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67" w:rsidRP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D3467" w:rsidRP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>Гаютинская</w:t>
      </w:r>
      <w:proofErr w:type="spellEnd"/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средняя школа </w:t>
      </w:r>
    </w:p>
    <w:p w:rsidR="001D3467" w:rsidRP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>Пошехонского района Ярославской области</w:t>
      </w:r>
    </w:p>
    <w:p w:rsidR="001D3467" w:rsidRDefault="001D3467" w:rsidP="001D346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Default="001D3467" w:rsidP="001D346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Default="001D3467" w:rsidP="001D346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Default="001D3467" w:rsidP="001D346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Default="001D3467" w:rsidP="001D346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Pr="001D3467" w:rsidRDefault="001D3467" w:rsidP="001D346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Pr="001D3467" w:rsidRDefault="001D3467" w:rsidP="001D3467">
      <w:pPr>
        <w:ind w:left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1D3467" w:rsidRPr="001D3467" w:rsidRDefault="001D3467" w:rsidP="001D3467">
      <w:pPr>
        <w:ind w:left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sz w:val="24"/>
          <w:szCs w:val="24"/>
          <w:lang w:eastAsia="ru-RU"/>
        </w:rPr>
        <w:t>Приказ №____ от _________ 2022 г.</w:t>
      </w:r>
    </w:p>
    <w:p w:rsidR="001D3467" w:rsidRPr="001D3467" w:rsidRDefault="001D3467" w:rsidP="001D3467">
      <w:pPr>
        <w:ind w:left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________________/А. Н. </w:t>
      </w:r>
      <w:proofErr w:type="spellStart"/>
      <w:r w:rsidRPr="001D3467">
        <w:rPr>
          <w:rFonts w:ascii="Times New Roman" w:hAnsi="Times New Roman" w:cs="Times New Roman"/>
          <w:sz w:val="24"/>
          <w:szCs w:val="24"/>
          <w:lang w:eastAsia="ru-RU"/>
        </w:rPr>
        <w:t>Колюхов</w:t>
      </w:r>
      <w:proofErr w:type="spellEnd"/>
      <w:r w:rsidRPr="001D3467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</w:p>
    <w:p w:rsidR="001D3467" w:rsidRDefault="001D3467" w:rsidP="001D3467">
      <w:pPr>
        <w:ind w:left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Pr="001D3467" w:rsidRDefault="001D3467" w:rsidP="001D3467">
      <w:pPr>
        <w:ind w:left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467" w:rsidRP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1D3467" w:rsidRP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учебному предмету </w:t>
      </w:r>
    </w:p>
    <w:p w:rsidR="001D3467" w:rsidRPr="001D3467" w:rsidRDefault="00F2564C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«Родной русский язык</w:t>
      </w:r>
      <w:r w:rsidR="001D3467"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D3467" w:rsidRP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>9 класс</w:t>
      </w:r>
    </w:p>
    <w:p w:rsidR="001D3467" w:rsidRP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P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P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Pr="001D3467" w:rsidRDefault="001D3467" w:rsidP="001D3467">
      <w:pPr>
        <w:ind w:left="12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Учитель: Степанова И. Б., </w:t>
      </w:r>
    </w:p>
    <w:p w:rsidR="001D3467" w:rsidRPr="001D3467" w:rsidRDefault="001D3467" w:rsidP="001D3467">
      <w:pPr>
        <w:ind w:left="12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>учитель русского языка и литературы</w:t>
      </w:r>
    </w:p>
    <w:p w:rsidR="001D3467" w:rsidRPr="001D3467" w:rsidRDefault="001D3467" w:rsidP="001D3467">
      <w:pPr>
        <w:ind w:left="12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категория</w:t>
      </w: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P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Pr="001D3467" w:rsidRDefault="001D3467" w:rsidP="001D3467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2022-2023 уч.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Pr="001D3467">
        <w:rPr>
          <w:rFonts w:ascii="Times New Roman" w:hAnsi="Times New Roman" w:cs="Times New Roman"/>
          <w:b/>
          <w:sz w:val="24"/>
          <w:szCs w:val="24"/>
          <w:lang w:eastAsia="ru-RU"/>
        </w:rPr>
        <w:t>од</w:t>
      </w:r>
    </w:p>
    <w:p w:rsidR="006E6347" w:rsidRDefault="006E6347" w:rsidP="001D346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3467" w:rsidRDefault="001D3467" w:rsidP="001D3467">
      <w:pPr>
        <w:rPr>
          <w:sz w:val="28"/>
          <w:szCs w:val="28"/>
        </w:rPr>
      </w:pPr>
    </w:p>
    <w:p w:rsidR="002108C5" w:rsidRPr="002108C5" w:rsidRDefault="002108C5" w:rsidP="002108C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108C5" w:rsidRPr="00CB7C0D" w:rsidRDefault="002108C5" w:rsidP="002108C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2108C5" w:rsidRPr="00CB7C0D" w:rsidRDefault="002108C5" w:rsidP="002108C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2108C5" w:rsidRPr="00CB7C0D" w:rsidRDefault="002108C5" w:rsidP="002108C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2108C5" w:rsidRPr="00CB7C0D" w:rsidRDefault="002108C5" w:rsidP="002108C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1577);</w:t>
      </w:r>
    </w:p>
    <w:p w:rsidR="005B737B" w:rsidRPr="00CB7C0D" w:rsidRDefault="005B737B" w:rsidP="005B737B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использование </w:t>
      </w:r>
      <w:r w:rsidRPr="00CB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чебника</w:t>
      </w:r>
      <w:r w:rsidRPr="00CB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r w:rsidR="002D135F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язык. 9</w:t>
      </w:r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D135F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20E4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5F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2D135F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D135F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20E4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D135F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</w:t>
      </w:r>
      <w:r w:rsidR="003020E4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20E4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3020E4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организаций/Р89 -4-е изд. – М.: Просвещение, 2020.</w:t>
      </w:r>
      <w:r w:rsidRPr="00CB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федера</w:t>
      </w:r>
      <w:r w:rsidR="003020E4"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перечень учебников на 2021/2022</w:t>
      </w:r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5B737B" w:rsidRPr="00CB7C0D" w:rsidRDefault="005B737B" w:rsidP="002108C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C5" w:rsidRPr="00CB7C0D" w:rsidRDefault="002108C5" w:rsidP="002108C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(далее – программа)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  <w:proofErr w:type="gramEnd"/>
    </w:p>
    <w:p w:rsidR="002108C5" w:rsidRPr="00CB7C0D" w:rsidRDefault="002108C5" w:rsidP="002108C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8C5" w:rsidRPr="00CB7C0D" w:rsidRDefault="002108C5" w:rsidP="002108C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изучения предмета «Родной (русский) язык».</w:t>
      </w:r>
    </w:p>
    <w:p w:rsidR="002108C5" w:rsidRPr="00CB7C0D" w:rsidRDefault="002108C5" w:rsidP="002108C5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B7C0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Цели изучения учебного предмета «Родной (русский) язык»</w:t>
      </w:r>
    </w:p>
    <w:p w:rsidR="002108C5" w:rsidRPr="00CB7C0D" w:rsidRDefault="002108C5" w:rsidP="002108C5">
      <w:pPr>
        <w:spacing w:after="20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</w:t>
      </w:r>
      <w:r w:rsidRPr="00CB7C0D">
        <w:rPr>
          <w:rFonts w:ascii="Times New Roman" w:eastAsia="Calibri" w:hAnsi="Times New Roman" w:cs="Times New Roman"/>
          <w:sz w:val="24"/>
          <w:szCs w:val="24"/>
        </w:rPr>
        <w:lastRenderedPageBreak/>
        <w:t>характером курса, а также особенностями функционирования русского языка в разных регионах Российской Федерации.</w:t>
      </w:r>
    </w:p>
    <w:p w:rsidR="002108C5" w:rsidRPr="00CB7C0D" w:rsidRDefault="002108C5" w:rsidP="002108C5">
      <w:pPr>
        <w:spacing w:after="20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eastAsia="Calibri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2108C5" w:rsidRPr="00CB7C0D" w:rsidRDefault="002108C5" w:rsidP="002108C5">
      <w:pPr>
        <w:numPr>
          <w:ilvl w:val="0"/>
          <w:numId w:val="6"/>
        </w:numPr>
        <w:spacing w:after="200" w:line="36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7C0D">
        <w:rPr>
          <w:rFonts w:ascii="Times New Roman" w:eastAsia="Calibri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CB7C0D">
        <w:rPr>
          <w:rFonts w:ascii="Times New Roman" w:eastAsia="Calibri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2108C5" w:rsidRPr="00CB7C0D" w:rsidRDefault="002108C5" w:rsidP="002108C5">
      <w:pPr>
        <w:numPr>
          <w:ilvl w:val="0"/>
          <w:numId w:val="6"/>
        </w:numPr>
        <w:spacing w:after="200" w:line="36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08C5" w:rsidRPr="00CB7C0D" w:rsidRDefault="002108C5" w:rsidP="002108C5">
      <w:pPr>
        <w:numPr>
          <w:ilvl w:val="0"/>
          <w:numId w:val="6"/>
        </w:numPr>
        <w:spacing w:after="200" w:line="36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7C0D">
        <w:rPr>
          <w:rFonts w:ascii="Times New Roman" w:eastAsia="Calibri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CB7C0D">
        <w:rPr>
          <w:rFonts w:ascii="Times New Roman" w:eastAsia="Calibri" w:hAnsi="Times New Roman" w:cs="Times New Roman"/>
          <w:sz w:val="24"/>
          <w:szCs w:val="24"/>
        </w:rPr>
        <w:t xml:space="preserve"> о русском речевом этикете;</w:t>
      </w:r>
    </w:p>
    <w:p w:rsidR="002108C5" w:rsidRPr="00CB7C0D" w:rsidRDefault="002108C5" w:rsidP="002108C5">
      <w:pPr>
        <w:numPr>
          <w:ilvl w:val="0"/>
          <w:numId w:val="6"/>
        </w:numPr>
        <w:spacing w:after="200" w:line="36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eastAsia="Calibri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2108C5" w:rsidRPr="00CB7C0D" w:rsidRDefault="002108C5" w:rsidP="002108C5">
      <w:pPr>
        <w:numPr>
          <w:ilvl w:val="0"/>
          <w:numId w:val="6"/>
        </w:numPr>
        <w:spacing w:after="200" w:line="360" w:lineRule="auto"/>
        <w:ind w:firstLine="70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eastAsia="Calibri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108C5" w:rsidRPr="00CB7C0D" w:rsidRDefault="002108C5" w:rsidP="002108C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Важнейшими задачами</w:t>
      </w:r>
      <w:r w:rsidRPr="00CB7C0D">
        <w:rPr>
          <w:rFonts w:ascii="Times New Roman" w:eastAsia="Calibri" w:hAnsi="Times New Roman" w:cs="Times New Roman"/>
          <w:sz w:val="24"/>
          <w:szCs w:val="24"/>
        </w:rPr>
        <w:t xml:space="preserve"> курса являются:</w:t>
      </w:r>
    </w:p>
    <w:p w:rsidR="002108C5" w:rsidRPr="00CB7C0D" w:rsidRDefault="002108C5" w:rsidP="002108C5">
      <w:pPr>
        <w:numPr>
          <w:ilvl w:val="0"/>
          <w:numId w:val="7"/>
        </w:numPr>
        <w:spacing w:after="20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eastAsia="Calibri" w:hAnsi="Times New Roman" w:cs="Times New Roman"/>
          <w:sz w:val="24"/>
          <w:szCs w:val="24"/>
        </w:rPr>
        <w:t xml:space="preserve">приобщение </w:t>
      </w:r>
      <w:proofErr w:type="gramStart"/>
      <w:r w:rsidRPr="00CB7C0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B7C0D">
        <w:rPr>
          <w:rFonts w:ascii="Times New Roman" w:eastAsia="Calibri" w:hAnsi="Times New Roman" w:cs="Times New Roman"/>
          <w:sz w:val="24"/>
          <w:szCs w:val="24"/>
        </w:rPr>
        <w:t xml:space="preserve"> к фактам русской языковой истории в связи с историей русского народа, </w:t>
      </w:r>
    </w:p>
    <w:p w:rsidR="002108C5" w:rsidRPr="00CB7C0D" w:rsidRDefault="002108C5" w:rsidP="002108C5">
      <w:pPr>
        <w:numPr>
          <w:ilvl w:val="0"/>
          <w:numId w:val="7"/>
        </w:numPr>
        <w:spacing w:after="20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eastAsia="Calibri" w:hAnsi="Times New Roman" w:cs="Times New Roman"/>
          <w:sz w:val="24"/>
          <w:szCs w:val="24"/>
        </w:rPr>
        <w:t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2108C5" w:rsidRPr="00CB7C0D" w:rsidRDefault="002108C5" w:rsidP="002108C5">
      <w:pPr>
        <w:numPr>
          <w:ilvl w:val="0"/>
          <w:numId w:val="7"/>
        </w:numPr>
        <w:spacing w:after="20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eastAsia="Calibri" w:hAnsi="Times New Roman" w:cs="Times New Roman"/>
          <w:sz w:val="24"/>
          <w:szCs w:val="24"/>
        </w:rPr>
        <w:t xml:space="preserve">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2108C5" w:rsidRPr="00CB7C0D" w:rsidRDefault="002108C5" w:rsidP="002108C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eastAsia="Calibri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2108C5" w:rsidRPr="00CB7C0D" w:rsidRDefault="002108C5" w:rsidP="002108C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предусматривается расширение и углубление </w:t>
      </w:r>
      <w:proofErr w:type="spellStart"/>
      <w:r w:rsidRPr="00CB7C0D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CB7C0D">
        <w:rPr>
          <w:rFonts w:ascii="Times New Roman" w:eastAsia="Calibri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6E6347" w:rsidRPr="00CB7C0D" w:rsidRDefault="006E6347" w:rsidP="006E6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EAF" w:rsidRPr="00CB7C0D" w:rsidRDefault="00A70EAF" w:rsidP="00A70EA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>Раздел 1. Язык и культура (4 ч.)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A70EAF" w:rsidRPr="00CB7C0D" w:rsidRDefault="00A70EAF" w:rsidP="00A70EAF">
      <w:pPr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CB7C0D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CB7C0D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>Раздел 2. Культура речи (8 ч.)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CB7C0D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лексические нормы современного русского литературного языка. </w:t>
      </w:r>
      <w:r w:rsidRPr="00CB7C0D">
        <w:rPr>
          <w:rFonts w:ascii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CB7C0D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CB7C0D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CB7C0D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CB7C0D"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CB7C0D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CB7C0D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CB7C0D">
        <w:rPr>
          <w:rFonts w:ascii="Times New Roman" w:hAnsi="Times New Roman" w:cs="Times New Roman"/>
          <w:i/>
          <w:sz w:val="24"/>
          <w:szCs w:val="24"/>
        </w:rPr>
        <w:t>, согласно, вопреки</w:t>
      </w:r>
      <w:r w:rsidRPr="00CB7C0D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CB7C0D">
        <w:rPr>
          <w:rFonts w:ascii="Times New Roman" w:hAnsi="Times New Roman" w:cs="Times New Roman"/>
          <w:i/>
          <w:sz w:val="24"/>
          <w:szCs w:val="24"/>
        </w:rPr>
        <w:t>по</w:t>
      </w:r>
      <w:r w:rsidRPr="00CB7C0D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CB7C0D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CB7C0D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CB7C0D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CB7C0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B7C0D">
        <w:rPr>
          <w:rFonts w:ascii="Times New Roman" w:hAnsi="Times New Roman" w:cs="Times New Roman"/>
          <w:sz w:val="24"/>
          <w:szCs w:val="24"/>
        </w:rPr>
        <w:t xml:space="preserve">Правильное употребление предлогов </w:t>
      </w:r>
      <w:r w:rsidRPr="00CB7C0D">
        <w:rPr>
          <w:rFonts w:ascii="Times New Roman" w:hAnsi="Times New Roman" w:cs="Times New Roman"/>
          <w:i/>
          <w:sz w:val="24"/>
          <w:szCs w:val="24"/>
        </w:rPr>
        <w:t xml:space="preserve">о‚ по‚ из‚ с </w:t>
      </w:r>
      <w:r w:rsidRPr="00CB7C0D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CB7C0D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proofErr w:type="gramEnd"/>
      <w:r w:rsidRPr="00CB7C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C0D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CB7C0D"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gramStart"/>
      <w:r w:rsidRPr="00CB7C0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CB7C0D">
        <w:rPr>
          <w:rFonts w:ascii="Times New Roman" w:hAnsi="Times New Roman" w:cs="Times New Roman"/>
          <w:i/>
          <w:sz w:val="24"/>
          <w:szCs w:val="24"/>
        </w:rPr>
        <w:t xml:space="preserve"> однако, что и будто, что и как будто</w:t>
      </w:r>
      <w:r w:rsidRPr="00CB7C0D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CB7C0D">
        <w:rPr>
          <w:rFonts w:ascii="Times New Roman" w:hAnsi="Times New Roman" w:cs="Times New Roman"/>
          <w:i/>
          <w:sz w:val="24"/>
          <w:szCs w:val="24"/>
        </w:rPr>
        <w:t>чтобы</w:t>
      </w:r>
      <w:r w:rsidRPr="00CB7C0D">
        <w:rPr>
          <w:rFonts w:ascii="Times New Roman" w:hAnsi="Times New Roman" w:cs="Times New Roman"/>
          <w:sz w:val="24"/>
          <w:szCs w:val="24"/>
        </w:rPr>
        <w:t xml:space="preserve"> и </w:t>
      </w:r>
      <w:r w:rsidRPr="00CB7C0D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CB7C0D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CB7C0D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CB7C0D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gramStart"/>
      <w:r w:rsidRPr="00CB7C0D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gramEnd"/>
      <w:r w:rsidRPr="00CB7C0D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gramStart"/>
      <w:r w:rsidRPr="00CB7C0D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gramEnd"/>
      <w:r w:rsidRPr="00CB7C0D">
        <w:rPr>
          <w:rFonts w:ascii="Times New Roman" w:hAnsi="Times New Roman" w:cs="Times New Roman"/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(3 ч.)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CB7C0D">
        <w:rPr>
          <w:rFonts w:ascii="Times New Roman" w:hAnsi="Times New Roman" w:cs="Times New Roman"/>
          <w:b/>
          <w:sz w:val="24"/>
          <w:szCs w:val="24"/>
        </w:rPr>
        <w:tab/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CB7C0D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CB7C0D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A70EAF" w:rsidRPr="00CB7C0D" w:rsidRDefault="00A70EAF" w:rsidP="00A70EAF">
      <w:pPr>
        <w:pStyle w:val="a4"/>
        <w:tabs>
          <w:tab w:val="left" w:pos="1089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A70EAF" w:rsidRPr="00CB7C0D" w:rsidRDefault="00A70EAF" w:rsidP="00A70EAF">
      <w:pPr>
        <w:pStyle w:val="a4"/>
        <w:tabs>
          <w:tab w:val="left" w:pos="1089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A70EAF" w:rsidRPr="00CB7C0D" w:rsidRDefault="00A70EAF" w:rsidP="00A70EAF">
      <w:pPr>
        <w:pStyle w:val="a4"/>
        <w:tabs>
          <w:tab w:val="left" w:pos="1089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CB7C0D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CB7C0D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A70EAF" w:rsidRPr="00CB7C0D" w:rsidRDefault="00C1328D" w:rsidP="00C1328D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  <w:r w:rsidR="00A70EAF" w:rsidRPr="00CB7C0D">
        <w:rPr>
          <w:rFonts w:ascii="Times New Roman" w:hAnsi="Times New Roman" w:cs="Times New Roman"/>
          <w:b/>
          <w:sz w:val="24"/>
          <w:szCs w:val="24"/>
        </w:rPr>
        <w:t>– 1 ч.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Календарь пословиц о временах года; карта «Интересные названия городов моего края/России».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Мы живем в мире знаков. 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lastRenderedPageBreak/>
        <w:t xml:space="preserve">Роль и уместность заимствований в современном русском языке. 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Понимаем ли мы язык Пушкина? 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Этимология обозначений имен числительных в русском языке.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Футбольный сленг в русском языке.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Компьютерный сленг в русском языке.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Названия денежных единиц в русском языке.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Как быть вежливым?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Как назвать новорождённого?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Межнациональные различия невербального общения.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Искусство комплимента в русском и иностранных языках.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Сетевой знак @ в разных языках.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Слоганы в языке современной рекламы.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Девизы и слоганы любимых спортивных команд.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Язык и юмор.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Анализ примеров языковой игры в шутках и анекдотах.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Подготовка сборника «</w:t>
      </w:r>
      <w:proofErr w:type="gramStart"/>
      <w:r w:rsidRPr="00CB7C0D">
        <w:rPr>
          <w:rFonts w:ascii="Times New Roman" w:hAnsi="Times New Roman" w:cs="Times New Roman"/>
          <w:sz w:val="24"/>
          <w:szCs w:val="24"/>
        </w:rPr>
        <w:t>бывальщин</w:t>
      </w:r>
      <w:proofErr w:type="gramEnd"/>
      <w:r w:rsidRPr="00CB7C0D">
        <w:rPr>
          <w:rFonts w:ascii="Times New Roman" w:hAnsi="Times New Roman" w:cs="Times New Roman"/>
          <w:sz w:val="24"/>
          <w:szCs w:val="24"/>
        </w:rPr>
        <w:t>», альманаха рассказов, сборника стилизаций, разработка личной странички для школьного портала и др.</w:t>
      </w:r>
    </w:p>
    <w:p w:rsidR="00A70EAF" w:rsidRPr="00CB7C0D" w:rsidRDefault="00A70EAF" w:rsidP="00A70EAF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6E6347" w:rsidRPr="00CB7C0D" w:rsidRDefault="006E6347" w:rsidP="006E6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347" w:rsidRPr="00CB7C0D" w:rsidRDefault="006E6347" w:rsidP="006E6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F9D" w:rsidRPr="00CB7C0D" w:rsidRDefault="00D65F9D" w:rsidP="00D65F9D">
      <w:pPr>
        <w:pStyle w:val="20"/>
        <w:shd w:val="clear" w:color="auto" w:fill="auto"/>
        <w:spacing w:line="276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«Родной язык»</w:t>
      </w:r>
    </w:p>
    <w:p w:rsidR="009E614B" w:rsidRPr="00CB7C0D" w:rsidRDefault="009E614B" w:rsidP="00D65F9D">
      <w:pPr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5F9D" w:rsidRPr="00CB7C0D" w:rsidRDefault="00D65F9D" w:rsidP="00D65F9D">
      <w:pPr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9E614B" w:rsidRPr="00CB7C0D" w:rsidRDefault="009E614B" w:rsidP="00D65F9D">
      <w:pPr>
        <w:ind w:left="-85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способности</w:t>
      </w:r>
      <w:proofErr w:type="gramEnd"/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E614B" w:rsidRPr="00CB7C0D" w:rsidRDefault="009E614B" w:rsidP="00D65F9D">
      <w:pPr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5F9D" w:rsidRPr="00CB7C0D" w:rsidRDefault="00D65F9D" w:rsidP="00D65F9D">
      <w:pPr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8) смысловое чтение;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C0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305B2" w:rsidRPr="00CB7C0D" w:rsidRDefault="004305B2" w:rsidP="004305B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bookmarkStart w:id="0" w:name="sub_111211"/>
      <w:r w:rsidRPr="00CB7C0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4305B2" w:rsidRPr="00CB7C0D" w:rsidRDefault="004305B2" w:rsidP="004305B2">
      <w:pPr>
        <w:ind w:left="-851"/>
        <w:rPr>
          <w:rFonts w:ascii="Times New Roman" w:hAnsi="Times New Roman" w:cs="Times New Roman"/>
          <w:b/>
          <w:i/>
          <w:sz w:val="24"/>
          <w:szCs w:val="24"/>
        </w:rPr>
      </w:pPr>
    </w:p>
    <w:p w:rsidR="004305B2" w:rsidRPr="00CB7C0D" w:rsidRDefault="004305B2" w:rsidP="004305B2">
      <w:pPr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CB7C0D">
        <w:rPr>
          <w:rFonts w:ascii="Times New Roman" w:hAnsi="Times New Roman" w:cs="Times New Roman"/>
          <w:b/>
          <w:i/>
          <w:sz w:val="24"/>
          <w:szCs w:val="24"/>
        </w:rPr>
        <w:t>Общие: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CB7C0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B7C0D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1" w:name="sub_111212"/>
      <w:bookmarkEnd w:id="0"/>
      <w:r w:rsidRPr="00CB7C0D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2" w:name="sub_111213"/>
      <w:bookmarkEnd w:id="1"/>
      <w:r w:rsidRPr="00CB7C0D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3" w:name="sub_111214"/>
      <w:bookmarkEnd w:id="2"/>
      <w:r w:rsidRPr="00CB7C0D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4" w:name="sub_111215"/>
      <w:bookmarkEnd w:id="3"/>
      <w:r w:rsidRPr="00CB7C0D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5" w:name="sub_111216"/>
      <w:bookmarkEnd w:id="4"/>
      <w:r w:rsidRPr="00CB7C0D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CB7C0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B7C0D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6" w:name="sub_111217"/>
      <w:bookmarkEnd w:id="5"/>
      <w:r w:rsidRPr="00CB7C0D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65F9D" w:rsidRPr="00CB7C0D" w:rsidRDefault="00D65F9D" w:rsidP="00D65F9D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7" w:name="sub_111218"/>
      <w:bookmarkEnd w:id="6"/>
      <w:r w:rsidRPr="00CB7C0D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bookmarkEnd w:id="7"/>
    <w:p w:rsidR="00DF3E45" w:rsidRPr="00CB7C0D" w:rsidRDefault="00DF3E45" w:rsidP="00D65F9D">
      <w:pPr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6347" w:rsidRPr="00CB7C0D" w:rsidRDefault="00DF3E45" w:rsidP="00DF3E45">
      <w:pPr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CB7C0D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DF3E45" w:rsidRPr="00CB7C0D" w:rsidRDefault="00DF3E45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>понимание и истолкование значения крылатых слов и выражений; знание источников крылатых слов и выражений; правильное употребление крылатых слов и выражений в современных ситуациях речевого общения;</w:t>
      </w:r>
    </w:p>
    <w:p w:rsidR="00F51610" w:rsidRPr="00CB7C0D" w:rsidRDefault="00F51610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 xml:space="preserve">определение значения современных </w:t>
      </w:r>
      <w:r w:rsidRPr="00CB7C0D">
        <w:rPr>
          <w:rFonts w:eastAsia="Calibri"/>
          <w:sz w:val="24"/>
          <w:szCs w:val="24"/>
        </w:rPr>
        <w:t>неологизмов,</w:t>
      </w:r>
      <w:r w:rsidRPr="00CB7C0D">
        <w:rPr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480270" w:rsidRPr="00CB7C0D" w:rsidRDefault="00480270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 xml:space="preserve">употребление слов с учётом произносительных вариантов орфоэпической нормы; </w:t>
      </w:r>
    </w:p>
    <w:p w:rsidR="00480270" w:rsidRPr="00CB7C0D" w:rsidRDefault="00480270" w:rsidP="00E36945">
      <w:pPr>
        <w:pStyle w:val="a8"/>
        <w:numPr>
          <w:ilvl w:val="0"/>
          <w:numId w:val="3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 w:rsidRPr="00CB7C0D">
        <w:rPr>
          <w:rFonts w:ascii="Times New Roman" w:hAnsi="Times New Roman" w:cs="Times New Roman"/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 опознавание частотных примеров тавтологии и плеоназма;</w:t>
      </w:r>
    </w:p>
    <w:p w:rsidR="00480270" w:rsidRPr="00CB7C0D" w:rsidRDefault="00480270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 xml:space="preserve">использование словарей: толковых словарей,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</w:t>
      </w:r>
    </w:p>
    <w:p w:rsidR="00B930B8" w:rsidRPr="00CB7C0D" w:rsidRDefault="00B930B8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B930B8" w:rsidRPr="00CB7C0D" w:rsidRDefault="00B930B8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B930B8" w:rsidRPr="00CB7C0D" w:rsidRDefault="00B930B8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E36945" w:rsidRPr="00CB7C0D" w:rsidRDefault="00E36945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>владение умениями информационной переработки текста; приёмами переработки и преобразования информации; использование графиков, диаграмм, схем для представления информации;</w:t>
      </w:r>
    </w:p>
    <w:p w:rsidR="00480270" w:rsidRPr="00CB7C0D" w:rsidRDefault="00480270" w:rsidP="00E36945">
      <w:pPr>
        <w:pStyle w:val="ConsPlusNormal"/>
        <w:ind w:left="-851"/>
        <w:jc w:val="both"/>
        <w:rPr>
          <w:sz w:val="24"/>
          <w:szCs w:val="24"/>
        </w:rPr>
      </w:pPr>
    </w:p>
    <w:p w:rsidR="00DF3E45" w:rsidRPr="00CB7C0D" w:rsidRDefault="00DF3E45" w:rsidP="00E36945">
      <w:pPr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CB7C0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E36945" w:rsidRPr="00CB7C0D" w:rsidRDefault="00E36945" w:rsidP="00E36945">
      <w:pPr>
        <w:ind w:left="-851"/>
        <w:rPr>
          <w:rFonts w:ascii="Times New Roman" w:hAnsi="Times New Roman" w:cs="Times New Roman"/>
          <w:b/>
          <w:i/>
          <w:sz w:val="24"/>
          <w:szCs w:val="24"/>
        </w:rPr>
      </w:pPr>
    </w:p>
    <w:p w:rsidR="00F51610" w:rsidRPr="00CB7C0D" w:rsidRDefault="00F51610" w:rsidP="00E36945">
      <w:pPr>
        <w:pStyle w:val="ConsPlusNormal"/>
        <w:numPr>
          <w:ilvl w:val="0"/>
          <w:numId w:val="4"/>
        </w:numPr>
        <w:spacing w:line="276" w:lineRule="auto"/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 xml:space="preserve">стремление к речевому самосовершенствованию; </w:t>
      </w:r>
    </w:p>
    <w:p w:rsidR="00480270" w:rsidRPr="00CB7C0D" w:rsidRDefault="00480270" w:rsidP="00E36945">
      <w:pPr>
        <w:pStyle w:val="ConsPlusNormal"/>
        <w:numPr>
          <w:ilvl w:val="0"/>
          <w:numId w:val="4"/>
        </w:numPr>
        <w:spacing w:line="276" w:lineRule="auto"/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B930B8" w:rsidRPr="00CB7C0D" w:rsidRDefault="00B930B8" w:rsidP="00E36945">
      <w:pPr>
        <w:pStyle w:val="ConsPlusNormal"/>
        <w:numPr>
          <w:ilvl w:val="0"/>
          <w:numId w:val="4"/>
        </w:numPr>
        <w:spacing w:line="276" w:lineRule="auto"/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lastRenderedPageBreak/>
        <w:t>редактирование текста с целью исправления грамматических ошибок;</w:t>
      </w:r>
    </w:p>
    <w:p w:rsidR="00B930B8" w:rsidRPr="00CB7C0D" w:rsidRDefault="00B930B8" w:rsidP="00E36945">
      <w:pPr>
        <w:pStyle w:val="ConsPlusNormal"/>
        <w:numPr>
          <w:ilvl w:val="0"/>
          <w:numId w:val="4"/>
        </w:numPr>
        <w:spacing w:line="276" w:lineRule="auto"/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>понимание активных процессов в русском речевом этикете;</w:t>
      </w:r>
    </w:p>
    <w:p w:rsidR="00E36945" w:rsidRPr="00CB7C0D" w:rsidRDefault="00E36945" w:rsidP="00E36945">
      <w:pPr>
        <w:pStyle w:val="ConsPlusNormal"/>
        <w:numPr>
          <w:ilvl w:val="0"/>
          <w:numId w:val="4"/>
        </w:numPr>
        <w:spacing w:line="276" w:lineRule="auto"/>
        <w:ind w:left="-851" w:firstLine="0"/>
        <w:jc w:val="both"/>
        <w:rPr>
          <w:sz w:val="24"/>
          <w:szCs w:val="24"/>
        </w:rPr>
      </w:pPr>
      <w:r w:rsidRPr="00CB7C0D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1A775A" w:rsidRPr="00CB7C0D" w:rsidRDefault="001A775A" w:rsidP="00E15449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879C6" w:rsidRPr="00CB7C0D" w:rsidRDefault="00B879C6" w:rsidP="00B840CC">
      <w:pPr>
        <w:rPr>
          <w:rFonts w:ascii="Times New Roman" w:hAnsi="Times New Roman" w:cs="Times New Roman"/>
          <w:b/>
          <w:sz w:val="24"/>
          <w:szCs w:val="24"/>
        </w:rPr>
      </w:pPr>
    </w:p>
    <w:p w:rsidR="00B840CC" w:rsidRPr="00CB7C0D" w:rsidRDefault="00B879C6" w:rsidP="00B840CC">
      <w:pPr>
        <w:rPr>
          <w:rFonts w:ascii="Times New Roman" w:hAnsi="Times New Roman" w:cs="Times New Roman"/>
          <w:b/>
          <w:sz w:val="24"/>
          <w:szCs w:val="24"/>
        </w:rPr>
      </w:pPr>
      <w:r w:rsidRPr="00CB7C0D">
        <w:rPr>
          <w:rFonts w:ascii="Times New Roman" w:hAnsi="Times New Roman" w:cs="Times New Roman"/>
          <w:b/>
          <w:sz w:val="24"/>
          <w:szCs w:val="24"/>
        </w:rPr>
        <w:t>Т</w:t>
      </w:r>
      <w:r w:rsidR="00B840CC" w:rsidRPr="00CB7C0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B840CC" w:rsidRPr="00CB7C0D" w:rsidRDefault="00B840CC" w:rsidP="00B840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6297"/>
        <w:gridCol w:w="2537"/>
      </w:tblGrid>
      <w:tr w:rsidR="00B840CC" w:rsidRPr="00CB7C0D" w:rsidTr="006C567D">
        <w:tc>
          <w:tcPr>
            <w:tcW w:w="1021" w:type="dxa"/>
            <w:shd w:val="clear" w:color="auto" w:fill="auto"/>
          </w:tcPr>
          <w:p w:rsidR="00B840CC" w:rsidRPr="00CB7C0D" w:rsidRDefault="00B840CC" w:rsidP="00E1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97" w:type="dxa"/>
            <w:shd w:val="clear" w:color="auto" w:fill="auto"/>
          </w:tcPr>
          <w:p w:rsidR="00B840CC" w:rsidRPr="00CB7C0D" w:rsidRDefault="00B840CC" w:rsidP="00E1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537" w:type="dxa"/>
            <w:shd w:val="clear" w:color="auto" w:fill="auto"/>
          </w:tcPr>
          <w:p w:rsidR="00B840CC" w:rsidRPr="00CB7C0D" w:rsidRDefault="00B840CC" w:rsidP="00E1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</w:tr>
      <w:tr w:rsidR="00B840CC" w:rsidRPr="00CB7C0D" w:rsidTr="006C567D">
        <w:tc>
          <w:tcPr>
            <w:tcW w:w="1021" w:type="dxa"/>
            <w:shd w:val="clear" w:color="auto" w:fill="auto"/>
          </w:tcPr>
          <w:p w:rsidR="00B840CC" w:rsidRPr="00CB7C0D" w:rsidRDefault="00B840CC" w:rsidP="00B840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:rsidR="00B840CC" w:rsidRPr="00CB7C0D" w:rsidRDefault="00B840CC" w:rsidP="00B840C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 (4 ч)</w:t>
            </w:r>
          </w:p>
          <w:p w:rsidR="00B840CC" w:rsidRPr="00CB7C0D" w:rsidRDefault="00B840CC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B840CC" w:rsidRPr="00CB7C0D" w:rsidRDefault="00B840CC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CC" w:rsidRPr="00CB7C0D" w:rsidTr="006C567D">
        <w:tc>
          <w:tcPr>
            <w:tcW w:w="1021" w:type="dxa"/>
            <w:shd w:val="clear" w:color="auto" w:fill="auto"/>
          </w:tcPr>
          <w:p w:rsidR="00B840CC" w:rsidRPr="00CB7C0D" w:rsidRDefault="00B840CC" w:rsidP="00B840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:rsidR="00B840CC" w:rsidRPr="00CB7C0D" w:rsidRDefault="00B840CC" w:rsidP="00B840CC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 (</w:t>
            </w:r>
            <w:r w:rsidR="006C567D" w:rsidRPr="00CB7C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7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840CC" w:rsidRPr="00CB7C0D" w:rsidRDefault="00B840CC" w:rsidP="00B84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орфоэпические нормы</w:t>
            </w:r>
            <w:r w:rsidRPr="00CB7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7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ч.)</w:t>
            </w:r>
          </w:p>
          <w:p w:rsidR="00B840CC" w:rsidRPr="00CB7C0D" w:rsidRDefault="00B840CC" w:rsidP="00B84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лексические нормы современного русского литературного языка (2 ч.)</w:t>
            </w:r>
          </w:p>
          <w:p w:rsidR="00B840CC" w:rsidRPr="00CB7C0D" w:rsidRDefault="00B840CC" w:rsidP="006C56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грамматические нормы современного русского литературного языка (3 ч.)</w:t>
            </w:r>
          </w:p>
          <w:p w:rsidR="00B840CC" w:rsidRPr="00CB7C0D" w:rsidRDefault="00B840CC" w:rsidP="006C567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Речевой этикет (1 ч.)</w:t>
            </w:r>
          </w:p>
        </w:tc>
        <w:tc>
          <w:tcPr>
            <w:tcW w:w="2537" w:type="dxa"/>
            <w:shd w:val="clear" w:color="auto" w:fill="auto"/>
          </w:tcPr>
          <w:p w:rsidR="00B840CC" w:rsidRPr="00CB7C0D" w:rsidRDefault="00B840CC" w:rsidP="00B84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CC" w:rsidRPr="00CB7C0D" w:rsidTr="006C567D">
        <w:tc>
          <w:tcPr>
            <w:tcW w:w="1021" w:type="dxa"/>
            <w:shd w:val="clear" w:color="auto" w:fill="auto"/>
          </w:tcPr>
          <w:p w:rsidR="00B840CC" w:rsidRPr="00CB7C0D" w:rsidRDefault="00B840CC" w:rsidP="00B840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auto"/>
          </w:tcPr>
          <w:p w:rsidR="00B840CC" w:rsidRPr="00CB7C0D" w:rsidRDefault="00B840CC" w:rsidP="00B8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Речь. Речевая деятельность. Текст (</w:t>
            </w:r>
            <w:r w:rsidR="004305B2" w:rsidRPr="00CB7C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B840CC" w:rsidRPr="00CB7C0D" w:rsidRDefault="00B840CC" w:rsidP="00B840CC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40CC" w:rsidRPr="00CB7C0D" w:rsidRDefault="00B840CC" w:rsidP="00B84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и речь. Виды речевой деятельности (1 ч.)</w:t>
            </w:r>
            <w:r w:rsidRPr="00CB7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B840CC" w:rsidRPr="00CB7C0D" w:rsidRDefault="00B840CC" w:rsidP="00B84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как единица языка и речи (1 ч.)</w:t>
            </w:r>
          </w:p>
          <w:p w:rsidR="006C567D" w:rsidRDefault="00B840CC" w:rsidP="00B84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Функциональные </w:t>
            </w:r>
            <w:r w:rsidR="00365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разновидности языка      (2</w:t>
            </w:r>
            <w:r w:rsidRPr="00CB7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  <w:p w:rsidR="00365FC0" w:rsidRPr="00365FC0" w:rsidRDefault="00365FC0" w:rsidP="00B84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защита проектов.</w:t>
            </w:r>
          </w:p>
          <w:p w:rsidR="00B840CC" w:rsidRPr="00CB7C0D" w:rsidRDefault="00B840CC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816A46" w:rsidRDefault="00816A46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46" w:rsidRDefault="00816A46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46" w:rsidRDefault="00816A46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46" w:rsidRDefault="00816A46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CC" w:rsidRPr="00CB7C0D" w:rsidRDefault="00B840CC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  <w:r w:rsidRPr="00CB7C0D">
              <w:rPr>
                <w:rFonts w:ascii="Times New Roman" w:hAnsi="Times New Roman" w:cs="Times New Roman"/>
                <w:sz w:val="24"/>
                <w:szCs w:val="24"/>
              </w:rPr>
              <w:t xml:space="preserve">1 (контр. </w:t>
            </w:r>
            <w:proofErr w:type="gramStart"/>
            <w:r w:rsidRPr="00CB7C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7C0D">
              <w:rPr>
                <w:rFonts w:ascii="Times New Roman" w:hAnsi="Times New Roman" w:cs="Times New Roman"/>
                <w:sz w:val="24"/>
                <w:szCs w:val="24"/>
              </w:rPr>
              <w:t>абота)</w:t>
            </w:r>
          </w:p>
        </w:tc>
      </w:tr>
    </w:tbl>
    <w:p w:rsidR="00B840CC" w:rsidRPr="00CB7C0D" w:rsidRDefault="00B840CC" w:rsidP="00B840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C567D" w:rsidRPr="00CB7C0D" w:rsidRDefault="006C567D">
      <w:pPr>
        <w:rPr>
          <w:rFonts w:ascii="Times New Roman" w:hAnsi="Times New Roman" w:cs="Times New Roman"/>
          <w:b/>
          <w:sz w:val="24"/>
          <w:szCs w:val="24"/>
        </w:rPr>
      </w:pPr>
    </w:p>
    <w:p w:rsidR="009E614B" w:rsidRPr="00CB7C0D" w:rsidRDefault="009E614B">
      <w:pPr>
        <w:rPr>
          <w:rFonts w:ascii="Times New Roman" w:hAnsi="Times New Roman" w:cs="Times New Roman"/>
          <w:b/>
          <w:sz w:val="24"/>
          <w:szCs w:val="24"/>
        </w:rPr>
      </w:pPr>
    </w:p>
    <w:p w:rsidR="009E614B" w:rsidRPr="00CB7C0D" w:rsidRDefault="009E614B">
      <w:pPr>
        <w:rPr>
          <w:rFonts w:ascii="Times New Roman" w:hAnsi="Times New Roman" w:cs="Times New Roman"/>
          <w:b/>
          <w:sz w:val="24"/>
          <w:szCs w:val="24"/>
        </w:rPr>
      </w:pPr>
    </w:p>
    <w:p w:rsidR="009E614B" w:rsidRPr="00CB7C0D" w:rsidRDefault="009E614B">
      <w:pPr>
        <w:rPr>
          <w:rFonts w:ascii="Times New Roman" w:hAnsi="Times New Roman" w:cs="Times New Roman"/>
          <w:b/>
          <w:sz w:val="24"/>
          <w:szCs w:val="24"/>
        </w:rPr>
      </w:pPr>
    </w:p>
    <w:p w:rsidR="0067639E" w:rsidRPr="00CB7C0D" w:rsidRDefault="0067639E">
      <w:pPr>
        <w:rPr>
          <w:rFonts w:ascii="Times New Roman" w:hAnsi="Times New Roman" w:cs="Times New Roman"/>
          <w:sz w:val="24"/>
          <w:szCs w:val="24"/>
        </w:rPr>
      </w:pPr>
    </w:p>
    <w:p w:rsidR="0067639E" w:rsidRPr="00CB7C0D" w:rsidRDefault="0067639E">
      <w:pPr>
        <w:rPr>
          <w:rFonts w:ascii="Times New Roman" w:hAnsi="Times New Roman" w:cs="Times New Roman"/>
          <w:sz w:val="24"/>
          <w:szCs w:val="24"/>
        </w:rPr>
      </w:pPr>
    </w:p>
    <w:sectPr w:rsidR="0067639E" w:rsidRPr="00CB7C0D" w:rsidSect="006E6347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4D" w:rsidRDefault="001E794D">
      <w:r>
        <w:separator/>
      </w:r>
    </w:p>
  </w:endnote>
  <w:endnote w:type="continuationSeparator" w:id="0">
    <w:p w:rsidR="001E794D" w:rsidRDefault="001E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615317"/>
      <w:docPartObj>
        <w:docPartGallery w:val="Page Numbers (Bottom of Page)"/>
        <w:docPartUnique/>
      </w:docPartObj>
    </w:sdtPr>
    <w:sdtEndPr/>
    <w:sdtContent>
      <w:p w:rsidR="007E098B" w:rsidRDefault="001D5AE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A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E098B" w:rsidRDefault="001E79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4D" w:rsidRDefault="001E794D">
      <w:r>
        <w:separator/>
      </w:r>
    </w:p>
  </w:footnote>
  <w:footnote w:type="continuationSeparator" w:id="0">
    <w:p w:rsidR="001E794D" w:rsidRDefault="001E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B0117"/>
    <w:multiLevelType w:val="hybridMultilevel"/>
    <w:tmpl w:val="27B0DD00"/>
    <w:lvl w:ilvl="0" w:tplc="868E841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22B3F52"/>
    <w:multiLevelType w:val="hybridMultilevel"/>
    <w:tmpl w:val="9EC433C4"/>
    <w:lvl w:ilvl="0" w:tplc="64184C8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65852AB"/>
    <w:multiLevelType w:val="hybridMultilevel"/>
    <w:tmpl w:val="45CC303C"/>
    <w:lvl w:ilvl="0" w:tplc="1610E0B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AA551B5"/>
    <w:multiLevelType w:val="hybridMultilevel"/>
    <w:tmpl w:val="4FA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A41BF"/>
    <w:multiLevelType w:val="hybridMultilevel"/>
    <w:tmpl w:val="1CA6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501B"/>
    <w:multiLevelType w:val="hybridMultilevel"/>
    <w:tmpl w:val="B3821E68"/>
    <w:lvl w:ilvl="0" w:tplc="57A0072C">
      <w:numFmt w:val="bullet"/>
      <w:lvlText w:val="•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E"/>
    <w:rsid w:val="00042100"/>
    <w:rsid w:val="000F73D0"/>
    <w:rsid w:val="000F7C1A"/>
    <w:rsid w:val="001A40B3"/>
    <w:rsid w:val="001A775A"/>
    <w:rsid w:val="001D3467"/>
    <w:rsid w:val="001D5AEF"/>
    <w:rsid w:val="001E794D"/>
    <w:rsid w:val="002108C5"/>
    <w:rsid w:val="002377E7"/>
    <w:rsid w:val="00251BBF"/>
    <w:rsid w:val="002D135F"/>
    <w:rsid w:val="003020E4"/>
    <w:rsid w:val="00326B53"/>
    <w:rsid w:val="003453FA"/>
    <w:rsid w:val="00365FC0"/>
    <w:rsid w:val="003A34DC"/>
    <w:rsid w:val="004015DE"/>
    <w:rsid w:val="004305B2"/>
    <w:rsid w:val="00453836"/>
    <w:rsid w:val="00474B1B"/>
    <w:rsid w:val="00480270"/>
    <w:rsid w:val="005B737B"/>
    <w:rsid w:val="0067639E"/>
    <w:rsid w:val="006C567D"/>
    <w:rsid w:val="006E6347"/>
    <w:rsid w:val="00733F05"/>
    <w:rsid w:val="007503CE"/>
    <w:rsid w:val="007B57EB"/>
    <w:rsid w:val="00816A46"/>
    <w:rsid w:val="00827A82"/>
    <w:rsid w:val="00867DD9"/>
    <w:rsid w:val="00872221"/>
    <w:rsid w:val="009016F5"/>
    <w:rsid w:val="009758BF"/>
    <w:rsid w:val="009E614B"/>
    <w:rsid w:val="009F2D22"/>
    <w:rsid w:val="00A700BE"/>
    <w:rsid w:val="00A70EAF"/>
    <w:rsid w:val="00B709B1"/>
    <w:rsid w:val="00B840CC"/>
    <w:rsid w:val="00B879C6"/>
    <w:rsid w:val="00B930B8"/>
    <w:rsid w:val="00B933B9"/>
    <w:rsid w:val="00C1328D"/>
    <w:rsid w:val="00CB7C0D"/>
    <w:rsid w:val="00CC638A"/>
    <w:rsid w:val="00D51BAD"/>
    <w:rsid w:val="00D65F9D"/>
    <w:rsid w:val="00DF3E45"/>
    <w:rsid w:val="00E0356C"/>
    <w:rsid w:val="00E15449"/>
    <w:rsid w:val="00E231E9"/>
    <w:rsid w:val="00E36945"/>
    <w:rsid w:val="00F2564C"/>
    <w:rsid w:val="00F51610"/>
    <w:rsid w:val="00F83159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9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7639E"/>
    <w:rPr>
      <w:shd w:val="clear" w:color="auto" w:fill="FFFFFF"/>
    </w:rPr>
  </w:style>
  <w:style w:type="paragraph" w:styleId="a4">
    <w:name w:val="Body Text"/>
    <w:basedOn w:val="a"/>
    <w:link w:val="a3"/>
    <w:rsid w:val="0067639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67639E"/>
  </w:style>
  <w:style w:type="paragraph" w:styleId="a5">
    <w:name w:val="footer"/>
    <w:basedOn w:val="a"/>
    <w:link w:val="a6"/>
    <w:uiPriority w:val="99"/>
    <w:unhideWhenUsed/>
    <w:rsid w:val="00676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39E"/>
  </w:style>
  <w:style w:type="table" w:styleId="a7">
    <w:name w:val="Table Grid"/>
    <w:basedOn w:val="a1"/>
    <w:uiPriority w:val="59"/>
    <w:rsid w:val="0067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39E"/>
    <w:pPr>
      <w:ind w:left="720"/>
      <w:contextualSpacing/>
    </w:pPr>
  </w:style>
  <w:style w:type="character" w:customStyle="1" w:styleId="a9">
    <w:name w:val="Цветовое выделение"/>
    <w:uiPriority w:val="99"/>
    <w:rsid w:val="00D65F9D"/>
    <w:rPr>
      <w:b/>
      <w:color w:val="26282F"/>
    </w:rPr>
  </w:style>
  <w:style w:type="character" w:customStyle="1" w:styleId="2">
    <w:name w:val="Основной текст (2)_"/>
    <w:link w:val="20"/>
    <w:rsid w:val="00D65F9D"/>
    <w:rPr>
      <w:b/>
      <w:bCs/>
      <w:i/>
      <w:iCs/>
      <w:spacing w:val="-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F9D"/>
    <w:pPr>
      <w:widowControl w:val="0"/>
      <w:shd w:val="clear" w:color="auto" w:fill="FFFFFF"/>
      <w:spacing w:line="221" w:lineRule="exact"/>
    </w:pPr>
    <w:rPr>
      <w:b/>
      <w:bCs/>
      <w:i/>
      <w:iCs/>
      <w:spacing w:val="-2"/>
      <w:sz w:val="18"/>
      <w:szCs w:val="18"/>
    </w:rPr>
  </w:style>
  <w:style w:type="paragraph" w:customStyle="1" w:styleId="ConsPlusNormal">
    <w:name w:val="ConsPlusNormal"/>
    <w:uiPriority w:val="99"/>
    <w:rsid w:val="00DF3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9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7639E"/>
    <w:rPr>
      <w:shd w:val="clear" w:color="auto" w:fill="FFFFFF"/>
    </w:rPr>
  </w:style>
  <w:style w:type="paragraph" w:styleId="a4">
    <w:name w:val="Body Text"/>
    <w:basedOn w:val="a"/>
    <w:link w:val="a3"/>
    <w:rsid w:val="0067639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67639E"/>
  </w:style>
  <w:style w:type="paragraph" w:styleId="a5">
    <w:name w:val="footer"/>
    <w:basedOn w:val="a"/>
    <w:link w:val="a6"/>
    <w:uiPriority w:val="99"/>
    <w:unhideWhenUsed/>
    <w:rsid w:val="00676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39E"/>
  </w:style>
  <w:style w:type="table" w:styleId="a7">
    <w:name w:val="Table Grid"/>
    <w:basedOn w:val="a1"/>
    <w:uiPriority w:val="59"/>
    <w:rsid w:val="0067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39E"/>
    <w:pPr>
      <w:ind w:left="720"/>
      <w:contextualSpacing/>
    </w:pPr>
  </w:style>
  <w:style w:type="character" w:customStyle="1" w:styleId="a9">
    <w:name w:val="Цветовое выделение"/>
    <w:uiPriority w:val="99"/>
    <w:rsid w:val="00D65F9D"/>
    <w:rPr>
      <w:b/>
      <w:color w:val="26282F"/>
    </w:rPr>
  </w:style>
  <w:style w:type="character" w:customStyle="1" w:styleId="2">
    <w:name w:val="Основной текст (2)_"/>
    <w:link w:val="20"/>
    <w:rsid w:val="00D65F9D"/>
    <w:rPr>
      <w:b/>
      <w:bCs/>
      <w:i/>
      <w:iCs/>
      <w:spacing w:val="-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F9D"/>
    <w:pPr>
      <w:widowControl w:val="0"/>
      <w:shd w:val="clear" w:color="auto" w:fill="FFFFFF"/>
      <w:spacing w:line="221" w:lineRule="exact"/>
    </w:pPr>
    <w:rPr>
      <w:b/>
      <w:bCs/>
      <w:i/>
      <w:iCs/>
      <w:spacing w:val="-2"/>
      <w:sz w:val="18"/>
      <w:szCs w:val="18"/>
    </w:rPr>
  </w:style>
  <w:style w:type="paragraph" w:customStyle="1" w:styleId="ConsPlusNormal">
    <w:name w:val="ConsPlusNormal"/>
    <w:uiPriority w:val="99"/>
    <w:rsid w:val="00DF3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</dc:creator>
  <cp:keywords/>
  <dc:description/>
  <cp:lastModifiedBy>techer</cp:lastModifiedBy>
  <cp:revision>23</cp:revision>
  <cp:lastPrinted>2019-08-30T13:16:00Z</cp:lastPrinted>
  <dcterms:created xsi:type="dcterms:W3CDTF">2018-09-02T12:35:00Z</dcterms:created>
  <dcterms:modified xsi:type="dcterms:W3CDTF">2023-03-14T08:13:00Z</dcterms:modified>
</cp:coreProperties>
</file>