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E6" w:rsidRPr="005F5EE6" w:rsidRDefault="005F5EE6" w:rsidP="005F5EE6">
      <w:pPr>
        <w:jc w:val="center"/>
        <w:rPr>
          <w:rFonts w:ascii="Times New Roman" w:hAnsi="Times New Roman" w:cs="Times New Roman"/>
          <w:sz w:val="28"/>
        </w:rPr>
      </w:pPr>
      <w:r w:rsidRPr="005F5EE6">
        <w:rPr>
          <w:rFonts w:ascii="Times New Roman" w:hAnsi="Times New Roman" w:cs="Times New Roman"/>
          <w:sz w:val="28"/>
        </w:rPr>
        <w:t xml:space="preserve">МБОУ </w:t>
      </w:r>
      <w:proofErr w:type="spellStart"/>
      <w:r w:rsidRPr="005F5EE6">
        <w:rPr>
          <w:rFonts w:ascii="Times New Roman" w:hAnsi="Times New Roman" w:cs="Times New Roman"/>
          <w:sz w:val="28"/>
        </w:rPr>
        <w:t>Гаютинская</w:t>
      </w:r>
      <w:proofErr w:type="spellEnd"/>
      <w:r w:rsidRPr="005F5EE6">
        <w:rPr>
          <w:rFonts w:ascii="Times New Roman" w:hAnsi="Times New Roman" w:cs="Times New Roman"/>
          <w:sz w:val="28"/>
        </w:rPr>
        <w:t xml:space="preserve"> СШ Пошехонского района Ярославской области</w:t>
      </w:r>
    </w:p>
    <w:p w:rsidR="005F5EE6" w:rsidRPr="005F5EE6" w:rsidRDefault="005F5EE6" w:rsidP="005F5EE6">
      <w:pPr>
        <w:jc w:val="center"/>
        <w:rPr>
          <w:rFonts w:ascii="Times New Roman" w:hAnsi="Times New Roman" w:cs="Times New Roman"/>
          <w:sz w:val="28"/>
        </w:rPr>
      </w:pPr>
      <w:r w:rsidRPr="005F5EE6">
        <w:rPr>
          <w:rFonts w:ascii="Times New Roman" w:hAnsi="Times New Roman" w:cs="Times New Roman"/>
          <w:sz w:val="28"/>
        </w:rPr>
        <w:t xml:space="preserve"> </w:t>
      </w:r>
    </w:p>
    <w:p w:rsidR="005F5EE6" w:rsidRPr="005F5EE6" w:rsidRDefault="005F5EE6" w:rsidP="005F5EE6">
      <w:pPr>
        <w:jc w:val="center"/>
        <w:rPr>
          <w:rFonts w:ascii="Times New Roman" w:hAnsi="Times New Roman" w:cs="Times New Roman"/>
          <w:sz w:val="28"/>
        </w:rPr>
      </w:pPr>
    </w:p>
    <w:p w:rsidR="005F5EE6" w:rsidRPr="005F5EE6" w:rsidRDefault="00EF5059" w:rsidP="005F5EE6">
      <w:pPr>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289pt;margin-top:7.85pt;width:250pt;height:63.75pt;z-index:251659264;mso-wrap-distance-left:9.05pt;mso-wrap-distance-right:9.05pt" stroked="f">
            <v:fill color2="black"/>
            <v:textbox inset="0,0,0,0">
              <w:txbxContent>
                <w:p w:rsidR="0015717E" w:rsidRPr="005A6107" w:rsidRDefault="0015717E" w:rsidP="005F5EE6">
                  <w:pPr>
                    <w:rPr>
                      <w:rFonts w:ascii="Times New Roman" w:hAnsi="Times New Roman" w:cs="Times New Roman"/>
                      <w:sz w:val="24"/>
                      <w:szCs w:val="24"/>
                    </w:rPr>
                  </w:pPr>
                  <w:r w:rsidRPr="005A6107">
                    <w:rPr>
                      <w:rFonts w:ascii="Times New Roman" w:hAnsi="Times New Roman" w:cs="Times New Roman"/>
                      <w:sz w:val="24"/>
                      <w:szCs w:val="24"/>
                    </w:rPr>
                    <w:t xml:space="preserve">Утверждена приказом  </w:t>
                  </w:r>
                </w:p>
                <w:p w:rsidR="0015717E" w:rsidRPr="005A6107" w:rsidRDefault="0015717E" w:rsidP="005F5EE6">
                  <w:pPr>
                    <w:rPr>
                      <w:rFonts w:ascii="Times New Roman" w:hAnsi="Times New Roman" w:cs="Times New Roman"/>
                      <w:sz w:val="24"/>
                      <w:szCs w:val="24"/>
                    </w:rPr>
                  </w:pPr>
                  <w:r w:rsidRPr="005A6107">
                    <w:rPr>
                      <w:rFonts w:ascii="Times New Roman" w:hAnsi="Times New Roman" w:cs="Times New Roman"/>
                      <w:sz w:val="24"/>
                      <w:szCs w:val="24"/>
                    </w:rPr>
                    <w:t>руководителя образовательного учреждения</w:t>
                  </w:r>
                </w:p>
                <w:p w:rsidR="0015717E" w:rsidRPr="005A6107" w:rsidRDefault="0015717E" w:rsidP="005F5EE6">
                  <w:pPr>
                    <w:rPr>
                      <w:rFonts w:ascii="Times New Roman" w:hAnsi="Times New Roman" w:cs="Times New Roman"/>
                      <w:sz w:val="24"/>
                      <w:szCs w:val="24"/>
                    </w:rPr>
                  </w:pPr>
                  <w:proofErr w:type="gramStart"/>
                  <w:r w:rsidRPr="005A6107">
                    <w:rPr>
                      <w:rFonts w:ascii="Times New Roman" w:hAnsi="Times New Roman" w:cs="Times New Roman"/>
                      <w:sz w:val="24"/>
                      <w:szCs w:val="24"/>
                    </w:rPr>
                    <w:t>№  6</w:t>
                  </w:r>
                  <w:r>
                    <w:rPr>
                      <w:rFonts w:ascii="Times New Roman" w:hAnsi="Times New Roman" w:cs="Times New Roman"/>
                      <w:sz w:val="24"/>
                      <w:szCs w:val="24"/>
                    </w:rPr>
                    <w:t>3</w:t>
                  </w:r>
                  <w:proofErr w:type="gramEnd"/>
                  <w:r w:rsidRPr="005A6107">
                    <w:rPr>
                      <w:rFonts w:ascii="Times New Roman" w:hAnsi="Times New Roman" w:cs="Times New Roman"/>
                      <w:sz w:val="24"/>
                      <w:szCs w:val="24"/>
                    </w:rPr>
                    <w:t xml:space="preserve">   от  «__1_»_____сентября_______202</w:t>
                  </w:r>
                  <w:r>
                    <w:rPr>
                      <w:rFonts w:ascii="Times New Roman" w:hAnsi="Times New Roman" w:cs="Times New Roman"/>
                      <w:sz w:val="24"/>
                      <w:szCs w:val="24"/>
                    </w:rPr>
                    <w:t>2</w:t>
                  </w:r>
                  <w:r w:rsidRPr="005A6107">
                    <w:rPr>
                      <w:rFonts w:ascii="Times New Roman" w:hAnsi="Times New Roman" w:cs="Times New Roman"/>
                      <w:sz w:val="24"/>
                      <w:szCs w:val="24"/>
                    </w:rPr>
                    <w:t xml:space="preserve"> г.</w:t>
                  </w:r>
                </w:p>
              </w:txbxContent>
            </v:textbox>
          </v:shape>
        </w:pict>
      </w:r>
      <w:r w:rsidR="005F5EE6" w:rsidRPr="005F5EE6">
        <w:rPr>
          <w:rFonts w:ascii="Times New Roman" w:hAnsi="Times New Roman" w:cs="Times New Roman"/>
        </w:rPr>
        <w:t xml:space="preserve">                             </w:t>
      </w:r>
    </w:p>
    <w:p w:rsidR="005F5EE6" w:rsidRPr="005F5EE6" w:rsidRDefault="005F5EE6" w:rsidP="005F5EE6">
      <w:pPr>
        <w:jc w:val="center"/>
        <w:rPr>
          <w:rFonts w:ascii="Times New Roman" w:hAnsi="Times New Roman" w:cs="Times New Roman"/>
          <w:sz w:val="28"/>
        </w:rPr>
      </w:pPr>
      <w:r w:rsidRPr="005F5EE6">
        <w:rPr>
          <w:rFonts w:ascii="Times New Roman" w:hAnsi="Times New Roman" w:cs="Times New Roman"/>
          <w:sz w:val="28"/>
        </w:rPr>
        <w:t xml:space="preserve">          </w:t>
      </w:r>
    </w:p>
    <w:p w:rsidR="005F5EE6" w:rsidRPr="005F5EE6" w:rsidRDefault="005F5EE6" w:rsidP="005F5EE6">
      <w:pPr>
        <w:jc w:val="center"/>
        <w:rPr>
          <w:rFonts w:ascii="Times New Roman" w:hAnsi="Times New Roman" w:cs="Times New Roman"/>
          <w:sz w:val="40"/>
        </w:rPr>
      </w:pPr>
    </w:p>
    <w:p w:rsidR="005F5EE6" w:rsidRPr="005F5EE6" w:rsidRDefault="005F5EE6" w:rsidP="005F5EE6">
      <w:pPr>
        <w:jc w:val="center"/>
        <w:rPr>
          <w:rFonts w:ascii="Times New Roman" w:hAnsi="Times New Roman" w:cs="Times New Roman"/>
          <w:b/>
          <w:sz w:val="24"/>
          <w:szCs w:val="29"/>
        </w:rPr>
      </w:pPr>
    </w:p>
    <w:p w:rsidR="005F5EE6" w:rsidRPr="005F5EE6" w:rsidRDefault="005F5EE6" w:rsidP="005F5EE6">
      <w:pPr>
        <w:jc w:val="center"/>
        <w:rPr>
          <w:rFonts w:ascii="Times New Roman" w:hAnsi="Times New Roman" w:cs="Times New Roman"/>
          <w:sz w:val="24"/>
          <w:szCs w:val="24"/>
        </w:rPr>
      </w:pPr>
      <w:r w:rsidRPr="005F5EE6">
        <w:rPr>
          <w:rFonts w:ascii="Times New Roman" w:hAnsi="Times New Roman" w:cs="Times New Roman"/>
          <w:b/>
          <w:sz w:val="24"/>
          <w:szCs w:val="24"/>
        </w:rPr>
        <w:t xml:space="preserve">                                                                             </w:t>
      </w:r>
      <w:r w:rsidRPr="005F5EE6">
        <w:rPr>
          <w:rFonts w:ascii="Times New Roman" w:hAnsi="Times New Roman" w:cs="Times New Roman"/>
          <w:sz w:val="24"/>
          <w:szCs w:val="24"/>
        </w:rPr>
        <w:t>Директор _________ (</w:t>
      </w:r>
      <w:proofErr w:type="spellStart"/>
      <w:r w:rsidRPr="005F5EE6">
        <w:rPr>
          <w:rFonts w:ascii="Times New Roman" w:hAnsi="Times New Roman" w:cs="Times New Roman"/>
          <w:sz w:val="24"/>
          <w:szCs w:val="24"/>
        </w:rPr>
        <w:t>Колюхов</w:t>
      </w:r>
      <w:proofErr w:type="spellEnd"/>
      <w:r w:rsidRPr="005F5EE6">
        <w:rPr>
          <w:rFonts w:ascii="Times New Roman" w:hAnsi="Times New Roman" w:cs="Times New Roman"/>
          <w:sz w:val="24"/>
          <w:szCs w:val="24"/>
        </w:rPr>
        <w:t xml:space="preserve"> А.Н.)</w:t>
      </w:r>
    </w:p>
    <w:p w:rsidR="005F5EE6" w:rsidRDefault="005F5EE6" w:rsidP="005F5EE6">
      <w:pPr>
        <w:jc w:val="center"/>
        <w:rPr>
          <w:b/>
          <w:sz w:val="48"/>
          <w:szCs w:val="48"/>
        </w:rPr>
      </w:pPr>
    </w:p>
    <w:p w:rsidR="005F5EE6" w:rsidRDefault="005F5EE6" w:rsidP="005F5EE6">
      <w:pPr>
        <w:jc w:val="center"/>
        <w:rPr>
          <w:b/>
          <w:sz w:val="48"/>
          <w:szCs w:val="48"/>
        </w:rPr>
      </w:pPr>
    </w:p>
    <w:p w:rsidR="005F5EE6" w:rsidRPr="00CA1816" w:rsidRDefault="005F5EE6" w:rsidP="005F5EE6">
      <w:pPr>
        <w:jc w:val="center"/>
        <w:rPr>
          <w:rFonts w:ascii="Times New Roman" w:hAnsi="Times New Roman" w:cs="Times New Roman"/>
          <w:b/>
          <w:sz w:val="36"/>
          <w:szCs w:val="36"/>
        </w:rPr>
      </w:pPr>
      <w:r w:rsidRPr="00CA1816">
        <w:rPr>
          <w:rFonts w:ascii="Times New Roman" w:hAnsi="Times New Roman" w:cs="Times New Roman"/>
          <w:b/>
          <w:sz w:val="36"/>
          <w:szCs w:val="36"/>
        </w:rPr>
        <w:t xml:space="preserve">Рабочая программа по </w:t>
      </w:r>
      <w:r>
        <w:rPr>
          <w:rFonts w:ascii="Times New Roman" w:hAnsi="Times New Roman" w:cs="Times New Roman"/>
          <w:b/>
          <w:sz w:val="36"/>
          <w:szCs w:val="36"/>
        </w:rPr>
        <w:t>предмету «Основы безопасности жизнедеятельности»</w:t>
      </w:r>
    </w:p>
    <w:p w:rsidR="005F5EE6" w:rsidRDefault="005F5EE6" w:rsidP="005F5EE6">
      <w:pPr>
        <w:jc w:val="center"/>
        <w:rPr>
          <w:b/>
          <w:sz w:val="28"/>
          <w:szCs w:val="28"/>
        </w:rPr>
      </w:pPr>
    </w:p>
    <w:p w:rsidR="005F5EE6" w:rsidRPr="005F5EE6" w:rsidRDefault="005F5EE6" w:rsidP="005F5EE6">
      <w:pPr>
        <w:jc w:val="center"/>
        <w:rPr>
          <w:rFonts w:ascii="Times New Roman" w:hAnsi="Times New Roman" w:cs="Times New Roman"/>
          <w:b/>
          <w:sz w:val="32"/>
          <w:szCs w:val="32"/>
        </w:rPr>
      </w:pPr>
      <w:r>
        <w:rPr>
          <w:rFonts w:ascii="Times New Roman" w:hAnsi="Times New Roman" w:cs="Times New Roman"/>
          <w:b/>
          <w:sz w:val="32"/>
          <w:szCs w:val="32"/>
        </w:rPr>
        <w:t>8-9</w:t>
      </w:r>
      <w:r w:rsidRPr="005F5EE6">
        <w:rPr>
          <w:rFonts w:ascii="Times New Roman" w:hAnsi="Times New Roman" w:cs="Times New Roman"/>
          <w:b/>
          <w:sz w:val="32"/>
          <w:szCs w:val="32"/>
        </w:rPr>
        <w:t xml:space="preserve"> класс</w:t>
      </w:r>
    </w:p>
    <w:p w:rsidR="005F5EE6" w:rsidRPr="00CA1816" w:rsidRDefault="005F5EE6" w:rsidP="005F5EE6">
      <w:pPr>
        <w:rPr>
          <w:sz w:val="32"/>
          <w:szCs w:val="32"/>
        </w:rPr>
      </w:pPr>
    </w:p>
    <w:p w:rsidR="005F5EE6" w:rsidRDefault="005F5EE6" w:rsidP="005F5EE6">
      <w:pPr>
        <w:jc w:val="center"/>
        <w:rPr>
          <w:sz w:val="28"/>
        </w:rPr>
      </w:pPr>
    </w:p>
    <w:p w:rsidR="005F5EE6" w:rsidRDefault="005F5EE6" w:rsidP="005F5EE6">
      <w:pPr>
        <w:jc w:val="right"/>
        <w:rPr>
          <w:sz w:val="28"/>
        </w:rPr>
      </w:pPr>
    </w:p>
    <w:p w:rsidR="005F5EE6" w:rsidRPr="005F5EE6" w:rsidRDefault="005F5EE6" w:rsidP="005F5EE6">
      <w:pPr>
        <w:jc w:val="right"/>
        <w:rPr>
          <w:rFonts w:ascii="Times New Roman" w:hAnsi="Times New Roman" w:cs="Times New Roman"/>
          <w:sz w:val="28"/>
        </w:rPr>
      </w:pPr>
      <w:proofErr w:type="gramStart"/>
      <w:r w:rsidRPr="005F5EE6">
        <w:rPr>
          <w:rFonts w:ascii="Times New Roman" w:hAnsi="Times New Roman" w:cs="Times New Roman"/>
          <w:sz w:val="28"/>
        </w:rPr>
        <w:t>Учитель  технологии</w:t>
      </w:r>
      <w:proofErr w:type="gramEnd"/>
    </w:p>
    <w:p w:rsidR="005F5EE6" w:rsidRPr="005F5EE6" w:rsidRDefault="005F5EE6" w:rsidP="005F5EE6">
      <w:pPr>
        <w:ind w:left="4248" w:firstLine="708"/>
        <w:jc w:val="center"/>
        <w:rPr>
          <w:rFonts w:ascii="Times New Roman" w:hAnsi="Times New Roman" w:cs="Times New Roman"/>
          <w:sz w:val="28"/>
        </w:rPr>
      </w:pPr>
      <w:r w:rsidRPr="005F5EE6">
        <w:rPr>
          <w:rFonts w:ascii="Times New Roman" w:hAnsi="Times New Roman" w:cs="Times New Roman"/>
          <w:sz w:val="28"/>
        </w:rPr>
        <w:t xml:space="preserve">                          Крутова Е.Г.</w:t>
      </w:r>
    </w:p>
    <w:p w:rsidR="005F5EE6" w:rsidRDefault="005F5EE6" w:rsidP="005F5EE6">
      <w:pPr>
        <w:ind w:left="4248" w:firstLine="708"/>
        <w:jc w:val="center"/>
        <w:rPr>
          <w:sz w:val="28"/>
        </w:rPr>
      </w:pPr>
    </w:p>
    <w:p w:rsidR="005F5EE6" w:rsidRDefault="005F5EE6" w:rsidP="005F5EE6">
      <w:pPr>
        <w:ind w:left="4248" w:firstLine="708"/>
        <w:jc w:val="center"/>
        <w:rPr>
          <w:sz w:val="28"/>
        </w:rPr>
      </w:pPr>
    </w:p>
    <w:p w:rsidR="005F5EE6" w:rsidRPr="0004112C" w:rsidRDefault="005F5EE6" w:rsidP="005F5EE6">
      <w:pPr>
        <w:ind w:left="4248" w:firstLine="708"/>
        <w:jc w:val="center"/>
        <w:rPr>
          <w:sz w:val="28"/>
        </w:rPr>
      </w:pPr>
    </w:p>
    <w:p w:rsidR="005F5EE6" w:rsidRPr="007115B3" w:rsidRDefault="005F5EE6" w:rsidP="005F5EE6">
      <w:pPr>
        <w:rPr>
          <w:sz w:val="28"/>
        </w:rPr>
      </w:pPr>
    </w:p>
    <w:p w:rsidR="005F5EE6" w:rsidRPr="007115B3" w:rsidRDefault="005F5EE6" w:rsidP="005F5EE6">
      <w:pPr>
        <w:rPr>
          <w:sz w:val="28"/>
        </w:rPr>
      </w:pPr>
    </w:p>
    <w:p w:rsidR="005F5EE6" w:rsidRPr="007115B3" w:rsidRDefault="005F5EE6" w:rsidP="005F5EE6">
      <w:pPr>
        <w:rPr>
          <w:sz w:val="28"/>
        </w:rPr>
      </w:pPr>
    </w:p>
    <w:p w:rsidR="005F5EE6" w:rsidRPr="005F5EE6" w:rsidRDefault="005F5EE6" w:rsidP="005F5EE6">
      <w:pPr>
        <w:rPr>
          <w:rFonts w:ascii="Times New Roman" w:hAnsi="Times New Roman" w:cs="Times New Roman"/>
          <w:sz w:val="28"/>
        </w:rPr>
      </w:pPr>
      <w:r w:rsidRPr="005F5EE6">
        <w:rPr>
          <w:rFonts w:ascii="Times New Roman" w:hAnsi="Times New Roman" w:cs="Times New Roman"/>
          <w:sz w:val="28"/>
        </w:rPr>
        <w:t xml:space="preserve">                                                   202</w:t>
      </w:r>
      <w:r w:rsidR="002541DB">
        <w:rPr>
          <w:rFonts w:ascii="Times New Roman" w:hAnsi="Times New Roman" w:cs="Times New Roman"/>
          <w:sz w:val="28"/>
        </w:rPr>
        <w:t>2</w:t>
      </w:r>
      <w:r w:rsidRPr="005F5EE6">
        <w:rPr>
          <w:rFonts w:ascii="Times New Roman" w:hAnsi="Times New Roman" w:cs="Times New Roman"/>
          <w:sz w:val="28"/>
        </w:rPr>
        <w:t>-</w:t>
      </w:r>
      <w:proofErr w:type="gramStart"/>
      <w:r w:rsidRPr="005F5EE6">
        <w:rPr>
          <w:rFonts w:ascii="Times New Roman" w:hAnsi="Times New Roman" w:cs="Times New Roman"/>
          <w:sz w:val="28"/>
        </w:rPr>
        <w:t>202</w:t>
      </w:r>
      <w:r w:rsidR="002541DB">
        <w:rPr>
          <w:rFonts w:ascii="Times New Roman" w:hAnsi="Times New Roman" w:cs="Times New Roman"/>
          <w:sz w:val="28"/>
        </w:rPr>
        <w:t>3</w:t>
      </w:r>
      <w:r w:rsidRPr="005F5EE6">
        <w:rPr>
          <w:rFonts w:ascii="Times New Roman" w:hAnsi="Times New Roman" w:cs="Times New Roman"/>
          <w:sz w:val="28"/>
        </w:rPr>
        <w:t xml:space="preserve">  учебный</w:t>
      </w:r>
      <w:proofErr w:type="gramEnd"/>
      <w:r w:rsidRPr="005F5EE6">
        <w:rPr>
          <w:rFonts w:ascii="Times New Roman" w:hAnsi="Times New Roman" w:cs="Times New Roman"/>
          <w:sz w:val="28"/>
        </w:rPr>
        <w:t xml:space="preserve"> год </w:t>
      </w:r>
    </w:p>
    <w:p w:rsidR="005F5EE6" w:rsidRDefault="005F5EE6" w:rsidP="005F5EE6">
      <w:pPr>
        <w:pStyle w:val="11"/>
        <w:jc w:val="both"/>
        <w:rPr>
          <w:color w:val="231F20"/>
        </w:rPr>
      </w:pPr>
    </w:p>
    <w:p w:rsidR="007719CD" w:rsidRPr="004956B9" w:rsidRDefault="007719CD" w:rsidP="007719CD">
      <w:pPr>
        <w:jc w:val="center"/>
        <w:rPr>
          <w:rFonts w:ascii="Times New Roman" w:hAnsi="Times New Roman" w:cs="Times New Roman"/>
          <w:b/>
          <w:sz w:val="28"/>
          <w:szCs w:val="28"/>
          <w:shd w:val="clear" w:color="auto" w:fill="FFFFFF"/>
        </w:rPr>
      </w:pPr>
      <w:r w:rsidRPr="004956B9">
        <w:rPr>
          <w:rFonts w:ascii="Times New Roman" w:hAnsi="Times New Roman" w:cs="Times New Roman"/>
          <w:b/>
          <w:sz w:val="28"/>
          <w:szCs w:val="28"/>
          <w:shd w:val="clear" w:color="auto" w:fill="FFFFFF"/>
        </w:rPr>
        <w:lastRenderedPageBreak/>
        <w:t>Пояснительная записка</w:t>
      </w:r>
    </w:p>
    <w:p w:rsidR="00C953D4" w:rsidRDefault="007719CD" w:rsidP="00E65A53">
      <w:pPr>
        <w:spacing w:after="0"/>
        <w:ind w:firstLine="284"/>
        <w:jc w:val="both"/>
        <w:rPr>
          <w:rFonts w:ascii="Times New Roman" w:hAnsi="Times New Roman" w:cs="Times New Roman"/>
          <w:sz w:val="24"/>
          <w:szCs w:val="24"/>
          <w:shd w:val="clear" w:color="auto" w:fill="FFFFFF"/>
        </w:rPr>
      </w:pPr>
      <w:r w:rsidRPr="007719CD">
        <w:rPr>
          <w:rFonts w:ascii="Times New Roman" w:hAnsi="Times New Roman" w:cs="Times New Roman"/>
          <w:sz w:val="24"/>
          <w:szCs w:val="24"/>
          <w:shd w:val="clear" w:color="auto" w:fill="FFFFFF"/>
        </w:rPr>
        <w:t xml:space="preserve">Данная рабочая программа учебного предмета </w:t>
      </w:r>
      <w:r>
        <w:rPr>
          <w:rFonts w:ascii="Times New Roman" w:hAnsi="Times New Roman" w:cs="Times New Roman"/>
          <w:sz w:val="24"/>
          <w:szCs w:val="24"/>
          <w:shd w:val="clear" w:color="auto" w:fill="FFFFFF"/>
        </w:rPr>
        <w:t>«</w:t>
      </w:r>
      <w:r w:rsidR="005F5EE6">
        <w:rPr>
          <w:rFonts w:ascii="Times New Roman" w:hAnsi="Times New Roman" w:cs="Times New Roman"/>
          <w:sz w:val="24"/>
          <w:szCs w:val="24"/>
          <w:shd w:val="clear" w:color="auto" w:fill="FFFFFF"/>
        </w:rPr>
        <w:t>Основы безопасности жизнедеятельности</w:t>
      </w:r>
      <w:r w:rsidRPr="007719CD">
        <w:rPr>
          <w:rFonts w:ascii="Times New Roman" w:hAnsi="Times New Roman" w:cs="Times New Roman"/>
          <w:sz w:val="24"/>
          <w:szCs w:val="24"/>
          <w:shd w:val="clear" w:color="auto" w:fill="FFFFFF"/>
        </w:rPr>
        <w:t>» разработана на основе следующих документов:</w:t>
      </w:r>
    </w:p>
    <w:p w:rsidR="00907D9C" w:rsidRPr="00C953D4" w:rsidRDefault="00C953D4" w:rsidP="00C953D4">
      <w:pPr>
        <w:spacing w:after="0"/>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301FD">
        <w:rPr>
          <w:rFonts w:ascii="Times New Roman" w:hAnsi="Times New Roman" w:cs="Times New Roman"/>
          <w:bCs/>
          <w:sz w:val="24"/>
          <w:szCs w:val="24"/>
        </w:rPr>
        <w:t>Федеральный государственный образовательный стандарт основного общего образования (утв</w:t>
      </w:r>
      <w:r w:rsidRPr="005F5EE6">
        <w:rPr>
          <w:rFonts w:ascii="Times New Roman" w:hAnsi="Times New Roman" w:cs="Times New Roman"/>
          <w:bCs/>
          <w:sz w:val="24"/>
          <w:szCs w:val="24"/>
        </w:rPr>
        <w:t>. </w:t>
      </w:r>
      <w:hyperlink r:id="rId5" w:history="1">
        <w:r w:rsidRPr="005F5EE6">
          <w:rPr>
            <w:rStyle w:val="a3"/>
            <w:rFonts w:ascii="Times New Roman" w:hAnsi="Times New Roman" w:cs="Times New Roman"/>
            <w:bCs/>
            <w:color w:val="auto"/>
            <w:sz w:val="24"/>
            <w:szCs w:val="24"/>
            <w:u w:val="none"/>
          </w:rPr>
          <w:t>приказом</w:t>
        </w:r>
      </w:hyperlink>
      <w:r w:rsidRPr="00C301FD">
        <w:rPr>
          <w:rFonts w:ascii="Times New Roman" w:hAnsi="Times New Roman" w:cs="Times New Roman"/>
          <w:bCs/>
          <w:sz w:val="24"/>
          <w:szCs w:val="24"/>
        </w:rPr>
        <w:t> Министерства образования и науки РФ от 17 декабря 2010 г. N 1897) с изменениями и дополнениями от:</w:t>
      </w:r>
      <w:r>
        <w:rPr>
          <w:rFonts w:ascii="Times New Roman" w:hAnsi="Times New Roman" w:cs="Times New Roman"/>
          <w:b/>
          <w:bCs/>
          <w:sz w:val="24"/>
          <w:szCs w:val="24"/>
        </w:rPr>
        <w:t xml:space="preserve"> </w:t>
      </w:r>
      <w:r w:rsidRPr="00C301FD">
        <w:rPr>
          <w:rFonts w:ascii="Times New Roman" w:hAnsi="Times New Roman" w:cs="Times New Roman"/>
          <w:sz w:val="24"/>
          <w:szCs w:val="24"/>
        </w:rPr>
        <w:t>29 декабря 2014 г., 31 декабря 2015 г.,</w:t>
      </w:r>
      <w:r w:rsidR="00C862B7">
        <w:rPr>
          <w:rFonts w:ascii="Times New Roman" w:hAnsi="Times New Roman" w:cs="Times New Roman"/>
          <w:sz w:val="24"/>
          <w:szCs w:val="24"/>
        </w:rPr>
        <w:t xml:space="preserve"> </w:t>
      </w:r>
      <w:r w:rsidRPr="00C301FD">
        <w:rPr>
          <w:rFonts w:ascii="Times New Roman" w:hAnsi="Times New Roman" w:cs="Times New Roman"/>
          <w:sz w:val="24"/>
          <w:szCs w:val="24"/>
        </w:rPr>
        <w:t>11 декабря 2020 г.</w:t>
      </w:r>
      <w:r w:rsidR="007719CD">
        <w:rPr>
          <w:rFonts w:ascii="Times New Roman" w:hAnsi="Times New Roman" w:cs="Times New Roman"/>
          <w:sz w:val="24"/>
          <w:szCs w:val="24"/>
        </w:rPr>
        <w:t>;</w:t>
      </w:r>
    </w:p>
    <w:p w:rsidR="00907D9C" w:rsidRDefault="007719CD" w:rsidP="00C953D4">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953D4">
        <w:rPr>
          <w:rFonts w:ascii="Times New Roman" w:hAnsi="Times New Roman" w:cs="Times New Roman"/>
          <w:bCs/>
          <w:sz w:val="24"/>
          <w:szCs w:val="24"/>
        </w:rPr>
        <w:t>Примерная основная</w:t>
      </w:r>
      <w:r w:rsidR="00C953D4" w:rsidRPr="00907D9C">
        <w:rPr>
          <w:rFonts w:ascii="Times New Roman" w:hAnsi="Times New Roman" w:cs="Times New Roman"/>
          <w:bCs/>
          <w:sz w:val="24"/>
          <w:szCs w:val="24"/>
        </w:rPr>
        <w:t xml:space="preserve"> образова</w:t>
      </w:r>
      <w:r w:rsidR="00C953D4">
        <w:rPr>
          <w:rFonts w:ascii="Times New Roman" w:hAnsi="Times New Roman" w:cs="Times New Roman"/>
          <w:bCs/>
          <w:sz w:val="24"/>
          <w:szCs w:val="24"/>
        </w:rPr>
        <w:t>тельная программа</w:t>
      </w:r>
      <w:r w:rsidR="00C953D4" w:rsidRPr="00907D9C">
        <w:rPr>
          <w:rFonts w:ascii="Times New Roman" w:hAnsi="Times New Roman" w:cs="Times New Roman"/>
          <w:bCs/>
          <w:sz w:val="24"/>
          <w:szCs w:val="24"/>
        </w:rPr>
        <w:t xml:space="preserve"> основно</w:t>
      </w:r>
      <w:r w:rsidR="00C953D4">
        <w:rPr>
          <w:rFonts w:ascii="Times New Roman" w:hAnsi="Times New Roman" w:cs="Times New Roman"/>
          <w:bCs/>
          <w:sz w:val="24"/>
          <w:szCs w:val="24"/>
        </w:rPr>
        <w:t>го общего образования (одобрена</w:t>
      </w:r>
      <w:r w:rsidR="00C953D4" w:rsidRPr="00907D9C">
        <w:rPr>
          <w:rFonts w:ascii="Times New Roman" w:hAnsi="Times New Roman" w:cs="Times New Roman"/>
          <w:bCs/>
          <w:sz w:val="24"/>
          <w:szCs w:val="24"/>
        </w:rPr>
        <w:t xml:space="preserve"> федеральным учебно-методическим объе</w:t>
      </w:r>
      <w:r w:rsidR="00C953D4">
        <w:rPr>
          <w:rFonts w:ascii="Times New Roman" w:hAnsi="Times New Roman" w:cs="Times New Roman"/>
          <w:bCs/>
          <w:sz w:val="24"/>
          <w:szCs w:val="24"/>
        </w:rPr>
        <w:t xml:space="preserve">динением по общему образованию, </w:t>
      </w:r>
      <w:r w:rsidR="00C953D4" w:rsidRPr="00907D9C">
        <w:rPr>
          <w:rFonts w:ascii="Times New Roman" w:hAnsi="Times New Roman" w:cs="Times New Roman"/>
          <w:bCs/>
          <w:sz w:val="24"/>
          <w:szCs w:val="24"/>
        </w:rPr>
        <w:t>протокол от 08.04.2015 № 1/</w:t>
      </w:r>
      <w:proofErr w:type="gramStart"/>
      <w:r w:rsidR="00C953D4" w:rsidRPr="00907D9C">
        <w:rPr>
          <w:rFonts w:ascii="Times New Roman" w:hAnsi="Times New Roman" w:cs="Times New Roman"/>
          <w:bCs/>
          <w:sz w:val="24"/>
          <w:szCs w:val="24"/>
        </w:rPr>
        <w:t>5</w:t>
      </w:r>
      <w:r w:rsidR="00C953D4">
        <w:rPr>
          <w:rFonts w:ascii="Times New Roman" w:hAnsi="Times New Roman" w:cs="Times New Roman"/>
          <w:bCs/>
          <w:sz w:val="24"/>
          <w:szCs w:val="24"/>
        </w:rPr>
        <w:t xml:space="preserve">, </w:t>
      </w:r>
      <w:r w:rsidR="00745BAE">
        <w:rPr>
          <w:rFonts w:ascii="Times New Roman" w:hAnsi="Times New Roman" w:cs="Times New Roman"/>
          <w:bCs/>
          <w:sz w:val="24"/>
          <w:szCs w:val="24"/>
        </w:rPr>
        <w:t xml:space="preserve"> </w:t>
      </w:r>
      <w:r w:rsidR="00C953D4" w:rsidRPr="00745BAE">
        <w:rPr>
          <w:rFonts w:ascii="Times New Roman" w:hAnsi="Times New Roman" w:cs="Times New Roman"/>
          <w:bCs/>
          <w:sz w:val="24"/>
          <w:szCs w:val="24"/>
        </w:rPr>
        <w:t>с</w:t>
      </w:r>
      <w:proofErr w:type="gramEnd"/>
      <w:r w:rsidR="00C953D4" w:rsidRPr="00745BAE">
        <w:rPr>
          <w:rFonts w:ascii="Times New Roman" w:hAnsi="Times New Roman" w:cs="Times New Roman"/>
          <w:bCs/>
          <w:sz w:val="24"/>
          <w:szCs w:val="24"/>
        </w:rPr>
        <w:t xml:space="preserve"> изменениями от 04.02.2020</w:t>
      </w:r>
      <w:r w:rsidR="00C953D4" w:rsidRPr="00907D9C">
        <w:rPr>
          <w:rFonts w:ascii="Times New Roman" w:hAnsi="Times New Roman" w:cs="Times New Roman"/>
          <w:bCs/>
          <w:sz w:val="24"/>
          <w:szCs w:val="24"/>
        </w:rPr>
        <w:t xml:space="preserve">). </w:t>
      </w:r>
      <w:hyperlink r:id="rId6" w:history="1">
        <w:r w:rsidR="00C953D4" w:rsidRPr="005F5EE6">
          <w:rPr>
            <w:rStyle w:val="a3"/>
            <w:rFonts w:ascii="Times New Roman" w:hAnsi="Times New Roman" w:cs="Times New Roman"/>
            <w:bCs/>
            <w:color w:val="auto"/>
            <w:sz w:val="24"/>
            <w:szCs w:val="24"/>
            <w:u w:val="none"/>
          </w:rPr>
          <w:t>http://fgosreestr.ru/</w:t>
        </w:r>
      </w:hyperlink>
      <w:r w:rsidRPr="005F5EE6">
        <w:rPr>
          <w:rFonts w:ascii="Times New Roman" w:hAnsi="Times New Roman" w:cs="Times New Roman"/>
          <w:bCs/>
          <w:sz w:val="24"/>
          <w:szCs w:val="24"/>
        </w:rPr>
        <w:t>;</w:t>
      </w:r>
      <w:r w:rsidR="00907D9C" w:rsidRPr="005F5EE6">
        <w:rPr>
          <w:rFonts w:ascii="Times New Roman" w:hAnsi="Times New Roman" w:cs="Times New Roman"/>
          <w:bCs/>
          <w:sz w:val="24"/>
          <w:szCs w:val="24"/>
        </w:rPr>
        <w:t xml:space="preserve"> </w:t>
      </w:r>
    </w:p>
    <w:p w:rsidR="007820A2" w:rsidRPr="000F498B" w:rsidRDefault="007820A2" w:rsidP="007820A2">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УМК </w:t>
      </w:r>
      <w:r w:rsidRPr="00CA0F7A">
        <w:rPr>
          <w:rFonts w:ascii="Times New Roman" w:hAnsi="Times New Roman" w:cs="Times New Roman"/>
          <w:bCs/>
          <w:sz w:val="24"/>
          <w:szCs w:val="24"/>
        </w:rPr>
        <w:t>Смирнов А.Т., Хренников Б.О.</w:t>
      </w:r>
      <w:r w:rsidRPr="000F498B">
        <w:rPr>
          <w:rFonts w:ascii="Times New Roman" w:hAnsi="Times New Roman" w:cs="Times New Roman"/>
          <w:bCs/>
          <w:sz w:val="24"/>
          <w:szCs w:val="24"/>
        </w:rPr>
        <w:t>;</w:t>
      </w:r>
    </w:p>
    <w:p w:rsidR="00716BA9" w:rsidRDefault="007719CD" w:rsidP="007719CD">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6BA9">
        <w:rPr>
          <w:rFonts w:ascii="Times New Roman" w:hAnsi="Times New Roman" w:cs="Times New Roman"/>
          <w:bCs/>
          <w:sz w:val="24"/>
          <w:szCs w:val="24"/>
        </w:rPr>
        <w:t xml:space="preserve">Основная </w:t>
      </w:r>
      <w:r w:rsidR="00716BA9" w:rsidRPr="00907D9C">
        <w:rPr>
          <w:rFonts w:ascii="Times New Roman" w:hAnsi="Times New Roman" w:cs="Times New Roman"/>
          <w:bCs/>
          <w:sz w:val="24"/>
          <w:szCs w:val="24"/>
        </w:rPr>
        <w:t>образова</w:t>
      </w:r>
      <w:r w:rsidR="00716BA9">
        <w:rPr>
          <w:rFonts w:ascii="Times New Roman" w:hAnsi="Times New Roman" w:cs="Times New Roman"/>
          <w:bCs/>
          <w:sz w:val="24"/>
          <w:szCs w:val="24"/>
        </w:rPr>
        <w:t>тельная программа</w:t>
      </w:r>
      <w:r w:rsidR="00716BA9" w:rsidRPr="00907D9C">
        <w:rPr>
          <w:rFonts w:ascii="Times New Roman" w:hAnsi="Times New Roman" w:cs="Times New Roman"/>
          <w:bCs/>
          <w:sz w:val="24"/>
          <w:szCs w:val="24"/>
        </w:rPr>
        <w:t xml:space="preserve"> </w:t>
      </w:r>
      <w:r w:rsidR="00364353">
        <w:rPr>
          <w:rFonts w:ascii="Times New Roman" w:hAnsi="Times New Roman" w:cs="Times New Roman"/>
          <w:bCs/>
          <w:sz w:val="24"/>
          <w:szCs w:val="24"/>
        </w:rPr>
        <w:t>основ</w:t>
      </w:r>
      <w:r w:rsidR="00716BA9" w:rsidRPr="00907D9C">
        <w:rPr>
          <w:rFonts w:ascii="Times New Roman" w:hAnsi="Times New Roman" w:cs="Times New Roman"/>
          <w:bCs/>
          <w:sz w:val="24"/>
          <w:szCs w:val="24"/>
        </w:rPr>
        <w:t>но</w:t>
      </w:r>
      <w:r w:rsidR="00716BA9">
        <w:rPr>
          <w:rFonts w:ascii="Times New Roman" w:hAnsi="Times New Roman" w:cs="Times New Roman"/>
          <w:bCs/>
          <w:sz w:val="24"/>
          <w:szCs w:val="24"/>
        </w:rPr>
        <w:t xml:space="preserve">го общего образования МБОУ </w:t>
      </w:r>
      <w:proofErr w:type="spellStart"/>
      <w:r w:rsidR="00716BA9">
        <w:rPr>
          <w:rFonts w:ascii="Times New Roman" w:hAnsi="Times New Roman" w:cs="Times New Roman"/>
          <w:bCs/>
          <w:sz w:val="24"/>
          <w:szCs w:val="24"/>
        </w:rPr>
        <w:t>Гаютинской</w:t>
      </w:r>
      <w:proofErr w:type="spellEnd"/>
      <w:r w:rsidR="00716BA9">
        <w:rPr>
          <w:rFonts w:ascii="Times New Roman" w:hAnsi="Times New Roman" w:cs="Times New Roman"/>
          <w:bCs/>
          <w:sz w:val="24"/>
          <w:szCs w:val="24"/>
        </w:rPr>
        <w:t xml:space="preserve"> СШ</w:t>
      </w:r>
      <w:r>
        <w:rPr>
          <w:rFonts w:ascii="Times New Roman" w:hAnsi="Times New Roman" w:cs="Times New Roman"/>
          <w:bCs/>
          <w:sz w:val="24"/>
          <w:szCs w:val="24"/>
        </w:rPr>
        <w:t>;</w:t>
      </w:r>
    </w:p>
    <w:p w:rsidR="002541DB" w:rsidRPr="002541DB" w:rsidRDefault="002541DB" w:rsidP="007719CD">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Программа воспитания МБОУ </w:t>
      </w:r>
      <w:proofErr w:type="spellStart"/>
      <w:r>
        <w:rPr>
          <w:rFonts w:ascii="Times New Roman" w:hAnsi="Times New Roman" w:cs="Times New Roman"/>
          <w:bCs/>
          <w:sz w:val="24"/>
          <w:szCs w:val="24"/>
        </w:rPr>
        <w:t>Гаютинской</w:t>
      </w:r>
      <w:proofErr w:type="spellEnd"/>
      <w:r>
        <w:rPr>
          <w:rFonts w:ascii="Times New Roman" w:hAnsi="Times New Roman" w:cs="Times New Roman"/>
          <w:bCs/>
          <w:sz w:val="24"/>
          <w:szCs w:val="24"/>
        </w:rPr>
        <w:t xml:space="preserve"> СШ</w:t>
      </w:r>
      <w:r w:rsidRPr="002541DB">
        <w:rPr>
          <w:rFonts w:ascii="Times New Roman" w:hAnsi="Times New Roman" w:cs="Times New Roman"/>
          <w:bCs/>
          <w:sz w:val="24"/>
          <w:szCs w:val="24"/>
        </w:rPr>
        <w:t>;</w:t>
      </w:r>
    </w:p>
    <w:p w:rsidR="00236C5B" w:rsidRDefault="00236C5B" w:rsidP="007719CD">
      <w:pPr>
        <w:spacing w:after="0"/>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Постановление</w:t>
      </w:r>
      <w:r w:rsidRPr="00236C5B">
        <w:rPr>
          <w:rFonts w:ascii="Times New Roman" w:hAnsi="Times New Roman" w:cs="Times New Roman"/>
          <w:sz w:val="24"/>
          <w:szCs w:val="24"/>
          <w:shd w:val="clear" w:color="auto" w:fill="FFFFFF"/>
        </w:rPr>
        <w:t xml:space="preserve"> Главного государственного санитарного врача Российской Федерации от 28.09.2020 №</w:t>
      </w:r>
      <w:r>
        <w:rPr>
          <w:rFonts w:ascii="Times New Roman" w:hAnsi="Times New Roman" w:cs="Times New Roman"/>
          <w:sz w:val="24"/>
          <w:szCs w:val="24"/>
          <w:shd w:val="clear" w:color="auto" w:fill="FFFFFF"/>
        </w:rPr>
        <w:t xml:space="preserve"> </w:t>
      </w:r>
      <w:r w:rsidRPr="00236C5B">
        <w:rPr>
          <w:rFonts w:ascii="Times New Roman" w:hAnsi="Times New Roman" w:cs="Times New Roman"/>
          <w:sz w:val="24"/>
          <w:szCs w:val="24"/>
          <w:shd w:val="clear" w:color="auto" w:fill="FFFFFF"/>
        </w:rPr>
        <w:t>28.</w:t>
      </w:r>
      <w:r>
        <w:rPr>
          <w:rFonts w:ascii="Times New Roman" w:hAnsi="Times New Roman" w:cs="Times New Roman"/>
          <w:sz w:val="24"/>
          <w:szCs w:val="24"/>
          <w:shd w:val="clear" w:color="auto" w:fill="FFFFFF"/>
        </w:rPr>
        <w:t xml:space="preserve"> </w:t>
      </w:r>
      <w:r w:rsidRPr="00EF1D60">
        <w:rPr>
          <w:rFonts w:ascii="Times New Roman" w:hAnsi="Times New Roman" w:cs="Times New Roman"/>
          <w:bCs/>
          <w:sz w:val="24"/>
          <w:szCs w:val="24"/>
        </w:rPr>
        <w:t xml:space="preserve">Об утверждении </w:t>
      </w:r>
      <w:r w:rsidRPr="00236C5B">
        <w:rPr>
          <w:rFonts w:ascii="Times New Roman" w:hAnsi="Times New Roman" w:cs="Times New Roman"/>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shd w:val="clear" w:color="auto" w:fill="FFFFFF"/>
        </w:rPr>
        <w:t>;</w:t>
      </w:r>
    </w:p>
    <w:p w:rsidR="00716BA9" w:rsidRPr="005F5EE6" w:rsidRDefault="007719CD" w:rsidP="007719CD">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6BA9" w:rsidRPr="00716BA9">
        <w:rPr>
          <w:rFonts w:ascii="Times New Roman" w:hAnsi="Times New Roman" w:cs="Times New Roman"/>
          <w:bCs/>
          <w:sz w:val="24"/>
          <w:szCs w:val="24"/>
        </w:rPr>
        <w:t>Приказ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 (</w:t>
      </w:r>
      <w:hyperlink r:id="rId7" w:history="1">
        <w:r w:rsidR="00716BA9" w:rsidRPr="005F5EE6">
          <w:rPr>
            <w:rStyle w:val="a3"/>
            <w:rFonts w:ascii="Times New Roman" w:hAnsi="Times New Roman" w:cs="Times New Roman"/>
            <w:bCs/>
            <w:color w:val="auto"/>
            <w:sz w:val="24"/>
            <w:szCs w:val="24"/>
            <w:u w:val="none"/>
          </w:rPr>
          <w:t>https://edu.gov.ru/press/970/minprosvescheniya-rossii</w:t>
        </w:r>
      </w:hyperlink>
    </w:p>
    <w:p w:rsidR="00716BA9" w:rsidRPr="005F5EE6" w:rsidRDefault="00EF5059" w:rsidP="007719CD">
      <w:pPr>
        <w:ind w:firstLine="284"/>
        <w:jc w:val="both"/>
        <w:rPr>
          <w:rFonts w:ascii="Times New Roman" w:hAnsi="Times New Roman" w:cs="Times New Roman"/>
          <w:bCs/>
          <w:sz w:val="24"/>
          <w:szCs w:val="24"/>
        </w:rPr>
      </w:pPr>
      <w:hyperlink r:id="rId8" w:history="1">
        <w:r w:rsidR="00716BA9" w:rsidRPr="005F5EE6">
          <w:rPr>
            <w:rStyle w:val="a3"/>
            <w:rFonts w:ascii="Times New Roman" w:hAnsi="Times New Roman" w:cs="Times New Roman"/>
            <w:bCs/>
            <w:color w:val="auto"/>
            <w:sz w:val="24"/>
            <w:szCs w:val="24"/>
            <w:u w:val="none"/>
          </w:rPr>
          <w:t>https://docs.edu.gov.ru/document/070b69d6fa67982bee00084eb5be11d7/</w:t>
        </w:r>
      </w:hyperlink>
      <w:r w:rsidR="00716BA9" w:rsidRPr="005F5EE6">
        <w:rPr>
          <w:rFonts w:ascii="Times New Roman" w:hAnsi="Times New Roman" w:cs="Times New Roman"/>
          <w:bCs/>
          <w:sz w:val="24"/>
          <w:szCs w:val="24"/>
        </w:rPr>
        <w:t xml:space="preserve"> )</w:t>
      </w:r>
      <w:r w:rsidR="007719CD" w:rsidRPr="005F5EE6">
        <w:rPr>
          <w:rFonts w:ascii="Times New Roman" w:hAnsi="Times New Roman" w:cs="Times New Roman"/>
          <w:bCs/>
          <w:sz w:val="24"/>
          <w:szCs w:val="24"/>
        </w:rPr>
        <w:t>.</w:t>
      </w:r>
    </w:p>
    <w:p w:rsidR="005F5EE6" w:rsidRPr="005F5EE6" w:rsidRDefault="005F5EE6" w:rsidP="007719CD">
      <w:pPr>
        <w:ind w:firstLine="284"/>
        <w:jc w:val="both"/>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Цели и задачи предмета «Основы безопасности жизнедеятельности»</w:t>
      </w:r>
    </w:p>
    <w:p w:rsidR="005F5EE6" w:rsidRPr="005F5EE6" w:rsidRDefault="005F5EE6" w:rsidP="005F5EE6">
      <w:pPr>
        <w:spacing w:after="0" w:line="240" w:lineRule="auto"/>
        <w:jc w:val="both"/>
        <w:rPr>
          <w:sz w:val="24"/>
          <w:szCs w:val="24"/>
        </w:rPr>
      </w:pPr>
      <w:r w:rsidRPr="005F5EE6">
        <w:rPr>
          <w:rFonts w:ascii="Times New Roman" w:hAnsi="Times New Roman" w:cs="Times New Roman"/>
          <w:bCs/>
          <w:color w:val="FF0000"/>
          <w:sz w:val="24"/>
          <w:szCs w:val="24"/>
        </w:rPr>
        <w:t xml:space="preserve">     </w:t>
      </w:r>
      <w:r w:rsidRPr="005F5EE6">
        <w:rPr>
          <w:sz w:val="24"/>
          <w:szCs w:val="24"/>
        </w:rPr>
        <w:t xml:space="preserve"> </w:t>
      </w:r>
      <w:r w:rsidRPr="005F5EE6">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F5EE6" w:rsidRPr="005F5EE6" w:rsidRDefault="005F5EE6" w:rsidP="005F5EE6">
      <w:pPr>
        <w:overflowPunct w:val="0"/>
        <w:autoSpaceDE w:val="0"/>
        <w:autoSpaceDN w:val="0"/>
        <w:adjustRightInd w:val="0"/>
        <w:spacing w:after="0" w:line="240" w:lineRule="auto"/>
        <w:ind w:firstLine="709"/>
        <w:jc w:val="both"/>
        <w:rPr>
          <w:rFonts w:ascii="Times New Roman" w:hAnsi="Times New Roman"/>
          <w:sz w:val="24"/>
          <w:szCs w:val="24"/>
        </w:rPr>
      </w:pPr>
      <w:r w:rsidRPr="005F5EE6">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F5EE6" w:rsidRPr="005F5EE6" w:rsidRDefault="005F5EE6" w:rsidP="005F5EE6">
      <w:pPr>
        <w:overflowPunct w:val="0"/>
        <w:autoSpaceDE w:val="0"/>
        <w:autoSpaceDN w:val="0"/>
        <w:adjustRightInd w:val="0"/>
        <w:spacing w:after="0" w:line="240" w:lineRule="auto"/>
        <w:ind w:firstLine="709"/>
        <w:jc w:val="both"/>
        <w:rPr>
          <w:rFonts w:ascii="Times New Roman" w:hAnsi="Times New Roman"/>
          <w:sz w:val="24"/>
          <w:szCs w:val="24"/>
        </w:rPr>
      </w:pPr>
      <w:r w:rsidRPr="005F5EE6">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F5EE6" w:rsidRPr="005F5EE6" w:rsidRDefault="005F5EE6" w:rsidP="005F5EE6">
      <w:pPr>
        <w:overflowPunct w:val="0"/>
        <w:autoSpaceDE w:val="0"/>
        <w:autoSpaceDN w:val="0"/>
        <w:adjustRightInd w:val="0"/>
        <w:spacing w:after="0" w:line="240" w:lineRule="auto"/>
        <w:ind w:firstLine="709"/>
        <w:jc w:val="both"/>
        <w:rPr>
          <w:rFonts w:ascii="Times New Roman" w:hAnsi="Times New Roman"/>
          <w:sz w:val="24"/>
          <w:szCs w:val="24"/>
        </w:rPr>
      </w:pPr>
      <w:r w:rsidRPr="005F5EE6">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5F5EE6" w:rsidRPr="005F5EE6" w:rsidRDefault="005F5EE6" w:rsidP="005F5EE6">
      <w:pPr>
        <w:overflowPunct w:val="0"/>
        <w:autoSpaceDE w:val="0"/>
        <w:autoSpaceDN w:val="0"/>
        <w:adjustRightInd w:val="0"/>
        <w:spacing w:after="0" w:line="240" w:lineRule="auto"/>
        <w:ind w:firstLine="709"/>
        <w:jc w:val="both"/>
        <w:rPr>
          <w:rFonts w:ascii="Times New Roman" w:hAnsi="Times New Roman"/>
          <w:sz w:val="24"/>
          <w:szCs w:val="24"/>
        </w:rPr>
      </w:pPr>
      <w:r w:rsidRPr="005F5EE6">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5F5EE6" w:rsidRPr="005F5EE6" w:rsidRDefault="005F5EE6" w:rsidP="005F5EE6">
      <w:pPr>
        <w:spacing w:after="0" w:line="240" w:lineRule="auto"/>
        <w:ind w:firstLine="708"/>
        <w:jc w:val="both"/>
        <w:rPr>
          <w:rFonts w:ascii="Times New Roman" w:hAnsi="Times New Roman"/>
          <w:sz w:val="24"/>
          <w:szCs w:val="24"/>
        </w:rPr>
      </w:pPr>
      <w:r w:rsidRPr="005F5EE6">
        <w:rPr>
          <w:rFonts w:ascii="Times New Roman" w:hAnsi="Times New Roman"/>
          <w:sz w:val="24"/>
          <w:szCs w:val="24"/>
        </w:rPr>
        <w:t>Основы безопасности жизнедеятельности как учебный предмет обеспечивает:</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lastRenderedPageBreak/>
        <w:t>освоение обучающимися знаний о безопасном поведении в повседневной жизнедеятельности;</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освоение умений оказывать первую помощь пострадавшим;</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освоение умений готовность проявлять предосторожность в ситуациях неопределенности;</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освоение умений использовать средства индивидуальной и коллективной защиты.</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F5EE6" w:rsidRPr="005F5EE6" w:rsidRDefault="005F5EE6" w:rsidP="005F5EE6">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F5EE6">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5F5EE6" w:rsidRPr="005F5EE6" w:rsidRDefault="005F5EE6" w:rsidP="005F5EE6">
      <w:pPr>
        <w:overflowPunct w:val="0"/>
        <w:autoSpaceDE w:val="0"/>
        <w:autoSpaceDN w:val="0"/>
        <w:adjustRightInd w:val="0"/>
        <w:spacing w:after="0" w:line="240" w:lineRule="auto"/>
        <w:ind w:firstLine="709"/>
        <w:jc w:val="both"/>
        <w:rPr>
          <w:rFonts w:ascii="Times New Roman" w:hAnsi="Times New Roman"/>
          <w:sz w:val="24"/>
          <w:szCs w:val="24"/>
        </w:rPr>
      </w:pPr>
      <w:r w:rsidRPr="005F5EE6">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F5EE6" w:rsidRPr="005F5EE6" w:rsidRDefault="005F5EE6" w:rsidP="005F5EE6">
      <w:pPr>
        <w:overflowPunct w:val="0"/>
        <w:autoSpaceDE w:val="0"/>
        <w:autoSpaceDN w:val="0"/>
        <w:adjustRightInd w:val="0"/>
        <w:spacing w:after="0" w:line="240" w:lineRule="auto"/>
        <w:ind w:firstLine="709"/>
        <w:jc w:val="both"/>
        <w:rPr>
          <w:rFonts w:ascii="Times New Roman" w:hAnsi="Times New Roman"/>
          <w:sz w:val="24"/>
          <w:szCs w:val="24"/>
        </w:rPr>
      </w:pPr>
      <w:r w:rsidRPr="005F5EE6">
        <w:rPr>
          <w:rFonts w:ascii="Times New Roman" w:eastAsia="Times New Roman" w:hAnsi="Times New Roman"/>
          <w:sz w:val="24"/>
          <w:szCs w:val="24"/>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B352D" w:rsidRPr="00745BAE" w:rsidRDefault="001B352D" w:rsidP="001B352D">
      <w:pPr>
        <w:ind w:firstLine="284"/>
        <w:jc w:val="both"/>
        <w:rPr>
          <w:rFonts w:ascii="Times New Roman" w:hAnsi="Times New Roman" w:cs="Times New Roman"/>
          <w:bCs/>
          <w:sz w:val="24"/>
          <w:szCs w:val="24"/>
        </w:rPr>
      </w:pPr>
      <w:r w:rsidRPr="00745BAE">
        <w:rPr>
          <w:rFonts w:ascii="Times New Roman" w:hAnsi="Times New Roman" w:cs="Times New Roman"/>
          <w:bCs/>
          <w:sz w:val="24"/>
          <w:szCs w:val="24"/>
        </w:rPr>
        <w:t xml:space="preserve">В соответствии с учебным планом МБОУ </w:t>
      </w:r>
      <w:proofErr w:type="spellStart"/>
      <w:r w:rsidRPr="00745BAE">
        <w:rPr>
          <w:rFonts w:ascii="Times New Roman" w:hAnsi="Times New Roman" w:cs="Times New Roman"/>
          <w:bCs/>
          <w:sz w:val="24"/>
          <w:szCs w:val="24"/>
        </w:rPr>
        <w:t>Гаютинской</w:t>
      </w:r>
      <w:proofErr w:type="spellEnd"/>
      <w:r w:rsidRPr="00745BAE">
        <w:rPr>
          <w:rFonts w:ascii="Times New Roman" w:hAnsi="Times New Roman" w:cs="Times New Roman"/>
          <w:bCs/>
          <w:sz w:val="24"/>
          <w:szCs w:val="24"/>
        </w:rPr>
        <w:t xml:space="preserve"> СШ на учебный предмет отведено </w:t>
      </w:r>
      <w:r w:rsidR="005F5EE6">
        <w:rPr>
          <w:rFonts w:ascii="Times New Roman" w:hAnsi="Times New Roman" w:cs="Times New Roman"/>
          <w:bCs/>
          <w:sz w:val="24"/>
          <w:szCs w:val="24"/>
        </w:rPr>
        <w:t>34</w:t>
      </w:r>
      <w:r w:rsidRPr="00745BAE">
        <w:rPr>
          <w:rFonts w:ascii="Times New Roman" w:hAnsi="Times New Roman" w:cs="Times New Roman"/>
          <w:bCs/>
          <w:sz w:val="24"/>
          <w:szCs w:val="24"/>
        </w:rPr>
        <w:t xml:space="preserve"> час</w:t>
      </w:r>
      <w:r w:rsidR="005F5EE6">
        <w:rPr>
          <w:rFonts w:ascii="Times New Roman" w:hAnsi="Times New Roman" w:cs="Times New Roman"/>
          <w:bCs/>
          <w:sz w:val="24"/>
          <w:szCs w:val="24"/>
        </w:rPr>
        <w:t>а</w:t>
      </w:r>
      <w:r w:rsidRPr="00745BAE">
        <w:rPr>
          <w:rFonts w:ascii="Times New Roman" w:hAnsi="Times New Roman" w:cs="Times New Roman"/>
          <w:bCs/>
          <w:sz w:val="24"/>
          <w:szCs w:val="24"/>
        </w:rPr>
        <w:t xml:space="preserve"> (</w:t>
      </w:r>
      <w:r w:rsidR="005F5EE6">
        <w:rPr>
          <w:rFonts w:ascii="Times New Roman" w:hAnsi="Times New Roman" w:cs="Times New Roman"/>
          <w:bCs/>
          <w:sz w:val="24"/>
          <w:szCs w:val="24"/>
        </w:rPr>
        <w:t>1</w:t>
      </w:r>
      <w:r w:rsidRPr="00745BAE">
        <w:rPr>
          <w:rFonts w:ascii="Times New Roman" w:hAnsi="Times New Roman" w:cs="Times New Roman"/>
          <w:bCs/>
          <w:sz w:val="24"/>
          <w:szCs w:val="24"/>
        </w:rPr>
        <w:t xml:space="preserve"> час в неделю).</w:t>
      </w:r>
    </w:p>
    <w:p w:rsidR="0075643E" w:rsidRDefault="00C70A72" w:rsidP="0075643E">
      <w:pPr>
        <w:spacing w:after="0"/>
        <w:ind w:firstLine="284"/>
        <w:jc w:val="both"/>
        <w:rPr>
          <w:rFonts w:ascii="Times New Roman" w:hAnsi="Times New Roman" w:cs="Times New Roman"/>
          <w:bCs/>
          <w:sz w:val="24"/>
          <w:szCs w:val="24"/>
        </w:rPr>
      </w:pPr>
      <w:r w:rsidRPr="00C70A72">
        <w:rPr>
          <w:rFonts w:ascii="Times New Roman" w:hAnsi="Times New Roman" w:cs="Times New Roman"/>
          <w:bCs/>
          <w:sz w:val="24"/>
          <w:szCs w:val="24"/>
        </w:rPr>
        <w:t xml:space="preserve">Рабочая программа обеспечена учебниками, учебными пособиями, включенными в федеральный перечень учебников, рекомендованных в общеобразовательных учреждениях: </w:t>
      </w:r>
    </w:p>
    <w:p w:rsidR="00C70A72" w:rsidRDefault="00C70A72" w:rsidP="007719CD">
      <w:pPr>
        <w:ind w:firstLine="284"/>
        <w:jc w:val="both"/>
        <w:rPr>
          <w:rFonts w:ascii="Times New Roman" w:hAnsi="Times New Roman" w:cs="Times New Roman"/>
          <w:bCs/>
          <w:sz w:val="24"/>
          <w:szCs w:val="24"/>
        </w:rPr>
      </w:pPr>
      <w:r w:rsidRPr="00CA0F7A">
        <w:rPr>
          <w:rFonts w:ascii="Times New Roman" w:hAnsi="Times New Roman" w:cs="Times New Roman"/>
          <w:bCs/>
          <w:sz w:val="24"/>
          <w:szCs w:val="24"/>
        </w:rPr>
        <w:t xml:space="preserve">- </w:t>
      </w:r>
      <w:r w:rsidR="00CA0F7A" w:rsidRPr="00CA0F7A">
        <w:rPr>
          <w:rFonts w:ascii="Times New Roman" w:hAnsi="Times New Roman" w:cs="Times New Roman"/>
          <w:bCs/>
          <w:sz w:val="24"/>
          <w:szCs w:val="24"/>
        </w:rPr>
        <w:t>Смирнов А.Т., Хренников Б.О.</w:t>
      </w:r>
      <w:r w:rsidRPr="00CA0F7A">
        <w:rPr>
          <w:rFonts w:ascii="Times New Roman" w:hAnsi="Times New Roman" w:cs="Times New Roman"/>
          <w:bCs/>
          <w:sz w:val="24"/>
          <w:szCs w:val="24"/>
        </w:rPr>
        <w:t xml:space="preserve"> О</w:t>
      </w:r>
      <w:r w:rsidR="00CA0F7A" w:rsidRPr="00CA0F7A">
        <w:rPr>
          <w:rFonts w:ascii="Times New Roman" w:hAnsi="Times New Roman" w:cs="Times New Roman"/>
          <w:bCs/>
          <w:sz w:val="24"/>
          <w:szCs w:val="24"/>
        </w:rPr>
        <w:t>сновы безопасности жизнедея</w:t>
      </w:r>
      <w:r w:rsidR="00CA0F7A">
        <w:rPr>
          <w:rFonts w:ascii="Times New Roman" w:hAnsi="Times New Roman" w:cs="Times New Roman"/>
          <w:bCs/>
          <w:sz w:val="24"/>
          <w:szCs w:val="24"/>
        </w:rPr>
        <w:t>т</w:t>
      </w:r>
      <w:r w:rsidR="00CA0F7A" w:rsidRPr="00CA0F7A">
        <w:rPr>
          <w:rFonts w:ascii="Times New Roman" w:hAnsi="Times New Roman" w:cs="Times New Roman"/>
          <w:bCs/>
          <w:sz w:val="24"/>
          <w:szCs w:val="24"/>
        </w:rPr>
        <w:t>ельности 8</w:t>
      </w:r>
      <w:r w:rsidRPr="00CA0F7A">
        <w:rPr>
          <w:rFonts w:ascii="Times New Roman" w:hAnsi="Times New Roman" w:cs="Times New Roman"/>
          <w:bCs/>
          <w:sz w:val="24"/>
          <w:szCs w:val="24"/>
        </w:rPr>
        <w:t xml:space="preserve"> </w:t>
      </w:r>
      <w:proofErr w:type="gramStart"/>
      <w:r w:rsidRPr="00CA0F7A">
        <w:rPr>
          <w:rFonts w:ascii="Times New Roman" w:hAnsi="Times New Roman" w:cs="Times New Roman"/>
          <w:bCs/>
          <w:sz w:val="24"/>
          <w:szCs w:val="24"/>
        </w:rPr>
        <w:t>класс.-</w:t>
      </w:r>
      <w:proofErr w:type="gramEnd"/>
      <w:r w:rsidRPr="00CA0F7A">
        <w:rPr>
          <w:rFonts w:ascii="Times New Roman" w:hAnsi="Times New Roman" w:cs="Times New Roman"/>
          <w:bCs/>
          <w:sz w:val="24"/>
          <w:szCs w:val="24"/>
        </w:rPr>
        <w:t>М.:  «</w:t>
      </w:r>
      <w:r w:rsidR="00CA0F7A" w:rsidRPr="00CA0F7A">
        <w:rPr>
          <w:rFonts w:ascii="Times New Roman" w:hAnsi="Times New Roman" w:cs="Times New Roman"/>
          <w:bCs/>
          <w:sz w:val="24"/>
          <w:szCs w:val="24"/>
        </w:rPr>
        <w:t>Просвещение</w:t>
      </w:r>
      <w:r w:rsidRPr="00CA0F7A">
        <w:rPr>
          <w:rFonts w:ascii="Times New Roman" w:hAnsi="Times New Roman" w:cs="Times New Roman"/>
          <w:bCs/>
          <w:sz w:val="24"/>
          <w:szCs w:val="24"/>
        </w:rPr>
        <w:t>»,</w:t>
      </w:r>
      <w:r w:rsidR="0075643E" w:rsidRPr="00CA0F7A">
        <w:rPr>
          <w:rFonts w:ascii="Times New Roman" w:hAnsi="Times New Roman" w:cs="Times New Roman"/>
          <w:bCs/>
          <w:sz w:val="24"/>
          <w:szCs w:val="24"/>
        </w:rPr>
        <w:t xml:space="preserve"> </w:t>
      </w:r>
      <w:r w:rsidRPr="00CA0F7A">
        <w:rPr>
          <w:rFonts w:ascii="Times New Roman" w:hAnsi="Times New Roman" w:cs="Times New Roman"/>
          <w:bCs/>
          <w:sz w:val="24"/>
          <w:szCs w:val="24"/>
        </w:rPr>
        <w:t>2017</w:t>
      </w:r>
    </w:p>
    <w:p w:rsidR="00CA0F7A" w:rsidRPr="00CA0F7A" w:rsidRDefault="00CA0F7A" w:rsidP="00CA0F7A">
      <w:pPr>
        <w:ind w:firstLine="284"/>
        <w:jc w:val="both"/>
        <w:rPr>
          <w:rFonts w:ascii="Times New Roman" w:hAnsi="Times New Roman" w:cs="Times New Roman"/>
          <w:bCs/>
          <w:sz w:val="24"/>
          <w:szCs w:val="24"/>
        </w:rPr>
      </w:pPr>
      <w:r w:rsidRPr="00CA0F7A">
        <w:rPr>
          <w:rFonts w:ascii="Times New Roman" w:hAnsi="Times New Roman" w:cs="Times New Roman"/>
          <w:bCs/>
          <w:sz w:val="24"/>
          <w:szCs w:val="24"/>
        </w:rPr>
        <w:t>- Смирнов А.Т., Хренников Б.О. Основы безопасности жизнедея</w:t>
      </w:r>
      <w:r>
        <w:rPr>
          <w:rFonts w:ascii="Times New Roman" w:hAnsi="Times New Roman" w:cs="Times New Roman"/>
          <w:bCs/>
          <w:sz w:val="24"/>
          <w:szCs w:val="24"/>
        </w:rPr>
        <w:t>т</w:t>
      </w:r>
      <w:r w:rsidRPr="00CA0F7A">
        <w:rPr>
          <w:rFonts w:ascii="Times New Roman" w:hAnsi="Times New Roman" w:cs="Times New Roman"/>
          <w:bCs/>
          <w:sz w:val="24"/>
          <w:szCs w:val="24"/>
        </w:rPr>
        <w:t xml:space="preserve">ельности </w:t>
      </w:r>
      <w:r>
        <w:rPr>
          <w:rFonts w:ascii="Times New Roman" w:hAnsi="Times New Roman" w:cs="Times New Roman"/>
          <w:bCs/>
          <w:sz w:val="24"/>
          <w:szCs w:val="24"/>
        </w:rPr>
        <w:t>9</w:t>
      </w:r>
      <w:r w:rsidRPr="00CA0F7A">
        <w:rPr>
          <w:rFonts w:ascii="Times New Roman" w:hAnsi="Times New Roman" w:cs="Times New Roman"/>
          <w:bCs/>
          <w:sz w:val="24"/>
          <w:szCs w:val="24"/>
        </w:rPr>
        <w:t xml:space="preserve"> </w:t>
      </w:r>
      <w:proofErr w:type="gramStart"/>
      <w:r w:rsidRPr="00CA0F7A">
        <w:rPr>
          <w:rFonts w:ascii="Times New Roman" w:hAnsi="Times New Roman" w:cs="Times New Roman"/>
          <w:bCs/>
          <w:sz w:val="24"/>
          <w:szCs w:val="24"/>
        </w:rPr>
        <w:t>класс.-</w:t>
      </w:r>
      <w:proofErr w:type="gramEnd"/>
      <w:r w:rsidRPr="00CA0F7A">
        <w:rPr>
          <w:rFonts w:ascii="Times New Roman" w:hAnsi="Times New Roman" w:cs="Times New Roman"/>
          <w:bCs/>
          <w:sz w:val="24"/>
          <w:szCs w:val="24"/>
        </w:rPr>
        <w:t>М.:  «Просвещение», 2017</w:t>
      </w:r>
    </w:p>
    <w:p w:rsidR="00CA0F7A" w:rsidRPr="00CA0F7A" w:rsidRDefault="00CA0F7A" w:rsidP="007719CD">
      <w:pPr>
        <w:ind w:firstLine="284"/>
        <w:jc w:val="both"/>
        <w:rPr>
          <w:rFonts w:ascii="Times New Roman" w:hAnsi="Times New Roman" w:cs="Times New Roman"/>
          <w:bCs/>
          <w:sz w:val="24"/>
          <w:szCs w:val="24"/>
        </w:rPr>
      </w:pPr>
    </w:p>
    <w:p w:rsidR="009E6EED" w:rsidRPr="004956B9" w:rsidRDefault="004956B9" w:rsidP="004956B9">
      <w:pPr>
        <w:jc w:val="center"/>
        <w:rPr>
          <w:rFonts w:ascii="Times New Roman" w:hAnsi="Times New Roman" w:cs="Times New Roman"/>
          <w:b/>
          <w:bCs/>
          <w:sz w:val="28"/>
          <w:szCs w:val="28"/>
        </w:rPr>
      </w:pPr>
      <w:r w:rsidRPr="004956B9">
        <w:rPr>
          <w:rFonts w:ascii="Times New Roman" w:hAnsi="Times New Roman" w:cs="Times New Roman"/>
          <w:b/>
          <w:bCs/>
          <w:sz w:val="28"/>
          <w:szCs w:val="28"/>
        </w:rPr>
        <w:t>Планируемые результаты</w:t>
      </w:r>
    </w:p>
    <w:p w:rsidR="004956B9" w:rsidRPr="004956B9" w:rsidRDefault="004956B9" w:rsidP="004956B9">
      <w:pPr>
        <w:ind w:firstLine="284"/>
        <w:jc w:val="both"/>
        <w:rPr>
          <w:rFonts w:ascii="Times New Roman" w:hAnsi="Times New Roman" w:cs="Times New Roman"/>
          <w:bCs/>
          <w:color w:val="FF0000"/>
          <w:sz w:val="24"/>
          <w:szCs w:val="24"/>
        </w:rPr>
      </w:pPr>
      <w:r w:rsidRPr="004956B9">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p>
    <w:p w:rsidR="004A4BEF" w:rsidRPr="00E36705"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w:t>
      </w:r>
      <w:r w:rsidRPr="00CD3477">
        <w:rPr>
          <w:rFonts w:ascii="Times New Roman" w:eastAsia="Times New Roman" w:hAnsi="Times New Roman" w:cs="Times New Roman"/>
          <w:sz w:val="24"/>
          <w:szCs w:val="24"/>
          <w:lang w:eastAsia="ru-RU"/>
        </w:rPr>
        <w:t>знание</w:t>
      </w:r>
      <w:r w:rsidRPr="00CD3477">
        <w:rPr>
          <w:rFonts w:ascii="Times New Roman" w:eastAsia="Times New Roman" w:hAnsi="Times New Roman" w:cs="Times New Roman"/>
          <w:color w:val="00B050"/>
          <w:sz w:val="24"/>
          <w:szCs w:val="24"/>
          <w:lang w:eastAsia="ru-RU"/>
        </w:rPr>
        <w:t xml:space="preserve"> </w:t>
      </w:r>
      <w:r w:rsidRPr="00E36705">
        <w:rPr>
          <w:rFonts w:ascii="Times New Roman" w:eastAsia="Times New Roman" w:hAnsi="Times New Roman" w:cs="Times New Roman"/>
          <w:sz w:val="24"/>
          <w:szCs w:val="24"/>
          <w:lang w:eastAsia="ru-RU"/>
        </w:rPr>
        <w:t xml:space="preserve"> основ культурного наследия народов России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w:t>
      </w:r>
    </w:p>
    <w:p w:rsidR="004A4BEF" w:rsidRPr="00E36705"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w:t>
      </w:r>
      <w:r w:rsidRPr="00CA0F7A">
        <w:rPr>
          <w:rFonts w:ascii="Times New Roman" w:eastAsia="Times New Roman" w:hAnsi="Times New Roman" w:cs="Times New Roman"/>
          <w:sz w:val="24"/>
          <w:szCs w:val="24"/>
          <w:lang w:eastAsia="ru-RU"/>
        </w:rPr>
        <w:t>ориентировки в мире профессий и</w:t>
      </w:r>
      <w:r w:rsidRPr="00CD3477">
        <w:rPr>
          <w:rFonts w:ascii="Times New Roman" w:eastAsia="Times New Roman" w:hAnsi="Times New Roman" w:cs="Times New Roman"/>
          <w:color w:val="00B050"/>
          <w:sz w:val="24"/>
          <w:szCs w:val="24"/>
          <w:lang w:eastAsia="ru-RU"/>
        </w:rPr>
        <w:t xml:space="preserve"> </w:t>
      </w:r>
      <w:r w:rsidRPr="00E36705">
        <w:rPr>
          <w:rFonts w:ascii="Times New Roman" w:eastAsia="Times New Roman" w:hAnsi="Times New Roman" w:cs="Times New Roman"/>
          <w:sz w:val="24"/>
          <w:szCs w:val="24"/>
          <w:lang w:eastAsia="ru-RU"/>
        </w:rPr>
        <w:t>профессиональных предпочтений с учетом устойчивых познавательных интересов, а также на основе формирования уважительного отношения к труду;</w:t>
      </w:r>
    </w:p>
    <w:p w:rsidR="004A4BEF" w:rsidRPr="00E36705"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w:t>
      </w:r>
    </w:p>
    <w:p w:rsidR="004A4BEF" w:rsidRPr="00E36705"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к истории, </w:t>
      </w:r>
      <w:proofErr w:type="spellStart"/>
      <w:r w:rsidRPr="00E36705">
        <w:rPr>
          <w:rFonts w:ascii="Times New Roman" w:eastAsia="Times New Roman" w:hAnsi="Times New Roman" w:cs="Times New Roman"/>
          <w:sz w:val="24"/>
          <w:szCs w:val="24"/>
          <w:lang w:eastAsia="ru-RU"/>
        </w:rPr>
        <w:t>культуре,традициям</w:t>
      </w:r>
      <w:proofErr w:type="spellEnd"/>
      <w:r w:rsidRPr="00E36705">
        <w:rPr>
          <w:rFonts w:ascii="Times New Roman" w:eastAsia="Times New Roman" w:hAnsi="Times New Roman" w:cs="Times New Roman"/>
          <w:sz w:val="24"/>
          <w:szCs w:val="24"/>
          <w:lang w:eastAsia="ru-RU"/>
        </w:rPr>
        <w:t>, языкам, ценностям народов России и народов мира; готовности и способности вести диалог с другими людьми и достигать в нем взаимопонимания;</w:t>
      </w:r>
    </w:p>
    <w:p w:rsidR="004A4BEF" w:rsidRPr="00E36705"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5) освоение социальных норм, правил поведения</w:t>
      </w:r>
      <w:r w:rsidR="00CA0F7A">
        <w:rPr>
          <w:rFonts w:ascii="Times New Roman" w:eastAsia="Times New Roman" w:hAnsi="Times New Roman" w:cs="Times New Roman"/>
          <w:sz w:val="24"/>
          <w:szCs w:val="24"/>
          <w:lang w:eastAsia="ru-RU"/>
        </w:rPr>
        <w:t xml:space="preserve"> </w:t>
      </w:r>
      <w:r w:rsidRPr="00E36705">
        <w:rPr>
          <w:rFonts w:ascii="Times New Roman" w:eastAsia="Times New Roman" w:hAnsi="Times New Roman" w:cs="Times New Roman"/>
          <w:sz w:val="24"/>
          <w:szCs w:val="24"/>
          <w:lang w:eastAsia="ru-RU"/>
        </w:rPr>
        <w:t>в группах и сообществах</w:t>
      </w:r>
      <w:r w:rsidR="00CA0F7A" w:rsidRPr="00CA0F7A">
        <w:rPr>
          <w:rFonts w:ascii="Times New Roman" w:eastAsia="Times New Roman" w:hAnsi="Times New Roman" w:cs="Times New Roman"/>
          <w:sz w:val="24"/>
          <w:szCs w:val="24"/>
          <w:lang w:eastAsia="ru-RU"/>
        </w:rPr>
        <w:t>;</w:t>
      </w:r>
      <w:r w:rsidRPr="00E36705">
        <w:rPr>
          <w:rFonts w:ascii="Times New Roman" w:eastAsia="Times New Roman" w:hAnsi="Times New Roman" w:cs="Times New Roman"/>
          <w:sz w:val="24"/>
          <w:szCs w:val="24"/>
          <w:lang w:eastAsia="ru-RU"/>
        </w:rPr>
        <w:t xml:space="preserve"> </w:t>
      </w:r>
      <w:r w:rsidRPr="00CD3477">
        <w:rPr>
          <w:rFonts w:ascii="Times New Roman" w:eastAsia="Times New Roman" w:hAnsi="Times New Roman" w:cs="Times New Roman"/>
          <w:sz w:val="24"/>
          <w:szCs w:val="24"/>
          <w:lang w:eastAsia="ru-RU"/>
        </w:rPr>
        <w:t>участие в</w:t>
      </w:r>
      <w:r w:rsidRPr="00CD3477">
        <w:rPr>
          <w:rFonts w:ascii="Times New Roman" w:eastAsia="Times New Roman" w:hAnsi="Times New Roman" w:cs="Times New Roman"/>
          <w:color w:val="00B050"/>
          <w:sz w:val="24"/>
          <w:szCs w:val="24"/>
          <w:lang w:eastAsia="ru-RU"/>
        </w:rPr>
        <w:t xml:space="preserve"> </w:t>
      </w:r>
      <w:r w:rsidRPr="00CA0F7A">
        <w:rPr>
          <w:rFonts w:ascii="Times New Roman" w:eastAsia="Times New Roman" w:hAnsi="Times New Roman" w:cs="Times New Roman"/>
          <w:sz w:val="24"/>
          <w:szCs w:val="24"/>
          <w:lang w:eastAsia="ru-RU"/>
        </w:rPr>
        <w:t>школьном самоуправлении</w:t>
      </w:r>
      <w:r w:rsidR="00CA0F7A" w:rsidRPr="00CA0F7A">
        <w:rPr>
          <w:rFonts w:ascii="Times New Roman" w:eastAsia="Times New Roman" w:hAnsi="Times New Roman" w:cs="Times New Roman"/>
          <w:sz w:val="24"/>
          <w:szCs w:val="24"/>
          <w:lang w:eastAsia="ru-RU"/>
        </w:rPr>
        <w:t xml:space="preserve"> и</w:t>
      </w:r>
      <w:r w:rsidRPr="00E36705">
        <w:rPr>
          <w:rFonts w:ascii="Times New Roman" w:eastAsia="Times New Roman" w:hAnsi="Times New Roman" w:cs="Times New Roman"/>
          <w:sz w:val="24"/>
          <w:szCs w:val="24"/>
          <w:lang w:eastAsia="ru-RU"/>
        </w:rPr>
        <w:t xml:space="preserve"> общественной жизни в пределах возрастных компетенций;</w:t>
      </w:r>
    </w:p>
    <w:p w:rsidR="004A4BEF" w:rsidRPr="00E36705"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A4BEF" w:rsidRPr="00E36705"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w:t>
      </w:r>
      <w:r w:rsidR="00CA0F7A">
        <w:rPr>
          <w:rFonts w:ascii="Times New Roman" w:eastAsia="Times New Roman" w:hAnsi="Times New Roman" w:cs="Times New Roman"/>
          <w:sz w:val="24"/>
          <w:szCs w:val="24"/>
          <w:lang w:eastAsia="ru-RU"/>
        </w:rPr>
        <w:t xml:space="preserve"> в</w:t>
      </w:r>
      <w:r w:rsidRPr="00E36705">
        <w:rPr>
          <w:rFonts w:ascii="Times New Roman" w:eastAsia="Times New Roman" w:hAnsi="Times New Roman" w:cs="Times New Roman"/>
          <w:sz w:val="24"/>
          <w:szCs w:val="24"/>
          <w:lang w:eastAsia="ru-RU"/>
        </w:rPr>
        <w:t xml:space="preserve">зрослыми в процессе образовательной, </w:t>
      </w:r>
      <w:r w:rsidRPr="00CA0F7A">
        <w:rPr>
          <w:rFonts w:ascii="Times New Roman" w:eastAsia="Times New Roman" w:hAnsi="Times New Roman" w:cs="Times New Roman"/>
          <w:sz w:val="24"/>
          <w:szCs w:val="24"/>
          <w:lang w:eastAsia="ru-RU"/>
        </w:rPr>
        <w:t>общественно полезной</w:t>
      </w:r>
      <w:r w:rsidRPr="00E36705">
        <w:rPr>
          <w:rFonts w:ascii="Times New Roman" w:eastAsia="Times New Roman" w:hAnsi="Times New Roman" w:cs="Times New Roman"/>
          <w:sz w:val="24"/>
          <w:szCs w:val="24"/>
          <w:lang w:eastAsia="ru-RU"/>
        </w:rPr>
        <w:t>, учебно-исследовательской, творческой и других видов деятельности;</w:t>
      </w:r>
    </w:p>
    <w:p w:rsidR="004A4BEF" w:rsidRPr="00E36705"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 xml:space="preserve">8) формирование ценности здорового и безопасного образа жизни; усвоение правил </w:t>
      </w:r>
      <w:r w:rsidRPr="00CA0F7A">
        <w:rPr>
          <w:rFonts w:ascii="Times New Roman" w:eastAsia="Times New Roman" w:hAnsi="Times New Roman" w:cs="Times New Roman"/>
          <w:sz w:val="24"/>
          <w:szCs w:val="24"/>
          <w:lang w:eastAsia="ru-RU"/>
        </w:rPr>
        <w:t>индивидуального и коллективного</w:t>
      </w:r>
      <w:r w:rsidRPr="00E36705">
        <w:rPr>
          <w:rFonts w:ascii="Times New Roman" w:eastAsia="Times New Roman" w:hAnsi="Times New Roman" w:cs="Times New Roman"/>
          <w:sz w:val="24"/>
          <w:szCs w:val="24"/>
          <w:lang w:eastAsia="ru-RU"/>
        </w:rPr>
        <w:t xml:space="preserve"> безопасного поведения </w:t>
      </w:r>
      <w:r w:rsidRPr="00CA0F7A">
        <w:rPr>
          <w:rFonts w:ascii="Times New Roman" w:eastAsia="Times New Roman" w:hAnsi="Times New Roman" w:cs="Times New Roman"/>
          <w:sz w:val="24"/>
          <w:szCs w:val="24"/>
          <w:lang w:eastAsia="ru-RU"/>
        </w:rPr>
        <w:t>в чрезвычайных ситуациях, угрожающих жизни и здоровью людей, правил поведения на транспорте и на дорогах;</w:t>
      </w:r>
    </w:p>
    <w:p w:rsidR="004A4BEF" w:rsidRPr="00E36705"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lastRenderedPageBreak/>
        <w:t xml:space="preserve">9) формирование основ экологической культуры, </w:t>
      </w:r>
      <w:r w:rsidRPr="00CA0F7A">
        <w:rPr>
          <w:rFonts w:ascii="Times New Roman" w:eastAsia="Times New Roman" w:hAnsi="Times New Roman" w:cs="Times New Roman"/>
          <w:sz w:val="24"/>
          <w:szCs w:val="24"/>
          <w:lang w:eastAsia="ru-RU"/>
        </w:rPr>
        <w:t>соответствующей современному уровню экологического мышления,</w:t>
      </w:r>
      <w:r w:rsidRPr="00E36705">
        <w:rPr>
          <w:rFonts w:ascii="Times New Roman" w:eastAsia="Times New Roman" w:hAnsi="Times New Roman" w:cs="Times New Roman"/>
          <w:sz w:val="24"/>
          <w:szCs w:val="24"/>
          <w:lang w:eastAsia="ru-RU"/>
        </w:rPr>
        <w:t xml:space="preserve"> развитие опыта экологически ориентированной рефлексивно-оценочной деятельности </w:t>
      </w:r>
      <w:r w:rsidRPr="00CA0F7A">
        <w:rPr>
          <w:rFonts w:ascii="Times New Roman" w:eastAsia="Times New Roman" w:hAnsi="Times New Roman" w:cs="Times New Roman"/>
          <w:sz w:val="24"/>
          <w:szCs w:val="24"/>
          <w:lang w:eastAsia="ru-RU"/>
        </w:rPr>
        <w:t>в жизненных ситуациях</w:t>
      </w:r>
      <w:r w:rsidRPr="00E36705">
        <w:rPr>
          <w:rFonts w:ascii="Times New Roman" w:eastAsia="Times New Roman" w:hAnsi="Times New Roman" w:cs="Times New Roman"/>
          <w:sz w:val="24"/>
          <w:szCs w:val="24"/>
          <w:lang w:eastAsia="ru-RU"/>
        </w:rPr>
        <w:t>;</w:t>
      </w:r>
    </w:p>
    <w:p w:rsidR="004A4BEF" w:rsidRPr="00CA0F7A" w:rsidRDefault="004A4BEF" w:rsidP="004A4BE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 xml:space="preserve">10) осознание значения семьи в жизни человека и общества, принятие ценности семейной жизни, </w:t>
      </w:r>
      <w:r w:rsidRPr="00CA0F7A">
        <w:rPr>
          <w:rFonts w:ascii="Times New Roman" w:eastAsia="Times New Roman" w:hAnsi="Times New Roman" w:cs="Times New Roman"/>
          <w:sz w:val="24"/>
          <w:szCs w:val="24"/>
          <w:lang w:eastAsia="ru-RU"/>
        </w:rPr>
        <w:t>уважительное и заботливое отношение к членам своей семьи;</w:t>
      </w:r>
    </w:p>
    <w:p w:rsidR="00C81D94" w:rsidRPr="00CA0F7A" w:rsidRDefault="00CA0F7A" w:rsidP="004A4BEF">
      <w:pPr>
        <w:spacing w:after="0"/>
        <w:ind w:firstLine="284"/>
        <w:jc w:val="both"/>
        <w:rPr>
          <w:rFonts w:ascii="Times New Roman" w:hAnsi="Times New Roman" w:cs="Times New Roman"/>
          <w:bCs/>
          <w:sz w:val="24"/>
          <w:szCs w:val="24"/>
        </w:rPr>
      </w:pPr>
      <w:r w:rsidRPr="00CA0F7A">
        <w:rPr>
          <w:rFonts w:ascii="Times New Roman" w:hAnsi="Times New Roman" w:cs="Times New Roman"/>
          <w:bCs/>
          <w:sz w:val="24"/>
          <w:szCs w:val="24"/>
        </w:rPr>
        <w:t xml:space="preserve">11) </w:t>
      </w:r>
      <w:r w:rsidR="00C81D94" w:rsidRPr="00CA0F7A">
        <w:rPr>
          <w:rFonts w:ascii="Times New Roman" w:hAnsi="Times New Roman" w:cs="Times New Roman"/>
          <w:bCs/>
          <w:sz w:val="24"/>
          <w:szCs w:val="24"/>
        </w:rPr>
        <w:t xml:space="preserve"> формирование функциональной грамотности</w:t>
      </w:r>
      <w:r w:rsidR="00561477" w:rsidRPr="00CA0F7A">
        <w:rPr>
          <w:rFonts w:ascii="Times New Roman" w:hAnsi="Times New Roman" w:cs="Times New Roman"/>
          <w:bCs/>
          <w:sz w:val="24"/>
          <w:szCs w:val="24"/>
        </w:rPr>
        <w:t xml:space="preserve">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r>
        <w:rPr>
          <w:rFonts w:ascii="Times New Roman" w:hAnsi="Times New Roman" w:cs="Times New Roman"/>
          <w:bCs/>
          <w:sz w:val="24"/>
          <w:szCs w:val="24"/>
        </w:rPr>
        <w:t>.</w:t>
      </w:r>
      <w:r w:rsidR="00561477" w:rsidRPr="00CA0F7A">
        <w:rPr>
          <w:rFonts w:ascii="Times New Roman" w:hAnsi="Times New Roman" w:cs="Times New Roman"/>
          <w:bCs/>
          <w:sz w:val="24"/>
          <w:szCs w:val="24"/>
        </w:rPr>
        <w:t xml:space="preserve"> </w:t>
      </w:r>
    </w:p>
    <w:p w:rsidR="00CD3477" w:rsidRPr="00561477" w:rsidRDefault="00CD3477" w:rsidP="004A4BEF">
      <w:pPr>
        <w:spacing w:after="0"/>
        <w:ind w:firstLine="284"/>
        <w:jc w:val="both"/>
        <w:rPr>
          <w:rFonts w:ascii="Times New Roman" w:hAnsi="Times New Roman" w:cs="Times New Roman"/>
          <w:bCs/>
          <w:sz w:val="24"/>
          <w:szCs w:val="24"/>
        </w:rPr>
      </w:pPr>
    </w:p>
    <w:p w:rsidR="0028169B" w:rsidRDefault="004956B9" w:rsidP="004956B9">
      <w:pPr>
        <w:ind w:firstLine="284"/>
        <w:jc w:val="both"/>
        <w:rPr>
          <w:rFonts w:ascii="Times New Roman" w:hAnsi="Times New Roman" w:cs="Times New Roman"/>
          <w:bCs/>
          <w:sz w:val="24"/>
          <w:szCs w:val="24"/>
        </w:rPr>
      </w:pPr>
      <w:r>
        <w:rPr>
          <w:rFonts w:ascii="Times New Roman" w:hAnsi="Times New Roman" w:cs="Times New Roman"/>
          <w:b/>
          <w:bCs/>
          <w:sz w:val="24"/>
          <w:szCs w:val="24"/>
        </w:rPr>
        <w:t>Метапредметные результаты</w:t>
      </w:r>
      <w:r w:rsidR="009E6EED" w:rsidRPr="009E6EED">
        <w:rPr>
          <w:rFonts w:ascii="Times New Roman" w:hAnsi="Times New Roman" w:cs="Times New Roman"/>
          <w:bCs/>
          <w:sz w:val="24"/>
          <w:szCs w:val="24"/>
        </w:rPr>
        <w:t xml:space="preserve"> </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ее решения;</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8) смысловое чтение;</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color w:val="464C55"/>
          <w:sz w:val="24"/>
          <w:szCs w:val="24"/>
          <w:lang w:eastAsia="ru-RU"/>
        </w:rPr>
      </w:pPr>
      <w:r w:rsidRPr="00E36705">
        <w:rPr>
          <w:rFonts w:ascii="Times New Roman" w:eastAsia="Times New Roman"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E36705">
        <w:rPr>
          <w:rFonts w:ascii="Times New Roman" w:eastAsia="Times New Roman" w:hAnsi="Times New Roman" w:cs="Times New Roman"/>
          <w:color w:val="464C55"/>
          <w:sz w:val="24"/>
          <w:szCs w:val="24"/>
          <w:lang w:eastAsia="ru-RU"/>
        </w:rPr>
        <w:t xml:space="preserve"> </w:t>
      </w:r>
    </w:p>
    <w:p w:rsidR="00CD3477" w:rsidRPr="00E36705"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CD3477" w:rsidRPr="001620C8" w:rsidRDefault="00CD3477" w:rsidP="00CD347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 xml:space="preserve">12) формирование и развитие экологического мышления, умение применять его в познавательной, коммуникативной, </w:t>
      </w:r>
      <w:r w:rsidRPr="001620C8">
        <w:rPr>
          <w:rFonts w:ascii="Times New Roman" w:eastAsia="Times New Roman" w:hAnsi="Times New Roman" w:cs="Times New Roman"/>
          <w:sz w:val="24"/>
          <w:szCs w:val="24"/>
          <w:lang w:eastAsia="ru-RU"/>
        </w:rPr>
        <w:t>социальной п</w:t>
      </w:r>
      <w:r w:rsidRPr="00C32F95">
        <w:rPr>
          <w:rFonts w:ascii="Times New Roman" w:eastAsia="Times New Roman" w:hAnsi="Times New Roman" w:cs="Times New Roman"/>
          <w:sz w:val="24"/>
          <w:szCs w:val="24"/>
          <w:lang w:eastAsia="ru-RU"/>
        </w:rPr>
        <w:t>рактике</w:t>
      </w:r>
      <w:r w:rsidRPr="00C32F95">
        <w:rPr>
          <w:rFonts w:ascii="Times New Roman" w:eastAsia="Times New Roman" w:hAnsi="Times New Roman" w:cs="Times New Roman"/>
          <w:color w:val="00B050"/>
          <w:sz w:val="24"/>
          <w:szCs w:val="24"/>
          <w:lang w:eastAsia="ru-RU"/>
        </w:rPr>
        <w:t xml:space="preserve"> </w:t>
      </w:r>
      <w:r w:rsidRPr="001620C8">
        <w:rPr>
          <w:rFonts w:ascii="Times New Roman" w:eastAsia="Times New Roman" w:hAnsi="Times New Roman" w:cs="Times New Roman"/>
          <w:sz w:val="24"/>
          <w:szCs w:val="24"/>
          <w:lang w:eastAsia="ru-RU"/>
        </w:rPr>
        <w:t>и профессиональной ориентации.</w:t>
      </w:r>
    </w:p>
    <w:p w:rsidR="0028169B" w:rsidRPr="001620C8" w:rsidRDefault="001620C8" w:rsidP="001620C8">
      <w:pPr>
        <w:spacing w:after="0"/>
        <w:ind w:firstLine="284"/>
        <w:jc w:val="both"/>
        <w:rPr>
          <w:rFonts w:ascii="Times New Roman" w:hAnsi="Times New Roman" w:cs="Times New Roman"/>
          <w:b/>
          <w:bCs/>
          <w:sz w:val="24"/>
          <w:szCs w:val="24"/>
        </w:rPr>
      </w:pPr>
      <w:r>
        <w:rPr>
          <w:rFonts w:ascii="Times New Roman" w:hAnsi="Times New Roman" w:cs="Times New Roman"/>
          <w:bCs/>
          <w:sz w:val="24"/>
          <w:szCs w:val="24"/>
        </w:rPr>
        <w:t>13)</w:t>
      </w:r>
      <w:r w:rsidR="00C81D94" w:rsidRPr="00C81D94">
        <w:rPr>
          <w:rFonts w:ascii="Times New Roman" w:hAnsi="Times New Roman" w:cs="Times New Roman"/>
          <w:bCs/>
          <w:color w:val="FF0000"/>
          <w:sz w:val="24"/>
          <w:szCs w:val="24"/>
        </w:rPr>
        <w:t xml:space="preserve"> </w:t>
      </w:r>
      <w:r w:rsidR="00C81D94" w:rsidRPr="001620C8">
        <w:rPr>
          <w:rFonts w:ascii="Times New Roman" w:hAnsi="Times New Roman" w:cs="Times New Roman"/>
          <w:bCs/>
          <w:sz w:val="24"/>
          <w:szCs w:val="24"/>
        </w:rPr>
        <w:t>формирование функциональной грамотности, связанной с предметом</w:t>
      </w:r>
      <w:r w:rsidR="00561477" w:rsidRPr="001620C8">
        <w:rPr>
          <w:rFonts w:ascii="Times New Roman" w:hAnsi="Times New Roman" w:cs="Times New Roman"/>
          <w:bCs/>
          <w:sz w:val="24"/>
          <w:szCs w:val="24"/>
        </w:rPr>
        <w:t xml:space="preserve"> (находит и извлекает информацию в различном контексте; объясняет и описывает явления на основе полученной информации; анализирует и интегрирует полученную информацию; формулирует проблему, интерпретирует и оценивает её; делает выводы, строит прогнозы, предлагает пути решения)</w:t>
      </w:r>
      <w:r>
        <w:rPr>
          <w:rFonts w:ascii="Times New Roman" w:hAnsi="Times New Roman" w:cs="Times New Roman"/>
          <w:b/>
          <w:bCs/>
          <w:sz w:val="24"/>
          <w:szCs w:val="24"/>
        </w:rPr>
        <w:t>.</w:t>
      </w:r>
      <w:r w:rsidR="00561477" w:rsidRPr="001620C8">
        <w:rPr>
          <w:rFonts w:ascii="Times New Roman" w:hAnsi="Times New Roman" w:cs="Times New Roman"/>
          <w:b/>
          <w:bCs/>
          <w:sz w:val="24"/>
          <w:szCs w:val="24"/>
        </w:rPr>
        <w:t xml:space="preserve"> </w:t>
      </w:r>
    </w:p>
    <w:p w:rsidR="001620C8" w:rsidRDefault="001620C8" w:rsidP="004956B9">
      <w:pPr>
        <w:ind w:firstLine="284"/>
        <w:jc w:val="both"/>
        <w:rPr>
          <w:rFonts w:ascii="Times New Roman" w:hAnsi="Times New Roman" w:cs="Times New Roman"/>
          <w:b/>
          <w:bCs/>
          <w:sz w:val="24"/>
          <w:szCs w:val="24"/>
        </w:rPr>
      </w:pPr>
    </w:p>
    <w:p w:rsidR="001620C8" w:rsidRDefault="001620C8" w:rsidP="004956B9">
      <w:pPr>
        <w:ind w:firstLine="284"/>
        <w:jc w:val="both"/>
        <w:rPr>
          <w:rFonts w:ascii="Times New Roman" w:hAnsi="Times New Roman" w:cs="Times New Roman"/>
          <w:b/>
          <w:bCs/>
          <w:sz w:val="24"/>
          <w:szCs w:val="24"/>
        </w:rPr>
      </w:pPr>
    </w:p>
    <w:p w:rsidR="001620C8" w:rsidRDefault="001620C8" w:rsidP="004956B9">
      <w:pPr>
        <w:ind w:firstLine="284"/>
        <w:jc w:val="both"/>
        <w:rPr>
          <w:rFonts w:ascii="Times New Roman" w:hAnsi="Times New Roman" w:cs="Times New Roman"/>
          <w:b/>
          <w:bCs/>
          <w:sz w:val="24"/>
          <w:szCs w:val="24"/>
        </w:rPr>
      </w:pPr>
    </w:p>
    <w:p w:rsidR="004E1B98" w:rsidRDefault="004E1B98" w:rsidP="004956B9">
      <w:pPr>
        <w:ind w:firstLine="284"/>
        <w:jc w:val="both"/>
        <w:rPr>
          <w:rFonts w:ascii="Times New Roman" w:hAnsi="Times New Roman" w:cs="Times New Roman"/>
          <w:b/>
          <w:bCs/>
          <w:sz w:val="24"/>
          <w:szCs w:val="24"/>
        </w:rPr>
      </w:pPr>
      <w:r w:rsidRPr="004E1B98">
        <w:rPr>
          <w:rFonts w:ascii="Times New Roman" w:hAnsi="Times New Roman" w:cs="Times New Roman"/>
          <w:b/>
          <w:bCs/>
          <w:sz w:val="24"/>
          <w:szCs w:val="24"/>
        </w:rPr>
        <w:t>Предметные результаты</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2) формирование убеждения в необходимости безопасного и здорового образа жизни;</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3) понимание личной и общественной значимости современной культуры безопасности жизнедеятельности;</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5) понимание необходимости подготовки граждан к защите Отечества;</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7) формирование антиэкстремистской и антитеррористической личностной позиции;</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8) понимание необходимости сохранения природы и окружающей среды для полноценной жизни человека;</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10) знание и умение применять меры безопасности и правила поведения в условиях опасных и чрезвычайных ситуаций;</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11) умение оказать первую помощь пострадавшим;</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sz w:val="24"/>
          <w:szCs w:val="24"/>
          <w:lang w:eastAsia="ru-RU"/>
        </w:rPr>
      </w:pPr>
      <w:r w:rsidRPr="00E36705">
        <w:rPr>
          <w:rFonts w:ascii="Times New Roman" w:eastAsia="Times New Roman" w:hAnsi="Times New Roman" w:cs="Times New Roman"/>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1620C8" w:rsidRPr="00E36705" w:rsidRDefault="001620C8" w:rsidP="001620C8">
      <w:pPr>
        <w:shd w:val="clear" w:color="auto" w:fill="FFFFFF"/>
        <w:spacing w:after="300" w:line="240" w:lineRule="auto"/>
        <w:ind w:firstLine="284"/>
        <w:rPr>
          <w:rFonts w:ascii="Times New Roman" w:eastAsia="Times New Roman" w:hAnsi="Times New Roman" w:cs="Times New Roman"/>
          <w:color w:val="464C55"/>
          <w:sz w:val="24"/>
          <w:szCs w:val="24"/>
          <w:lang w:eastAsia="ru-RU"/>
        </w:rPr>
      </w:pPr>
      <w:r w:rsidRPr="00E36705">
        <w:rPr>
          <w:rFonts w:ascii="Times New Roman" w:eastAsia="Times New Roman" w:hAnsi="Times New Roman" w:cs="Times New Roman"/>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E36705">
        <w:rPr>
          <w:rFonts w:ascii="Times New Roman" w:eastAsia="Times New Roman" w:hAnsi="Times New Roman" w:cs="Times New Roman"/>
          <w:color w:val="464C55"/>
          <w:sz w:val="24"/>
          <w:szCs w:val="24"/>
          <w:lang w:eastAsia="ru-RU"/>
        </w:rPr>
        <w:t xml:space="preserve"> </w:t>
      </w:r>
    </w:p>
    <w:p w:rsidR="001620C8" w:rsidRPr="004E1B98" w:rsidRDefault="001620C8" w:rsidP="004956B9">
      <w:pPr>
        <w:ind w:firstLine="284"/>
        <w:jc w:val="both"/>
        <w:rPr>
          <w:rFonts w:ascii="Times New Roman" w:hAnsi="Times New Roman" w:cs="Times New Roman"/>
          <w:b/>
          <w:bCs/>
          <w:sz w:val="24"/>
          <w:szCs w:val="24"/>
        </w:rPr>
      </w:pPr>
    </w:p>
    <w:p w:rsidR="001620C8" w:rsidRDefault="009E6EED" w:rsidP="004E1B98">
      <w:pPr>
        <w:jc w:val="center"/>
        <w:rPr>
          <w:rFonts w:ascii="Times New Roman" w:hAnsi="Times New Roman" w:cs="Times New Roman"/>
          <w:b/>
          <w:bCs/>
          <w:sz w:val="28"/>
          <w:szCs w:val="28"/>
        </w:rPr>
      </w:pPr>
      <w:r w:rsidRPr="009E6EED">
        <w:rPr>
          <w:rFonts w:ascii="Times New Roman" w:hAnsi="Times New Roman" w:cs="Times New Roman"/>
          <w:bCs/>
          <w:sz w:val="24"/>
          <w:szCs w:val="24"/>
        </w:rPr>
        <w:lastRenderedPageBreak/>
        <w:br/>
      </w:r>
    </w:p>
    <w:p w:rsidR="001620C8" w:rsidRDefault="001620C8" w:rsidP="004E1B98">
      <w:pPr>
        <w:jc w:val="center"/>
        <w:rPr>
          <w:rFonts w:ascii="Times New Roman" w:hAnsi="Times New Roman" w:cs="Times New Roman"/>
          <w:b/>
          <w:bCs/>
          <w:sz w:val="28"/>
          <w:szCs w:val="28"/>
        </w:rPr>
      </w:pPr>
    </w:p>
    <w:p w:rsidR="0069692B" w:rsidRDefault="009E6EED" w:rsidP="004E1B98">
      <w:pPr>
        <w:jc w:val="center"/>
        <w:rPr>
          <w:rFonts w:ascii="Times New Roman" w:hAnsi="Times New Roman" w:cs="Times New Roman"/>
          <w:b/>
          <w:bCs/>
          <w:sz w:val="28"/>
          <w:szCs w:val="28"/>
        </w:rPr>
      </w:pPr>
      <w:r w:rsidRPr="004E1B98">
        <w:rPr>
          <w:rFonts w:ascii="Times New Roman" w:hAnsi="Times New Roman" w:cs="Times New Roman"/>
          <w:b/>
          <w:bCs/>
          <w:sz w:val="28"/>
          <w:szCs w:val="28"/>
        </w:rPr>
        <w:t>Содержание у</w:t>
      </w:r>
      <w:r w:rsidR="004E1B98">
        <w:rPr>
          <w:rFonts w:ascii="Times New Roman" w:hAnsi="Times New Roman" w:cs="Times New Roman"/>
          <w:b/>
          <w:bCs/>
          <w:sz w:val="28"/>
          <w:szCs w:val="28"/>
        </w:rPr>
        <w:t xml:space="preserve">чебного предмета </w:t>
      </w:r>
    </w:p>
    <w:p w:rsidR="0069692B" w:rsidRPr="00195FDE" w:rsidRDefault="0069692B" w:rsidP="0069692B">
      <w:pPr>
        <w:spacing w:after="0" w:line="360" w:lineRule="auto"/>
        <w:ind w:firstLine="709"/>
        <w:jc w:val="both"/>
        <w:rPr>
          <w:rFonts w:ascii="Times New Roman" w:hAnsi="Times New Roman"/>
          <w:b/>
          <w:bCs/>
          <w:sz w:val="24"/>
          <w:szCs w:val="24"/>
        </w:rPr>
      </w:pPr>
      <w:r w:rsidRPr="00195FDE">
        <w:rPr>
          <w:rFonts w:ascii="Times New Roman" w:hAnsi="Times New Roman"/>
          <w:b/>
          <w:bCs/>
          <w:sz w:val="24"/>
          <w:szCs w:val="24"/>
        </w:rPr>
        <w:t>Основы безопасности личности, общества и государства</w:t>
      </w:r>
    </w:p>
    <w:p w:rsidR="0069692B" w:rsidRPr="00195FDE" w:rsidRDefault="0069692B" w:rsidP="0069692B">
      <w:pPr>
        <w:tabs>
          <w:tab w:val="left" w:pos="426"/>
        </w:tabs>
        <w:spacing w:after="0" w:line="360" w:lineRule="auto"/>
        <w:ind w:left="709"/>
        <w:jc w:val="both"/>
        <w:rPr>
          <w:rFonts w:ascii="Times New Roman" w:hAnsi="Times New Roman"/>
          <w:b/>
          <w:bCs/>
          <w:sz w:val="24"/>
          <w:szCs w:val="24"/>
          <w:shd w:val="clear" w:color="auto" w:fill="FFFFFF"/>
        </w:rPr>
      </w:pPr>
      <w:r w:rsidRPr="00195FDE">
        <w:rPr>
          <w:rFonts w:ascii="Times New Roman" w:hAnsi="Times New Roman"/>
          <w:b/>
          <w:bCs/>
          <w:sz w:val="24"/>
          <w:szCs w:val="24"/>
          <w:shd w:val="clear" w:color="auto" w:fill="FFFFFF"/>
        </w:rPr>
        <w:t xml:space="preserve">Основы комплексной безопасности </w:t>
      </w:r>
    </w:p>
    <w:p w:rsidR="0069692B" w:rsidRPr="00195FDE" w:rsidRDefault="0069692B" w:rsidP="0069692B">
      <w:pPr>
        <w:spacing w:after="0" w:line="360" w:lineRule="auto"/>
        <w:ind w:firstLine="709"/>
        <w:jc w:val="both"/>
        <w:rPr>
          <w:rFonts w:ascii="Times New Roman" w:hAnsi="Times New Roman"/>
          <w:i/>
          <w:sz w:val="24"/>
          <w:szCs w:val="24"/>
        </w:rPr>
      </w:pPr>
      <w:r w:rsidRPr="00195FDE">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w:t>
      </w:r>
      <w:r>
        <w:rPr>
          <w:rFonts w:ascii="Times New Roman" w:hAnsi="Times New Roman"/>
          <w:sz w:val="28"/>
          <w:szCs w:val="28"/>
        </w:rPr>
        <w:t xml:space="preserve"> </w:t>
      </w:r>
      <w:r w:rsidRPr="00195FDE">
        <w:rPr>
          <w:rFonts w:ascii="Times New Roman" w:hAnsi="Times New Roman"/>
          <w:sz w:val="24"/>
          <w:szCs w:val="24"/>
        </w:rPr>
        <w:t xml:space="preserve">химии, персональными компьютерами и др. Безопасность на дорогах. </w:t>
      </w:r>
      <w:r w:rsidRPr="00195FDE">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195FDE">
        <w:rPr>
          <w:rFonts w:ascii="Times New Roman" w:hAnsi="Times New Roman"/>
          <w:sz w:val="24"/>
          <w:szCs w:val="24"/>
        </w:rPr>
        <w:t xml:space="preserve"> Правила безопасного поведения пешехода, пассажира и велосипедиста. </w:t>
      </w:r>
      <w:r w:rsidRPr="00195FDE">
        <w:rPr>
          <w:rFonts w:ascii="Times New Roman" w:hAnsi="Times New Roman"/>
          <w:i/>
          <w:sz w:val="24"/>
          <w:szCs w:val="24"/>
        </w:rPr>
        <w:t>Средства индивидуальной защиты велосипедиста.</w:t>
      </w:r>
      <w:r w:rsidRPr="00195FDE">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95FDE">
        <w:rPr>
          <w:rFonts w:ascii="Times New Roman" w:hAnsi="Times New Roman"/>
          <w:i/>
          <w:sz w:val="24"/>
          <w:szCs w:val="24"/>
        </w:rPr>
        <w:t>и поездках.</w:t>
      </w:r>
      <w:r w:rsidRPr="00195FDE">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95FDE">
        <w:rPr>
          <w:rFonts w:ascii="Times New Roman" w:hAnsi="Times New Roman"/>
          <w:i/>
          <w:sz w:val="24"/>
          <w:szCs w:val="24"/>
        </w:rPr>
        <w:t>самозащита покупателя</w:t>
      </w:r>
      <w:r w:rsidRPr="00195FDE">
        <w:rPr>
          <w:rFonts w:ascii="Times New Roman" w:hAnsi="Times New Roman"/>
          <w:sz w:val="24"/>
          <w:szCs w:val="24"/>
        </w:rPr>
        <w:t xml:space="preserve">). Элементарные способы самозащиты. </w:t>
      </w:r>
      <w:r w:rsidRPr="00195FDE">
        <w:rPr>
          <w:rFonts w:ascii="Times New Roman" w:hAnsi="Times New Roman"/>
          <w:i/>
          <w:sz w:val="24"/>
          <w:szCs w:val="24"/>
        </w:rPr>
        <w:t>Информационная безопасность подростка.</w:t>
      </w:r>
    </w:p>
    <w:p w:rsidR="0069692B" w:rsidRPr="00195FDE" w:rsidRDefault="0069692B" w:rsidP="0069692B">
      <w:pPr>
        <w:tabs>
          <w:tab w:val="left" w:pos="426"/>
        </w:tabs>
        <w:spacing w:after="0" w:line="360" w:lineRule="auto"/>
        <w:ind w:left="709"/>
        <w:jc w:val="both"/>
        <w:rPr>
          <w:rFonts w:ascii="Times New Roman" w:hAnsi="Times New Roman"/>
          <w:sz w:val="24"/>
          <w:szCs w:val="24"/>
        </w:rPr>
      </w:pPr>
      <w:r w:rsidRPr="00195FDE">
        <w:rPr>
          <w:rFonts w:ascii="Times New Roman" w:hAnsi="Times New Roman"/>
          <w:b/>
          <w:sz w:val="24"/>
          <w:szCs w:val="24"/>
        </w:rPr>
        <w:t xml:space="preserve">Защита населения Российской Федерации от чрезвычайных </w:t>
      </w:r>
      <w:r w:rsidRPr="00195FDE">
        <w:rPr>
          <w:rFonts w:ascii="Times New Roman" w:hAnsi="Times New Roman"/>
          <w:b/>
          <w:bCs/>
          <w:sz w:val="24"/>
          <w:szCs w:val="24"/>
          <w:shd w:val="clear" w:color="auto" w:fill="FFFFFF"/>
        </w:rPr>
        <w:t>ситуаций</w:t>
      </w:r>
    </w:p>
    <w:p w:rsidR="0069692B" w:rsidRPr="00195FDE" w:rsidRDefault="0069692B" w:rsidP="0069692B">
      <w:pPr>
        <w:spacing w:line="360" w:lineRule="auto"/>
        <w:ind w:firstLine="709"/>
        <w:jc w:val="both"/>
        <w:rPr>
          <w:rFonts w:ascii="Times New Roman" w:hAnsi="Times New Roman"/>
          <w:sz w:val="24"/>
          <w:szCs w:val="24"/>
        </w:rPr>
      </w:pPr>
      <w:r w:rsidRPr="00195FDE">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9692B" w:rsidRPr="00195FDE" w:rsidRDefault="0069692B" w:rsidP="0069692B">
      <w:pPr>
        <w:tabs>
          <w:tab w:val="left" w:pos="426"/>
        </w:tabs>
        <w:spacing w:after="0" w:line="360" w:lineRule="auto"/>
        <w:ind w:firstLine="709"/>
        <w:jc w:val="both"/>
        <w:rPr>
          <w:rFonts w:ascii="Times New Roman" w:hAnsi="Times New Roman"/>
          <w:bCs/>
          <w:sz w:val="24"/>
          <w:szCs w:val="24"/>
          <w:shd w:val="clear" w:color="auto" w:fill="FFFFFF"/>
        </w:rPr>
      </w:pPr>
      <w:r w:rsidRPr="00195FDE">
        <w:rPr>
          <w:rFonts w:ascii="Times New Roman" w:hAnsi="Times New Roman"/>
          <w:b/>
          <w:bCs/>
          <w:sz w:val="24"/>
          <w:szCs w:val="24"/>
        </w:rPr>
        <w:lastRenderedPageBreak/>
        <w:t>Основы противодействия терроризму, экстремизму и наркотизму в Российской Федерации</w:t>
      </w:r>
    </w:p>
    <w:p w:rsidR="0069692B" w:rsidRPr="00195FDE" w:rsidRDefault="0069692B" w:rsidP="0069692B">
      <w:pPr>
        <w:tabs>
          <w:tab w:val="left" w:pos="0"/>
        </w:tabs>
        <w:spacing w:after="0" w:line="360" w:lineRule="auto"/>
        <w:ind w:firstLine="709"/>
        <w:jc w:val="both"/>
        <w:rPr>
          <w:rFonts w:ascii="Times New Roman" w:hAnsi="Times New Roman"/>
          <w:sz w:val="24"/>
          <w:szCs w:val="24"/>
        </w:rPr>
      </w:pPr>
      <w:r w:rsidRPr="00195FDE">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95FDE">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95FDE">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9692B" w:rsidRPr="00195FDE" w:rsidRDefault="0069692B" w:rsidP="0069692B">
      <w:pPr>
        <w:spacing w:after="0" w:line="360" w:lineRule="auto"/>
        <w:ind w:firstLine="709"/>
        <w:jc w:val="both"/>
        <w:rPr>
          <w:rFonts w:ascii="Times New Roman" w:hAnsi="Times New Roman"/>
          <w:b/>
          <w:bCs/>
          <w:sz w:val="24"/>
          <w:szCs w:val="24"/>
        </w:rPr>
      </w:pPr>
      <w:r w:rsidRPr="00195FDE">
        <w:rPr>
          <w:rFonts w:ascii="Times New Roman" w:hAnsi="Times New Roman"/>
          <w:b/>
          <w:bCs/>
          <w:sz w:val="24"/>
          <w:szCs w:val="24"/>
        </w:rPr>
        <w:t>Основы медицинских знаний и здорового образа жизни</w:t>
      </w:r>
    </w:p>
    <w:p w:rsidR="0069692B" w:rsidRPr="00195FDE" w:rsidRDefault="0069692B" w:rsidP="0069692B">
      <w:pPr>
        <w:tabs>
          <w:tab w:val="left" w:pos="426"/>
        </w:tabs>
        <w:spacing w:after="0" w:line="360" w:lineRule="auto"/>
        <w:ind w:left="709"/>
        <w:jc w:val="both"/>
        <w:rPr>
          <w:rFonts w:ascii="Times New Roman" w:hAnsi="Times New Roman"/>
          <w:b/>
          <w:bCs/>
          <w:sz w:val="24"/>
          <w:szCs w:val="24"/>
        </w:rPr>
      </w:pPr>
      <w:r w:rsidRPr="00195FDE">
        <w:rPr>
          <w:rFonts w:ascii="Times New Roman" w:hAnsi="Times New Roman"/>
          <w:b/>
          <w:bCs/>
          <w:sz w:val="24"/>
          <w:szCs w:val="24"/>
        </w:rPr>
        <w:t>Основы здорового образа жизни</w:t>
      </w:r>
    </w:p>
    <w:p w:rsidR="0069692B" w:rsidRPr="00195FDE" w:rsidRDefault="0069692B" w:rsidP="0069692B">
      <w:pPr>
        <w:spacing w:after="0" w:line="360" w:lineRule="auto"/>
        <w:ind w:firstLine="709"/>
        <w:jc w:val="both"/>
        <w:rPr>
          <w:rFonts w:ascii="Times New Roman" w:hAnsi="Times New Roman"/>
          <w:bCs/>
          <w:sz w:val="24"/>
          <w:szCs w:val="24"/>
        </w:rPr>
      </w:pPr>
      <w:r w:rsidRPr="00195FDE">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195FDE">
        <w:rPr>
          <w:rFonts w:ascii="Times New Roman" w:hAnsi="Times New Roman"/>
          <w:bCs/>
          <w:i/>
          <w:sz w:val="24"/>
          <w:szCs w:val="24"/>
        </w:rPr>
        <w:t>Семья в современном обществе. Права и обязанности супругов. Защита прав ребенка.</w:t>
      </w:r>
    </w:p>
    <w:p w:rsidR="0069692B" w:rsidRPr="00195FDE" w:rsidRDefault="0069692B" w:rsidP="0069692B">
      <w:pPr>
        <w:tabs>
          <w:tab w:val="left" w:pos="426"/>
        </w:tabs>
        <w:spacing w:after="0" w:line="360" w:lineRule="auto"/>
        <w:ind w:left="709"/>
        <w:jc w:val="both"/>
        <w:rPr>
          <w:rFonts w:ascii="Times New Roman" w:hAnsi="Times New Roman"/>
          <w:b/>
          <w:bCs/>
          <w:sz w:val="24"/>
          <w:szCs w:val="24"/>
        </w:rPr>
      </w:pPr>
      <w:r w:rsidRPr="00195FDE">
        <w:rPr>
          <w:rFonts w:ascii="Times New Roman" w:hAnsi="Times New Roman"/>
          <w:b/>
          <w:bCs/>
          <w:sz w:val="24"/>
          <w:szCs w:val="24"/>
        </w:rPr>
        <w:t>Основы медицинских знаний и оказание первой помощи</w:t>
      </w:r>
    </w:p>
    <w:p w:rsidR="0069692B" w:rsidRPr="00195FDE" w:rsidRDefault="0069692B" w:rsidP="0069692B">
      <w:pPr>
        <w:spacing w:after="0" w:line="360" w:lineRule="auto"/>
        <w:ind w:firstLine="709"/>
        <w:jc w:val="both"/>
        <w:rPr>
          <w:rFonts w:ascii="Times New Roman" w:hAnsi="Times New Roman"/>
          <w:sz w:val="24"/>
          <w:szCs w:val="24"/>
        </w:rPr>
      </w:pPr>
      <w:r w:rsidRPr="00195FDE">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95FDE">
        <w:rPr>
          <w:rFonts w:ascii="Times New Roman" w:hAnsi="Times New Roman"/>
          <w:i/>
          <w:sz w:val="24"/>
          <w:szCs w:val="24"/>
        </w:rPr>
        <w:t>Основные неинфекционные и инфекционные заболевания,</w:t>
      </w:r>
      <w:r w:rsidR="001620C8" w:rsidRPr="00195FDE">
        <w:rPr>
          <w:rFonts w:ascii="Times New Roman" w:hAnsi="Times New Roman"/>
          <w:i/>
          <w:sz w:val="24"/>
          <w:szCs w:val="24"/>
        </w:rPr>
        <w:t xml:space="preserve"> </w:t>
      </w:r>
      <w:r w:rsidRPr="00195FDE">
        <w:rPr>
          <w:rFonts w:ascii="Times New Roman" w:hAnsi="Times New Roman"/>
          <w:i/>
          <w:sz w:val="24"/>
          <w:szCs w:val="24"/>
        </w:rPr>
        <w:t>их профилактика</w:t>
      </w:r>
      <w:r w:rsidRPr="00195FDE">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195FDE">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9692B" w:rsidRDefault="0069692B" w:rsidP="0069692B">
      <w:pPr>
        <w:spacing w:after="0" w:line="360" w:lineRule="auto"/>
        <w:ind w:firstLine="709"/>
        <w:jc w:val="both"/>
        <w:rPr>
          <w:rFonts w:ascii="Times New Roman" w:hAnsi="Times New Roman"/>
          <w:sz w:val="28"/>
          <w:szCs w:val="28"/>
        </w:rPr>
      </w:pPr>
    </w:p>
    <w:p w:rsidR="00BB278B" w:rsidRDefault="00BB278B" w:rsidP="00BB278B">
      <w:pPr>
        <w:spacing w:after="0" w:line="240" w:lineRule="auto"/>
        <w:jc w:val="center"/>
        <w:rPr>
          <w:rFonts w:ascii="Times New Roman" w:eastAsia="Times New Roman" w:hAnsi="Times New Roman" w:cs="Times New Roman"/>
          <w:b/>
          <w:color w:val="000000"/>
          <w:sz w:val="28"/>
          <w:szCs w:val="28"/>
          <w:lang w:eastAsia="ru-RU"/>
        </w:rPr>
      </w:pPr>
      <w:r w:rsidRPr="00BB278B">
        <w:rPr>
          <w:rFonts w:ascii="Times New Roman" w:eastAsia="Times New Roman" w:hAnsi="Times New Roman" w:cs="Times New Roman"/>
          <w:b/>
          <w:color w:val="000000"/>
          <w:sz w:val="28"/>
          <w:szCs w:val="28"/>
          <w:lang w:eastAsia="ru-RU"/>
        </w:rPr>
        <w:t>Тематическое планирование</w:t>
      </w:r>
    </w:p>
    <w:p w:rsidR="00BB278B" w:rsidRDefault="00DD0B89" w:rsidP="00BB278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 класс</w:t>
      </w:r>
    </w:p>
    <w:p w:rsidR="00BB278B" w:rsidRDefault="00BB278B" w:rsidP="004E1B98">
      <w:pPr>
        <w:spacing w:after="0" w:line="240" w:lineRule="auto"/>
        <w:rPr>
          <w:rFonts w:ascii="Times New Roman" w:eastAsia="Times New Roman" w:hAnsi="Times New Roman" w:cs="Times New Roman"/>
          <w:color w:val="000000"/>
          <w:sz w:val="24"/>
          <w:szCs w:val="24"/>
          <w:lang w:eastAsia="ru-RU"/>
        </w:rPr>
      </w:pPr>
    </w:p>
    <w:tbl>
      <w:tblPr>
        <w:tblStyle w:val="a5"/>
        <w:tblW w:w="10173" w:type="dxa"/>
        <w:tblLook w:val="04A0" w:firstRow="1" w:lastRow="0" w:firstColumn="1" w:lastColumn="0" w:noHBand="0" w:noVBand="1"/>
      </w:tblPr>
      <w:tblGrid>
        <w:gridCol w:w="542"/>
        <w:gridCol w:w="1972"/>
        <w:gridCol w:w="847"/>
        <w:gridCol w:w="1279"/>
        <w:gridCol w:w="1126"/>
        <w:gridCol w:w="4407"/>
      </w:tblGrid>
      <w:tr w:rsidR="00BB278B" w:rsidTr="00381D89">
        <w:tc>
          <w:tcPr>
            <w:tcW w:w="547" w:type="dxa"/>
          </w:tcPr>
          <w:p w:rsidR="00BB278B" w:rsidRDefault="00BB278B"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29" w:type="dxa"/>
          </w:tcPr>
          <w:p w:rsidR="00BB278B" w:rsidRDefault="00BB278B"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темы/ раздела</w:t>
            </w:r>
          </w:p>
        </w:tc>
        <w:tc>
          <w:tcPr>
            <w:tcW w:w="851" w:type="dxa"/>
          </w:tcPr>
          <w:p w:rsidR="00BB278B" w:rsidRDefault="00BB278B"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часов</w:t>
            </w:r>
          </w:p>
        </w:tc>
        <w:tc>
          <w:tcPr>
            <w:tcW w:w="1279" w:type="dxa"/>
          </w:tcPr>
          <w:p w:rsidR="00381D89" w:rsidRDefault="00BB278B" w:rsidP="004E1B98">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Контроль</w:t>
            </w:r>
            <w:r w:rsidR="00381D89">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ные</w:t>
            </w:r>
            <w:proofErr w:type="spellEnd"/>
            <w:proofErr w:type="gramEnd"/>
            <w:r>
              <w:rPr>
                <w:rFonts w:ascii="Times New Roman" w:eastAsia="Times New Roman" w:hAnsi="Times New Roman" w:cs="Times New Roman"/>
                <w:color w:val="000000"/>
                <w:sz w:val="24"/>
                <w:szCs w:val="24"/>
                <w:lang w:eastAsia="ru-RU"/>
              </w:rPr>
              <w:t xml:space="preserve"> работы</w:t>
            </w:r>
          </w:p>
          <w:p w:rsidR="00BB278B" w:rsidRDefault="00381D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w:t>
            </w:r>
          </w:p>
        </w:tc>
        <w:tc>
          <w:tcPr>
            <w:tcW w:w="1131" w:type="dxa"/>
          </w:tcPr>
          <w:p w:rsidR="00381D89" w:rsidRDefault="00BB278B" w:rsidP="004E1B98">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Практи</w:t>
            </w:r>
            <w:proofErr w:type="spellEnd"/>
            <w:r w:rsidR="00381D89">
              <w:rPr>
                <w:rFonts w:ascii="Times New Roman" w:eastAsia="Times New Roman" w:hAnsi="Times New Roman" w:cs="Times New Roman"/>
                <w:color w:val="000000"/>
                <w:sz w:val="24"/>
                <w:szCs w:val="24"/>
                <w:lang w:eastAsia="ru-RU"/>
              </w:rPr>
              <w:t>-</w:t>
            </w:r>
          </w:p>
          <w:p w:rsidR="00381D89" w:rsidRDefault="00BB278B" w:rsidP="004E1B98">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ческие</w:t>
            </w:r>
            <w:proofErr w:type="spellEnd"/>
            <w:r>
              <w:rPr>
                <w:rFonts w:ascii="Times New Roman" w:eastAsia="Times New Roman" w:hAnsi="Times New Roman" w:cs="Times New Roman"/>
                <w:color w:val="000000"/>
                <w:sz w:val="24"/>
                <w:szCs w:val="24"/>
                <w:lang w:eastAsia="ru-RU"/>
              </w:rPr>
              <w:t xml:space="preserve"> </w:t>
            </w:r>
          </w:p>
          <w:p w:rsidR="00BB278B" w:rsidRDefault="00BB278B"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w:t>
            </w:r>
          </w:p>
        </w:tc>
        <w:tc>
          <w:tcPr>
            <w:tcW w:w="4536" w:type="dxa"/>
          </w:tcPr>
          <w:p w:rsidR="00BB278B" w:rsidRDefault="00BB278B" w:rsidP="00BB278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воспитательного потенциала</w:t>
            </w:r>
          </w:p>
        </w:tc>
      </w:tr>
      <w:tr w:rsidR="00BB278B" w:rsidTr="00381D89">
        <w:tc>
          <w:tcPr>
            <w:tcW w:w="547" w:type="dxa"/>
          </w:tcPr>
          <w:p w:rsidR="00BB278B" w:rsidRDefault="00381D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29" w:type="dxa"/>
          </w:tcPr>
          <w:p w:rsidR="00BB278B" w:rsidRPr="00381D89" w:rsidRDefault="00381D89" w:rsidP="004E1B98">
            <w:pPr>
              <w:rPr>
                <w:rFonts w:ascii="Times New Roman" w:eastAsia="Times New Roman" w:hAnsi="Times New Roman" w:cs="Times New Roman"/>
                <w:bCs/>
                <w:color w:val="000000"/>
                <w:sz w:val="24"/>
                <w:szCs w:val="24"/>
                <w:lang w:eastAsia="ru-RU"/>
              </w:rPr>
            </w:pPr>
            <w:r w:rsidRPr="00381D89">
              <w:rPr>
                <w:rFonts w:ascii="Times New Roman" w:hAnsi="Times New Roman"/>
                <w:bCs/>
                <w:sz w:val="24"/>
                <w:szCs w:val="24"/>
              </w:rPr>
              <w:t xml:space="preserve">Защита населения Российской Федерации от </w:t>
            </w:r>
            <w:r w:rsidRPr="00381D89">
              <w:rPr>
                <w:rFonts w:ascii="Times New Roman" w:hAnsi="Times New Roman"/>
                <w:bCs/>
                <w:sz w:val="24"/>
                <w:szCs w:val="24"/>
              </w:rPr>
              <w:lastRenderedPageBreak/>
              <w:t>чрезвычайных ситуаций</w:t>
            </w:r>
          </w:p>
        </w:tc>
        <w:tc>
          <w:tcPr>
            <w:tcW w:w="851" w:type="dxa"/>
          </w:tcPr>
          <w:p w:rsidR="00BB278B" w:rsidRDefault="00381D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13</w:t>
            </w:r>
          </w:p>
        </w:tc>
        <w:tc>
          <w:tcPr>
            <w:tcW w:w="1279" w:type="dxa"/>
          </w:tcPr>
          <w:p w:rsidR="00BB278B" w:rsidRDefault="00381D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0B89">
              <w:rPr>
                <w:rFonts w:ascii="Times New Roman" w:eastAsia="Times New Roman" w:hAnsi="Times New Roman" w:cs="Times New Roman"/>
                <w:color w:val="000000"/>
                <w:sz w:val="24"/>
                <w:szCs w:val="24"/>
                <w:lang w:eastAsia="ru-RU"/>
              </w:rPr>
              <w:t>4</w:t>
            </w:r>
          </w:p>
        </w:tc>
        <w:tc>
          <w:tcPr>
            <w:tcW w:w="1131" w:type="dxa"/>
          </w:tcPr>
          <w:p w:rsidR="00BB278B" w:rsidRDefault="00BB278B" w:rsidP="004E1B98">
            <w:pPr>
              <w:rPr>
                <w:rFonts w:ascii="Times New Roman" w:eastAsia="Times New Roman" w:hAnsi="Times New Roman" w:cs="Times New Roman"/>
                <w:color w:val="000000"/>
                <w:sz w:val="24"/>
                <w:szCs w:val="24"/>
                <w:lang w:eastAsia="ru-RU"/>
              </w:rPr>
            </w:pPr>
          </w:p>
        </w:tc>
        <w:tc>
          <w:tcPr>
            <w:tcW w:w="4536" w:type="dxa"/>
          </w:tcPr>
          <w:p w:rsidR="00BB278B" w:rsidRDefault="00DD0B89" w:rsidP="00DD0B89">
            <w:pPr>
              <w:ind w:firstLine="709"/>
              <w:jc w:val="both"/>
              <w:rPr>
                <w:rFonts w:ascii="Times New Roman" w:eastAsia="Times New Roman" w:hAnsi="Times New Roman" w:cs="Times New Roman"/>
                <w:color w:val="00B050"/>
                <w:sz w:val="24"/>
                <w:szCs w:val="24"/>
                <w:lang w:eastAsia="ru-RU"/>
              </w:rPr>
            </w:pPr>
            <w:r w:rsidRPr="00DD0B89">
              <w:rPr>
                <w:rFonts w:ascii="Times New Roman" w:eastAsia="Times New Roman" w:hAnsi="Times New Roman" w:cs="Times New Roman"/>
                <w:sz w:val="24"/>
                <w:szCs w:val="24"/>
                <w:lang w:eastAsia="ru-RU"/>
              </w:rPr>
              <w:t>Реализация воспитательного потенциала</w:t>
            </w:r>
            <w:r>
              <w:rPr>
                <w:rFonts w:ascii="Times New Roman" w:eastAsia="Times New Roman" w:hAnsi="Times New Roman" w:cs="Times New Roman"/>
                <w:color w:val="00B050"/>
                <w:sz w:val="24"/>
                <w:szCs w:val="24"/>
                <w:lang w:eastAsia="ru-RU"/>
              </w:rPr>
              <w:t xml:space="preserve"> </w:t>
            </w:r>
            <w:r w:rsidRPr="0088685E">
              <w:rPr>
                <w:rFonts w:ascii="Times New Roman" w:eastAsia="№Е" w:hAnsi="Times New Roman" w:cs="Times New Roman"/>
                <w:sz w:val="24"/>
                <w:szCs w:val="24"/>
                <w:lang w:eastAsia="ru-RU"/>
              </w:rPr>
              <w:t xml:space="preserve">урока предполагает </w:t>
            </w:r>
            <w:proofErr w:type="gramStart"/>
            <w:r w:rsidRPr="0088685E">
              <w:rPr>
                <w:rFonts w:ascii="Times New Roman" w:eastAsia="№Е" w:hAnsi="Times New Roman" w:cs="Times New Roman"/>
                <w:sz w:val="24"/>
                <w:szCs w:val="24"/>
                <w:lang w:eastAsia="ru-RU"/>
              </w:rPr>
              <w:t>следующее:</w:t>
            </w:r>
            <w:r w:rsidRPr="00DD0B89">
              <w:rPr>
                <w:rFonts w:ascii="Times New Roman" w:eastAsia="Times New Roman" w:hAnsi="Times New Roman" w:cs="Times New Roman"/>
                <w:color w:val="00B050"/>
                <w:sz w:val="24"/>
                <w:szCs w:val="24"/>
                <w:lang w:eastAsia="ru-RU"/>
              </w:rPr>
              <w:t>:</w:t>
            </w:r>
            <w:proofErr w:type="gramEnd"/>
          </w:p>
          <w:p w:rsidR="00DD0B89" w:rsidRPr="0088685E" w:rsidRDefault="00DD0B89" w:rsidP="00DD0B89">
            <w:pPr>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w:t>
            </w:r>
            <w:r w:rsidRPr="0088685E">
              <w:rPr>
                <w:rFonts w:ascii="Times New Roman" w:eastAsia="№Е" w:hAnsi="Times New Roman" w:cs="Times New Roman"/>
                <w:sz w:val="24"/>
                <w:szCs w:val="24"/>
                <w:lang w:eastAsia="ru-RU"/>
              </w:rPr>
              <w:t xml:space="preserve">установление доверительных </w:t>
            </w:r>
            <w:r w:rsidRPr="0088685E">
              <w:rPr>
                <w:rFonts w:ascii="Times New Roman" w:eastAsia="№Е" w:hAnsi="Times New Roman" w:cs="Times New Roman"/>
                <w:sz w:val="24"/>
                <w:szCs w:val="24"/>
                <w:lang w:eastAsia="ru-RU"/>
              </w:rPr>
              <w:lastRenderedPageBreak/>
              <w:t>отношений м</w:t>
            </w:r>
            <w:r>
              <w:rPr>
                <w:rFonts w:ascii="Times New Roman" w:eastAsia="№Е" w:hAnsi="Times New Roman" w:cs="Times New Roman"/>
                <w:sz w:val="24"/>
                <w:szCs w:val="24"/>
                <w:lang w:eastAsia="ru-RU"/>
              </w:rPr>
              <w:t xml:space="preserve">ежду педагогическим работником </w:t>
            </w:r>
            <w:r w:rsidRPr="0088685E">
              <w:rPr>
                <w:rFonts w:ascii="Times New Roman" w:eastAsia="№Е" w:hAnsi="Times New Roman" w:cs="Times New Roman"/>
                <w:sz w:val="24"/>
                <w:szCs w:val="24"/>
                <w:lang w:eastAsia="ru-RU"/>
              </w:rPr>
              <w:t>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DD0B89" w:rsidRPr="0088685E" w:rsidRDefault="00DD0B89" w:rsidP="00DD0B89">
            <w:pPr>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w:t>
            </w:r>
            <w:r w:rsidRPr="0088685E">
              <w:rPr>
                <w:rFonts w:ascii="Times New Roman" w:eastAsia="№Е" w:hAnsi="Times New Roman" w:cs="Times New Roman"/>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DD0B89" w:rsidRPr="00DD0B89" w:rsidRDefault="00DD0B89" w:rsidP="00DD0B89">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привлечению их внимания к обсуждаемой на уроке информации, активизации их познавательной деятельности;</w:t>
            </w:r>
          </w:p>
        </w:tc>
      </w:tr>
      <w:tr w:rsidR="00381D89" w:rsidTr="00381D89">
        <w:tc>
          <w:tcPr>
            <w:tcW w:w="547" w:type="dxa"/>
          </w:tcPr>
          <w:p w:rsidR="00381D89" w:rsidRDefault="00381D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829" w:type="dxa"/>
          </w:tcPr>
          <w:p w:rsidR="00381D89" w:rsidRPr="00DD0B89" w:rsidRDefault="00DD0B89" w:rsidP="004E1B98">
            <w:pPr>
              <w:rPr>
                <w:rFonts w:ascii="Times New Roman" w:hAnsi="Times New Roman"/>
                <w:bCs/>
                <w:iCs/>
                <w:sz w:val="24"/>
                <w:szCs w:val="24"/>
              </w:rPr>
            </w:pPr>
            <w:r w:rsidRPr="00DD0B89">
              <w:rPr>
                <w:rFonts w:ascii="Times New Roman" w:hAnsi="Times New Roman"/>
                <w:bCs/>
                <w:iCs/>
                <w:sz w:val="24"/>
                <w:szCs w:val="24"/>
              </w:rPr>
              <w:t>Основы комплексной безопасности</w:t>
            </w:r>
          </w:p>
        </w:tc>
        <w:tc>
          <w:tcPr>
            <w:tcW w:w="851" w:type="dxa"/>
          </w:tcPr>
          <w:p w:rsidR="00381D89" w:rsidRDefault="00DD0B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w:t>
            </w:r>
          </w:p>
        </w:tc>
        <w:tc>
          <w:tcPr>
            <w:tcW w:w="1279" w:type="dxa"/>
          </w:tcPr>
          <w:p w:rsidR="00381D89" w:rsidRDefault="00DD0B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131" w:type="dxa"/>
          </w:tcPr>
          <w:p w:rsidR="00381D89" w:rsidRDefault="00381D89" w:rsidP="004E1B98">
            <w:pPr>
              <w:rPr>
                <w:rFonts w:ascii="Times New Roman" w:eastAsia="Times New Roman" w:hAnsi="Times New Roman" w:cs="Times New Roman"/>
                <w:color w:val="000000"/>
                <w:sz w:val="24"/>
                <w:szCs w:val="24"/>
                <w:lang w:eastAsia="ru-RU"/>
              </w:rPr>
            </w:pPr>
          </w:p>
        </w:tc>
        <w:tc>
          <w:tcPr>
            <w:tcW w:w="4536" w:type="dxa"/>
          </w:tcPr>
          <w:p w:rsidR="00DD0B89" w:rsidRPr="0088685E" w:rsidRDefault="00DD0B89" w:rsidP="00DD0B89">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DD0B89" w:rsidRPr="0088685E" w:rsidRDefault="00DD0B89" w:rsidP="00DD0B89">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привлечение внимания обучающихся к ценностному аспекту изучаемых </w:t>
            </w:r>
            <w:r w:rsidRPr="0088685E">
              <w:rPr>
                <w:rFonts w:ascii="Times New Roman" w:eastAsia="№Е" w:hAnsi="Times New Roman" w:cs="Times New Roman"/>
                <w:kern w:val="2"/>
                <w:sz w:val="24"/>
                <w:szCs w:val="24"/>
                <w:lang w:eastAsia="ko-KR"/>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381D89" w:rsidRPr="00C32F95" w:rsidRDefault="00DD0B89" w:rsidP="00DD0B89">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iCs/>
                <w:kern w:val="2"/>
                <w:sz w:val="24"/>
                <w:szCs w:val="24"/>
                <w:lang w:eastAsia="ko-KR"/>
              </w:rPr>
              <w:t>-</w:t>
            </w:r>
            <w:r w:rsidRPr="0088685E">
              <w:rPr>
                <w:rFonts w:ascii="Times New Roman" w:eastAsia="№Е" w:hAnsi="Times New Roman" w:cs="Times New Roman"/>
                <w:iCs/>
                <w:kern w:val="2"/>
                <w:sz w:val="24"/>
                <w:szCs w:val="24"/>
                <w:lang w:eastAsia="ko-KR"/>
              </w:rPr>
              <w:t xml:space="preserve">использование </w:t>
            </w:r>
            <w:r w:rsidRPr="0088685E">
              <w:rPr>
                <w:rFonts w:ascii="Times New Roman" w:eastAsia="Times New Roman" w:hAnsi="Times New Roman" w:cs="Times New Roman"/>
                <w:kern w:val="2"/>
                <w:sz w:val="24"/>
                <w:szCs w:val="24"/>
                <w:lang w:eastAsia="ko-KR"/>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381D89" w:rsidTr="00381D89">
        <w:tc>
          <w:tcPr>
            <w:tcW w:w="547" w:type="dxa"/>
          </w:tcPr>
          <w:p w:rsidR="00381D89" w:rsidRDefault="00DD0B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829" w:type="dxa"/>
          </w:tcPr>
          <w:p w:rsidR="00381D89" w:rsidRPr="00DD0B89" w:rsidRDefault="00DD0B89" w:rsidP="004E1B98">
            <w:pPr>
              <w:rPr>
                <w:rFonts w:ascii="Times New Roman" w:hAnsi="Times New Roman"/>
                <w:bCs/>
                <w:sz w:val="24"/>
                <w:szCs w:val="24"/>
              </w:rPr>
            </w:pPr>
            <w:r w:rsidRPr="00DD0B89">
              <w:rPr>
                <w:rFonts w:ascii="Times New Roman" w:hAnsi="Times New Roman"/>
                <w:bCs/>
                <w:sz w:val="24"/>
                <w:szCs w:val="24"/>
              </w:rPr>
              <w:t>Основы противодействия терроризму, экстремизму и наркотизму в РФ</w:t>
            </w:r>
          </w:p>
        </w:tc>
        <w:tc>
          <w:tcPr>
            <w:tcW w:w="851" w:type="dxa"/>
          </w:tcPr>
          <w:p w:rsidR="00381D89" w:rsidRDefault="00DD0B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p>
        </w:tc>
        <w:tc>
          <w:tcPr>
            <w:tcW w:w="1279" w:type="dxa"/>
          </w:tcPr>
          <w:p w:rsidR="00381D89" w:rsidRDefault="00DD0B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p>
        </w:tc>
        <w:tc>
          <w:tcPr>
            <w:tcW w:w="1131" w:type="dxa"/>
          </w:tcPr>
          <w:p w:rsidR="00381D89" w:rsidRDefault="00381D89" w:rsidP="004E1B98">
            <w:pPr>
              <w:rPr>
                <w:rFonts w:ascii="Times New Roman" w:eastAsia="Times New Roman" w:hAnsi="Times New Roman" w:cs="Times New Roman"/>
                <w:color w:val="000000"/>
                <w:sz w:val="24"/>
                <w:szCs w:val="24"/>
                <w:lang w:eastAsia="ru-RU"/>
              </w:rPr>
            </w:pPr>
          </w:p>
        </w:tc>
        <w:tc>
          <w:tcPr>
            <w:tcW w:w="4536" w:type="dxa"/>
          </w:tcPr>
          <w:p w:rsidR="00DD0B89" w:rsidRPr="0088685E" w:rsidRDefault="00DD0B89" w:rsidP="00DD0B89">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w:t>
            </w:r>
            <w:r w:rsidRPr="0088685E">
              <w:rPr>
                <w:rFonts w:ascii="Times New Roman" w:eastAsia="№Е" w:hAnsi="Times New Roman" w:cs="Times New Roman"/>
                <w:kern w:val="2"/>
                <w:sz w:val="24"/>
                <w:szCs w:val="24"/>
                <w:lang w:eastAsia="ko-KR"/>
              </w:rPr>
              <w:lastRenderedPageBreak/>
              <w:t xml:space="preserve">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88685E">
              <w:rPr>
                <w:rFonts w:ascii="Times New Roman" w:eastAsia="Times New Roman" w:hAnsi="Times New Roman" w:cs="Times New Roman"/>
                <w:kern w:val="2"/>
                <w:sz w:val="24"/>
                <w:szCs w:val="24"/>
                <w:lang w:eastAsia="ko-KR"/>
              </w:rPr>
              <w:t xml:space="preserve">учат обучающихся командной работе и взаимодействию с другими обучающимися;  </w:t>
            </w:r>
          </w:p>
          <w:p w:rsidR="00DD0B89" w:rsidRPr="0088685E" w:rsidRDefault="00DD0B89" w:rsidP="00DD0B89">
            <w:pPr>
              <w:widowControl w:val="0"/>
              <w:autoSpaceDE w:val="0"/>
              <w:autoSpaceDN w:val="0"/>
              <w:adjustRightInd w:val="0"/>
              <w:ind w:right="-1"/>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w:t>
            </w:r>
            <w:r w:rsidRPr="0088685E">
              <w:rPr>
                <w:rFonts w:ascii="Times New Roman" w:eastAsia="Times New Roman" w:hAnsi="Times New Roman" w:cs="Times New Roman"/>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D0B89" w:rsidRPr="0088685E" w:rsidRDefault="00DD0B89" w:rsidP="00DD0B89">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организация шефства мотивированных и эрудированных обучающихся </w:t>
            </w:r>
            <w:r w:rsidRPr="0088685E">
              <w:rPr>
                <w:rFonts w:ascii="Times New Roman" w:eastAsia="№Е" w:hAnsi="Times New Roman" w:cs="Times New Roman"/>
                <w:kern w:val="2"/>
                <w:sz w:val="24"/>
                <w:szCs w:val="24"/>
                <w:lang w:eastAsia="ko-KR"/>
              </w:rPr>
              <w:br/>
              <w:t>над их неуспевающими одноклассниками, дающего обучающимся социально значимый опыт сотрудничества и взаимной помощи;</w:t>
            </w:r>
          </w:p>
          <w:p w:rsidR="00381D89" w:rsidRPr="00C32F95" w:rsidRDefault="00DD0B89" w:rsidP="00DD0B89">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инициирование и поддержка исследовательской деятельности обучающихся </w:t>
            </w:r>
            <w:r w:rsidRPr="0088685E">
              <w:rPr>
                <w:rFonts w:ascii="Times New Roman" w:eastAsia="№Е" w:hAnsi="Times New Roman" w:cs="Times New Roman"/>
                <w:kern w:val="2"/>
                <w:sz w:val="24"/>
                <w:szCs w:val="24"/>
                <w:lang w:eastAsia="ko-KR"/>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r>
      <w:tr w:rsidR="00381D89" w:rsidTr="00381D89">
        <w:tc>
          <w:tcPr>
            <w:tcW w:w="547" w:type="dxa"/>
          </w:tcPr>
          <w:p w:rsidR="00381D89" w:rsidRDefault="00381D89" w:rsidP="004E1B98">
            <w:pPr>
              <w:rPr>
                <w:rFonts w:ascii="Times New Roman" w:eastAsia="Times New Roman" w:hAnsi="Times New Roman" w:cs="Times New Roman"/>
                <w:color w:val="000000"/>
                <w:sz w:val="24"/>
                <w:szCs w:val="24"/>
                <w:lang w:eastAsia="ru-RU"/>
              </w:rPr>
            </w:pPr>
          </w:p>
        </w:tc>
        <w:tc>
          <w:tcPr>
            <w:tcW w:w="1829" w:type="dxa"/>
          </w:tcPr>
          <w:p w:rsidR="00381D89" w:rsidRPr="00381D89" w:rsidRDefault="00DD0B89" w:rsidP="004E1B98">
            <w:pPr>
              <w:rPr>
                <w:rFonts w:ascii="Times New Roman" w:hAnsi="Times New Roman"/>
                <w:bCs/>
                <w:sz w:val="24"/>
                <w:szCs w:val="24"/>
              </w:rPr>
            </w:pPr>
            <w:r>
              <w:rPr>
                <w:rFonts w:ascii="Times New Roman" w:hAnsi="Times New Roman"/>
                <w:bCs/>
                <w:sz w:val="24"/>
                <w:szCs w:val="24"/>
              </w:rPr>
              <w:t>Итого</w:t>
            </w:r>
          </w:p>
        </w:tc>
        <w:tc>
          <w:tcPr>
            <w:tcW w:w="851" w:type="dxa"/>
          </w:tcPr>
          <w:p w:rsidR="00381D89" w:rsidRDefault="00DD0B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34</w:t>
            </w:r>
          </w:p>
        </w:tc>
        <w:tc>
          <w:tcPr>
            <w:tcW w:w="1279" w:type="dxa"/>
          </w:tcPr>
          <w:p w:rsidR="00381D89" w:rsidRDefault="00DD0B89"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p>
        </w:tc>
        <w:tc>
          <w:tcPr>
            <w:tcW w:w="1131" w:type="dxa"/>
          </w:tcPr>
          <w:p w:rsidR="00381D89" w:rsidRDefault="00381D89" w:rsidP="004E1B98">
            <w:pPr>
              <w:rPr>
                <w:rFonts w:ascii="Times New Roman" w:eastAsia="Times New Roman" w:hAnsi="Times New Roman" w:cs="Times New Roman"/>
                <w:color w:val="000000"/>
                <w:sz w:val="24"/>
                <w:szCs w:val="24"/>
                <w:lang w:eastAsia="ru-RU"/>
              </w:rPr>
            </w:pPr>
          </w:p>
        </w:tc>
        <w:tc>
          <w:tcPr>
            <w:tcW w:w="4536" w:type="dxa"/>
          </w:tcPr>
          <w:p w:rsidR="00381D89" w:rsidRPr="00C32F95" w:rsidRDefault="00381D89" w:rsidP="004E1B98">
            <w:pPr>
              <w:rPr>
                <w:rFonts w:ascii="Times New Roman" w:eastAsia="Times New Roman" w:hAnsi="Times New Roman" w:cs="Times New Roman"/>
                <w:color w:val="00B050"/>
                <w:sz w:val="24"/>
                <w:szCs w:val="24"/>
                <w:lang w:eastAsia="ru-RU"/>
              </w:rPr>
            </w:pPr>
          </w:p>
        </w:tc>
      </w:tr>
    </w:tbl>
    <w:p w:rsidR="00DD0B89" w:rsidRDefault="00DD0B89" w:rsidP="00DD0B89">
      <w:pPr>
        <w:spacing w:after="0" w:line="240" w:lineRule="auto"/>
        <w:rPr>
          <w:rFonts w:ascii="Times New Roman" w:eastAsia="Times New Roman" w:hAnsi="Times New Roman" w:cs="Times New Roman"/>
          <w:b/>
          <w:color w:val="000000"/>
          <w:sz w:val="28"/>
          <w:szCs w:val="28"/>
          <w:lang w:eastAsia="ru-RU"/>
        </w:rPr>
      </w:pPr>
      <w:r>
        <w:rPr>
          <w:rFonts w:ascii="Times New Roman" w:hAnsi="Times New Roman"/>
          <w:sz w:val="32"/>
          <w:szCs w:val="32"/>
        </w:rPr>
        <w:t xml:space="preserve">                                                  </w:t>
      </w:r>
      <w:r>
        <w:rPr>
          <w:rFonts w:ascii="Times New Roman" w:eastAsia="Times New Roman" w:hAnsi="Times New Roman" w:cs="Times New Roman"/>
          <w:b/>
          <w:color w:val="000000"/>
          <w:sz w:val="28"/>
          <w:szCs w:val="28"/>
          <w:lang w:eastAsia="ru-RU"/>
        </w:rPr>
        <w:t>9 класс</w:t>
      </w:r>
    </w:p>
    <w:tbl>
      <w:tblPr>
        <w:tblStyle w:val="a5"/>
        <w:tblW w:w="10173" w:type="dxa"/>
        <w:tblLook w:val="04A0" w:firstRow="1" w:lastRow="0" w:firstColumn="1" w:lastColumn="0" w:noHBand="0" w:noVBand="1"/>
      </w:tblPr>
      <w:tblGrid>
        <w:gridCol w:w="542"/>
        <w:gridCol w:w="1972"/>
        <w:gridCol w:w="847"/>
        <w:gridCol w:w="1279"/>
        <w:gridCol w:w="1126"/>
        <w:gridCol w:w="4407"/>
      </w:tblGrid>
      <w:tr w:rsidR="00DD0B89" w:rsidTr="00314278">
        <w:tc>
          <w:tcPr>
            <w:tcW w:w="542" w:type="dxa"/>
          </w:tcPr>
          <w:p w:rsidR="00DD0B89" w:rsidRDefault="00DD0B89" w:rsidP="00DC7D5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972" w:type="dxa"/>
          </w:tcPr>
          <w:p w:rsidR="00DD0B89" w:rsidRDefault="00DD0B89" w:rsidP="00DC7D5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темы/ раздела</w:t>
            </w:r>
          </w:p>
        </w:tc>
        <w:tc>
          <w:tcPr>
            <w:tcW w:w="847" w:type="dxa"/>
          </w:tcPr>
          <w:p w:rsidR="00DD0B89" w:rsidRDefault="00DD0B89" w:rsidP="00DC7D5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часов</w:t>
            </w:r>
          </w:p>
        </w:tc>
        <w:tc>
          <w:tcPr>
            <w:tcW w:w="1279" w:type="dxa"/>
          </w:tcPr>
          <w:p w:rsidR="00DD0B89" w:rsidRDefault="00DD0B89" w:rsidP="00DC7D54">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Контроль-</w:t>
            </w:r>
            <w:proofErr w:type="spellStart"/>
            <w:r>
              <w:rPr>
                <w:rFonts w:ascii="Times New Roman" w:eastAsia="Times New Roman" w:hAnsi="Times New Roman" w:cs="Times New Roman"/>
                <w:color w:val="000000"/>
                <w:sz w:val="24"/>
                <w:szCs w:val="24"/>
                <w:lang w:eastAsia="ru-RU"/>
              </w:rPr>
              <w:t>ные</w:t>
            </w:r>
            <w:proofErr w:type="spellEnd"/>
            <w:proofErr w:type="gramEnd"/>
            <w:r>
              <w:rPr>
                <w:rFonts w:ascii="Times New Roman" w:eastAsia="Times New Roman" w:hAnsi="Times New Roman" w:cs="Times New Roman"/>
                <w:color w:val="000000"/>
                <w:sz w:val="24"/>
                <w:szCs w:val="24"/>
                <w:lang w:eastAsia="ru-RU"/>
              </w:rPr>
              <w:t xml:space="preserve"> работы</w:t>
            </w:r>
          </w:p>
          <w:p w:rsidR="00DD0B89" w:rsidRDefault="00DD0B89" w:rsidP="00DC7D5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w:t>
            </w:r>
          </w:p>
        </w:tc>
        <w:tc>
          <w:tcPr>
            <w:tcW w:w="1126" w:type="dxa"/>
          </w:tcPr>
          <w:p w:rsidR="00DD0B89" w:rsidRDefault="00DD0B89" w:rsidP="00DC7D54">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Практи</w:t>
            </w:r>
            <w:proofErr w:type="spellEnd"/>
            <w:r>
              <w:rPr>
                <w:rFonts w:ascii="Times New Roman" w:eastAsia="Times New Roman" w:hAnsi="Times New Roman" w:cs="Times New Roman"/>
                <w:color w:val="000000"/>
                <w:sz w:val="24"/>
                <w:szCs w:val="24"/>
                <w:lang w:eastAsia="ru-RU"/>
              </w:rPr>
              <w:t>-</w:t>
            </w:r>
          </w:p>
          <w:p w:rsidR="00DD0B89" w:rsidRDefault="00DD0B89" w:rsidP="00DC7D54">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ческие</w:t>
            </w:r>
            <w:proofErr w:type="spellEnd"/>
            <w:r>
              <w:rPr>
                <w:rFonts w:ascii="Times New Roman" w:eastAsia="Times New Roman" w:hAnsi="Times New Roman" w:cs="Times New Roman"/>
                <w:color w:val="000000"/>
                <w:sz w:val="24"/>
                <w:szCs w:val="24"/>
                <w:lang w:eastAsia="ru-RU"/>
              </w:rPr>
              <w:t xml:space="preserve"> </w:t>
            </w:r>
          </w:p>
          <w:p w:rsidR="00DD0B89" w:rsidRDefault="00DD0B89" w:rsidP="00DC7D5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w:t>
            </w:r>
          </w:p>
        </w:tc>
        <w:tc>
          <w:tcPr>
            <w:tcW w:w="4407" w:type="dxa"/>
          </w:tcPr>
          <w:p w:rsidR="00DD0B89" w:rsidRDefault="00DD0B89" w:rsidP="00DC7D5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воспитательного потенциала</w:t>
            </w:r>
          </w:p>
        </w:tc>
      </w:tr>
      <w:tr w:rsidR="00314278" w:rsidRPr="00DD0B89" w:rsidTr="00314278">
        <w:tc>
          <w:tcPr>
            <w:tcW w:w="542" w:type="dxa"/>
          </w:tcPr>
          <w:p w:rsidR="00314278" w:rsidRDefault="00314278"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2" w:type="dxa"/>
          </w:tcPr>
          <w:p w:rsidR="00314278" w:rsidRPr="00381D89" w:rsidRDefault="00314278" w:rsidP="00314278">
            <w:pPr>
              <w:rPr>
                <w:rFonts w:ascii="Times New Roman" w:eastAsia="Times New Roman" w:hAnsi="Times New Roman" w:cs="Times New Roman"/>
                <w:bCs/>
                <w:color w:val="000000"/>
                <w:sz w:val="24"/>
                <w:szCs w:val="24"/>
                <w:lang w:eastAsia="ru-RU"/>
              </w:rPr>
            </w:pPr>
            <w:r w:rsidRPr="00381D89">
              <w:rPr>
                <w:rFonts w:ascii="Times New Roman" w:hAnsi="Times New Roman"/>
                <w:bCs/>
                <w:sz w:val="24"/>
                <w:szCs w:val="24"/>
              </w:rPr>
              <w:t>Защита населения Российской Федерации от чрезвычайных ситуаций</w:t>
            </w:r>
          </w:p>
        </w:tc>
        <w:tc>
          <w:tcPr>
            <w:tcW w:w="847" w:type="dxa"/>
          </w:tcPr>
          <w:p w:rsidR="00314278" w:rsidRDefault="00314278"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r w:rsidR="00195FDE">
              <w:rPr>
                <w:rFonts w:ascii="Times New Roman" w:eastAsia="Times New Roman" w:hAnsi="Times New Roman" w:cs="Times New Roman"/>
                <w:color w:val="000000"/>
                <w:sz w:val="24"/>
                <w:szCs w:val="24"/>
                <w:lang w:eastAsia="ru-RU"/>
              </w:rPr>
              <w:t>2</w:t>
            </w:r>
          </w:p>
        </w:tc>
        <w:tc>
          <w:tcPr>
            <w:tcW w:w="1279" w:type="dxa"/>
          </w:tcPr>
          <w:p w:rsidR="00314278" w:rsidRDefault="00314278"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5FDE">
              <w:rPr>
                <w:rFonts w:ascii="Times New Roman" w:eastAsia="Times New Roman" w:hAnsi="Times New Roman" w:cs="Times New Roman"/>
                <w:color w:val="000000"/>
                <w:sz w:val="24"/>
                <w:szCs w:val="24"/>
                <w:lang w:eastAsia="ru-RU"/>
              </w:rPr>
              <w:t>3</w:t>
            </w:r>
          </w:p>
        </w:tc>
        <w:tc>
          <w:tcPr>
            <w:tcW w:w="1126" w:type="dxa"/>
          </w:tcPr>
          <w:p w:rsidR="00314278" w:rsidRDefault="00314278" w:rsidP="00314278">
            <w:pPr>
              <w:rPr>
                <w:rFonts w:ascii="Times New Roman" w:eastAsia="Times New Roman" w:hAnsi="Times New Roman" w:cs="Times New Roman"/>
                <w:color w:val="000000"/>
                <w:sz w:val="24"/>
                <w:szCs w:val="24"/>
                <w:lang w:eastAsia="ru-RU"/>
              </w:rPr>
            </w:pPr>
          </w:p>
        </w:tc>
        <w:tc>
          <w:tcPr>
            <w:tcW w:w="4407" w:type="dxa"/>
          </w:tcPr>
          <w:p w:rsidR="00314278" w:rsidRPr="0088685E" w:rsidRDefault="00314278" w:rsidP="00314278">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314278" w:rsidRPr="0088685E" w:rsidRDefault="00314278" w:rsidP="00314278">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привлечение внимания обучающихся к </w:t>
            </w:r>
            <w:r w:rsidRPr="0088685E">
              <w:rPr>
                <w:rFonts w:ascii="Times New Roman" w:eastAsia="№Е" w:hAnsi="Times New Roman" w:cs="Times New Roman"/>
                <w:kern w:val="2"/>
                <w:sz w:val="24"/>
                <w:szCs w:val="24"/>
                <w:lang w:eastAsia="ko-KR"/>
              </w:rPr>
              <w:lastRenderedPageBreak/>
              <w:t xml:space="preserve">ценностному аспекту изучаемых </w:t>
            </w:r>
            <w:r w:rsidRPr="0088685E">
              <w:rPr>
                <w:rFonts w:ascii="Times New Roman" w:eastAsia="№Е" w:hAnsi="Times New Roman" w:cs="Times New Roman"/>
                <w:kern w:val="2"/>
                <w:sz w:val="24"/>
                <w:szCs w:val="24"/>
                <w:lang w:eastAsia="ko-KR"/>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314278" w:rsidRPr="00C32F95" w:rsidRDefault="00314278" w:rsidP="00314278">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p>
        </w:tc>
      </w:tr>
      <w:tr w:rsidR="00195FDE" w:rsidRPr="00DD0B89" w:rsidTr="00314278">
        <w:tc>
          <w:tcPr>
            <w:tcW w:w="542" w:type="dxa"/>
          </w:tcPr>
          <w:p w:rsidR="00195FDE" w:rsidRDefault="00EF5059"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972" w:type="dxa"/>
          </w:tcPr>
          <w:p w:rsidR="00195FDE" w:rsidRPr="00381D89" w:rsidRDefault="00195FDE" w:rsidP="00314278">
            <w:pPr>
              <w:rPr>
                <w:rFonts w:ascii="Times New Roman" w:hAnsi="Times New Roman"/>
                <w:bCs/>
                <w:sz w:val="24"/>
                <w:szCs w:val="24"/>
              </w:rPr>
            </w:pPr>
            <w:r>
              <w:rPr>
                <w:rFonts w:ascii="Times New Roman" w:hAnsi="Times New Roman"/>
                <w:bCs/>
                <w:sz w:val="24"/>
                <w:szCs w:val="24"/>
              </w:rPr>
              <w:t>Основы комплексной безопасности</w:t>
            </w:r>
          </w:p>
        </w:tc>
        <w:tc>
          <w:tcPr>
            <w:tcW w:w="847" w:type="dxa"/>
          </w:tcPr>
          <w:p w:rsidR="00195FDE" w:rsidRDefault="00195FDE"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279" w:type="dxa"/>
          </w:tcPr>
          <w:p w:rsidR="00195FDE" w:rsidRDefault="00195FDE"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126" w:type="dxa"/>
          </w:tcPr>
          <w:p w:rsidR="00195FDE" w:rsidRDefault="00195FDE" w:rsidP="00314278">
            <w:pPr>
              <w:rPr>
                <w:rFonts w:ascii="Times New Roman" w:eastAsia="Times New Roman" w:hAnsi="Times New Roman" w:cs="Times New Roman"/>
                <w:color w:val="000000"/>
                <w:sz w:val="24"/>
                <w:szCs w:val="24"/>
                <w:lang w:eastAsia="ru-RU"/>
              </w:rPr>
            </w:pPr>
          </w:p>
        </w:tc>
        <w:tc>
          <w:tcPr>
            <w:tcW w:w="4407" w:type="dxa"/>
          </w:tcPr>
          <w:p w:rsidR="00195FDE" w:rsidRDefault="00195FDE" w:rsidP="00314278">
            <w:pPr>
              <w:widowControl w:val="0"/>
              <w:autoSpaceDE w:val="0"/>
              <w:autoSpaceDN w:val="0"/>
              <w:adjustRightInd w:val="0"/>
              <w:ind w:right="-1"/>
              <w:jc w:val="both"/>
              <w:rPr>
                <w:rFonts w:ascii="Times New Roman" w:eastAsia="№Е" w:hAnsi="Times New Roman" w:cs="Times New Roman"/>
                <w:kern w:val="2"/>
                <w:sz w:val="24"/>
                <w:szCs w:val="24"/>
                <w:lang w:eastAsia="ko-KR"/>
              </w:rPr>
            </w:pPr>
            <w:r>
              <w:rPr>
                <w:rFonts w:ascii="Times New Roman" w:eastAsia="№Е" w:hAnsi="Times New Roman" w:cs="Times New Roman"/>
                <w:iCs/>
                <w:kern w:val="2"/>
                <w:sz w:val="24"/>
                <w:szCs w:val="24"/>
                <w:lang w:eastAsia="ko-KR"/>
              </w:rPr>
              <w:t>-</w:t>
            </w:r>
            <w:r w:rsidRPr="0088685E">
              <w:rPr>
                <w:rFonts w:ascii="Times New Roman" w:eastAsia="№Е" w:hAnsi="Times New Roman" w:cs="Times New Roman"/>
                <w:iCs/>
                <w:kern w:val="2"/>
                <w:sz w:val="24"/>
                <w:szCs w:val="24"/>
                <w:lang w:eastAsia="ko-KR"/>
              </w:rPr>
              <w:t xml:space="preserve">использование </w:t>
            </w:r>
            <w:r w:rsidRPr="0088685E">
              <w:rPr>
                <w:rFonts w:ascii="Times New Roman" w:eastAsia="Times New Roman" w:hAnsi="Times New Roman" w:cs="Times New Roman"/>
                <w:kern w:val="2"/>
                <w:sz w:val="24"/>
                <w:szCs w:val="24"/>
                <w:lang w:eastAsia="ko-KR"/>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314278" w:rsidRPr="00C32F95" w:rsidTr="00314278">
        <w:tc>
          <w:tcPr>
            <w:tcW w:w="542" w:type="dxa"/>
          </w:tcPr>
          <w:p w:rsidR="00314278" w:rsidRDefault="00195FDE"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72" w:type="dxa"/>
          </w:tcPr>
          <w:p w:rsidR="00314278" w:rsidRPr="00DD0B89" w:rsidRDefault="00314278" w:rsidP="00314278">
            <w:pPr>
              <w:rPr>
                <w:rFonts w:ascii="Times New Roman" w:hAnsi="Times New Roman"/>
                <w:bCs/>
                <w:iCs/>
                <w:sz w:val="24"/>
                <w:szCs w:val="24"/>
              </w:rPr>
            </w:pPr>
            <w:bookmarkStart w:id="0" w:name="_GoBack"/>
            <w:r w:rsidRPr="00DD0B89">
              <w:rPr>
                <w:rFonts w:ascii="Times New Roman" w:hAnsi="Times New Roman"/>
                <w:bCs/>
                <w:iCs/>
                <w:sz w:val="24"/>
                <w:szCs w:val="24"/>
              </w:rPr>
              <w:t xml:space="preserve">Основы </w:t>
            </w:r>
            <w:r>
              <w:rPr>
                <w:rFonts w:ascii="Times New Roman" w:hAnsi="Times New Roman"/>
                <w:bCs/>
                <w:iCs/>
                <w:sz w:val="24"/>
                <w:szCs w:val="24"/>
              </w:rPr>
              <w:t>медицинских знаний и здорового образа жизни</w:t>
            </w:r>
            <w:bookmarkEnd w:id="0"/>
          </w:p>
        </w:tc>
        <w:tc>
          <w:tcPr>
            <w:tcW w:w="847" w:type="dxa"/>
          </w:tcPr>
          <w:p w:rsidR="00314278" w:rsidRDefault="00314278"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5FDE">
              <w:rPr>
                <w:rFonts w:ascii="Times New Roman" w:eastAsia="Times New Roman" w:hAnsi="Times New Roman" w:cs="Times New Roman"/>
                <w:color w:val="000000"/>
                <w:sz w:val="24"/>
                <w:szCs w:val="24"/>
                <w:lang w:eastAsia="ru-RU"/>
              </w:rPr>
              <w:t>20</w:t>
            </w:r>
          </w:p>
        </w:tc>
        <w:tc>
          <w:tcPr>
            <w:tcW w:w="1279" w:type="dxa"/>
          </w:tcPr>
          <w:p w:rsidR="00314278" w:rsidRDefault="00314278"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1535E">
              <w:rPr>
                <w:rFonts w:ascii="Times New Roman" w:eastAsia="Times New Roman" w:hAnsi="Times New Roman" w:cs="Times New Roman"/>
                <w:color w:val="000000"/>
                <w:sz w:val="24"/>
                <w:szCs w:val="24"/>
                <w:lang w:eastAsia="ru-RU"/>
              </w:rPr>
              <w:t>6</w:t>
            </w:r>
          </w:p>
        </w:tc>
        <w:tc>
          <w:tcPr>
            <w:tcW w:w="1126" w:type="dxa"/>
          </w:tcPr>
          <w:p w:rsidR="00314278" w:rsidRDefault="00A1535E"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4407" w:type="dxa"/>
          </w:tcPr>
          <w:p w:rsidR="00314278" w:rsidRPr="0088685E" w:rsidRDefault="00314278" w:rsidP="00314278">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88685E">
              <w:rPr>
                <w:rFonts w:ascii="Times New Roman" w:eastAsia="Times New Roman" w:hAnsi="Times New Roman" w:cs="Times New Roman"/>
                <w:kern w:val="2"/>
                <w:sz w:val="24"/>
                <w:szCs w:val="24"/>
                <w:lang w:eastAsia="ko-KR"/>
              </w:rPr>
              <w:t xml:space="preserve">учат обучающихся командной работе и взаимодействию с другими обучающимися;  </w:t>
            </w:r>
          </w:p>
          <w:p w:rsidR="00314278" w:rsidRPr="0088685E" w:rsidRDefault="00314278" w:rsidP="00314278">
            <w:pPr>
              <w:widowControl w:val="0"/>
              <w:autoSpaceDE w:val="0"/>
              <w:autoSpaceDN w:val="0"/>
              <w:adjustRightInd w:val="0"/>
              <w:ind w:right="-1"/>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w:t>
            </w:r>
            <w:r w:rsidRPr="0088685E">
              <w:rPr>
                <w:rFonts w:ascii="Times New Roman" w:eastAsia="Times New Roman" w:hAnsi="Times New Roman" w:cs="Times New Roman"/>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14278" w:rsidRPr="0088685E" w:rsidRDefault="00314278" w:rsidP="00314278">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организация шефства мотивированных и эрудированных обучающихся </w:t>
            </w:r>
            <w:r w:rsidRPr="0088685E">
              <w:rPr>
                <w:rFonts w:ascii="Times New Roman" w:eastAsia="№Е" w:hAnsi="Times New Roman" w:cs="Times New Roman"/>
                <w:kern w:val="2"/>
                <w:sz w:val="24"/>
                <w:szCs w:val="24"/>
                <w:lang w:eastAsia="ko-KR"/>
              </w:rPr>
              <w:br/>
              <w:t>над их неуспевающими одноклассниками, дающего обучающимся социально значимый опыт сотрудничества и взаимной помощи;</w:t>
            </w:r>
          </w:p>
          <w:p w:rsidR="00314278" w:rsidRPr="00C32F95" w:rsidRDefault="00314278" w:rsidP="00314278">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инициирование и поддержка исследовательской деятельности обучающихся </w:t>
            </w:r>
            <w:r w:rsidRPr="0088685E">
              <w:rPr>
                <w:rFonts w:ascii="Times New Roman" w:eastAsia="№Е" w:hAnsi="Times New Roman" w:cs="Times New Roman"/>
                <w:kern w:val="2"/>
                <w:sz w:val="24"/>
                <w:szCs w:val="24"/>
                <w:lang w:eastAsia="ko-KR"/>
              </w:rPr>
              <w:br/>
              <w:t xml:space="preserve">в рамках реализации ими </w:t>
            </w:r>
            <w:r w:rsidRPr="0088685E">
              <w:rPr>
                <w:rFonts w:ascii="Times New Roman" w:eastAsia="№Е" w:hAnsi="Times New Roman" w:cs="Times New Roman"/>
                <w:kern w:val="2"/>
                <w:sz w:val="24"/>
                <w:szCs w:val="24"/>
                <w:lang w:eastAsia="ko-KR"/>
              </w:rPr>
              <w:lastRenderedPageBreak/>
              <w:t>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r>
      <w:tr w:rsidR="00314278" w:rsidRPr="00C32F95" w:rsidTr="00314278">
        <w:tc>
          <w:tcPr>
            <w:tcW w:w="542" w:type="dxa"/>
          </w:tcPr>
          <w:p w:rsidR="00314278" w:rsidRDefault="00314278" w:rsidP="00314278">
            <w:pPr>
              <w:rPr>
                <w:rFonts w:ascii="Times New Roman" w:eastAsia="Times New Roman" w:hAnsi="Times New Roman" w:cs="Times New Roman"/>
                <w:color w:val="000000"/>
                <w:sz w:val="24"/>
                <w:szCs w:val="24"/>
                <w:lang w:eastAsia="ru-RU"/>
              </w:rPr>
            </w:pPr>
          </w:p>
        </w:tc>
        <w:tc>
          <w:tcPr>
            <w:tcW w:w="1972" w:type="dxa"/>
          </w:tcPr>
          <w:p w:rsidR="00314278" w:rsidRPr="00381D89" w:rsidRDefault="00314278" w:rsidP="00314278">
            <w:pPr>
              <w:rPr>
                <w:rFonts w:ascii="Times New Roman" w:hAnsi="Times New Roman"/>
                <w:bCs/>
                <w:sz w:val="24"/>
                <w:szCs w:val="24"/>
              </w:rPr>
            </w:pPr>
            <w:r>
              <w:rPr>
                <w:rFonts w:ascii="Times New Roman" w:hAnsi="Times New Roman"/>
                <w:bCs/>
                <w:sz w:val="24"/>
                <w:szCs w:val="24"/>
              </w:rPr>
              <w:t>Итого</w:t>
            </w:r>
          </w:p>
        </w:tc>
        <w:tc>
          <w:tcPr>
            <w:tcW w:w="847" w:type="dxa"/>
          </w:tcPr>
          <w:p w:rsidR="00314278" w:rsidRDefault="00314278"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34</w:t>
            </w:r>
          </w:p>
        </w:tc>
        <w:tc>
          <w:tcPr>
            <w:tcW w:w="1279" w:type="dxa"/>
          </w:tcPr>
          <w:p w:rsidR="00314278" w:rsidRDefault="00314278"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C00A8">
              <w:rPr>
                <w:rFonts w:ascii="Times New Roman" w:eastAsia="Times New Roman" w:hAnsi="Times New Roman" w:cs="Times New Roman"/>
                <w:color w:val="000000"/>
                <w:sz w:val="24"/>
                <w:szCs w:val="24"/>
                <w:lang w:eastAsia="ru-RU"/>
              </w:rPr>
              <w:t>10</w:t>
            </w:r>
          </w:p>
        </w:tc>
        <w:tc>
          <w:tcPr>
            <w:tcW w:w="1126" w:type="dxa"/>
          </w:tcPr>
          <w:p w:rsidR="00314278" w:rsidRDefault="00A1535E" w:rsidP="00314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4407" w:type="dxa"/>
          </w:tcPr>
          <w:p w:rsidR="00314278" w:rsidRPr="00C32F95" w:rsidRDefault="00314278" w:rsidP="00314278">
            <w:pPr>
              <w:rPr>
                <w:rFonts w:ascii="Times New Roman" w:eastAsia="Times New Roman" w:hAnsi="Times New Roman" w:cs="Times New Roman"/>
                <w:color w:val="00B050"/>
                <w:sz w:val="24"/>
                <w:szCs w:val="24"/>
                <w:lang w:eastAsia="ru-RU"/>
              </w:rPr>
            </w:pPr>
          </w:p>
        </w:tc>
      </w:tr>
    </w:tbl>
    <w:p w:rsidR="00DD0B89" w:rsidRDefault="00DD0B89" w:rsidP="00DD0B89">
      <w:pPr>
        <w:spacing w:after="0" w:line="240" w:lineRule="auto"/>
        <w:rPr>
          <w:rFonts w:ascii="Times New Roman" w:eastAsia="Times New Roman" w:hAnsi="Times New Roman" w:cs="Times New Roman"/>
          <w:b/>
          <w:color w:val="000000"/>
          <w:sz w:val="28"/>
          <w:szCs w:val="28"/>
          <w:lang w:eastAsia="ru-RU"/>
        </w:rPr>
      </w:pPr>
    </w:p>
    <w:p w:rsidR="00DD0B89" w:rsidRDefault="00DD0B89" w:rsidP="00DD0B89">
      <w:pPr>
        <w:tabs>
          <w:tab w:val="left" w:pos="851"/>
        </w:tabs>
        <w:suppressAutoHyphens/>
        <w:spacing w:after="0" w:line="240" w:lineRule="auto"/>
        <w:ind w:left="851"/>
        <w:rPr>
          <w:rFonts w:ascii="Times New Roman" w:hAnsi="Times New Roman"/>
          <w:sz w:val="32"/>
          <w:szCs w:val="32"/>
        </w:rPr>
      </w:pPr>
      <w:r>
        <w:rPr>
          <w:rFonts w:ascii="Times New Roman" w:hAnsi="Times New Roman"/>
          <w:sz w:val="32"/>
          <w:szCs w:val="32"/>
        </w:rPr>
        <w:t xml:space="preserve"> </w:t>
      </w:r>
    </w:p>
    <w:sectPr w:rsidR="00DD0B89" w:rsidSect="00BB27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6"/>
    <w:lvl w:ilvl="0">
      <w:start w:val="1"/>
      <w:numFmt w:val="upperRoman"/>
      <w:lvlText w:val="%1."/>
      <w:lvlJc w:val="left"/>
      <w:pPr>
        <w:tabs>
          <w:tab w:val="num" w:pos="0"/>
        </w:tabs>
        <w:ind w:left="1080" w:hanging="720"/>
      </w:pPr>
    </w:lvl>
  </w:abstractNum>
  <w:abstractNum w:abstractNumId="1" w15:restartNumberingAfterBreak="0">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95B38"/>
    <w:multiLevelType w:val="multilevel"/>
    <w:tmpl w:val="6B0A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91372"/>
    <w:multiLevelType w:val="multilevel"/>
    <w:tmpl w:val="4CCC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95008"/>
    <w:multiLevelType w:val="multilevel"/>
    <w:tmpl w:val="229C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A6DCA"/>
    <w:multiLevelType w:val="multilevel"/>
    <w:tmpl w:val="3F98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71E17"/>
    <w:multiLevelType w:val="multilevel"/>
    <w:tmpl w:val="09C6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75F75"/>
    <w:multiLevelType w:val="multilevel"/>
    <w:tmpl w:val="938A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characterSpacingControl w:val="doNotCompress"/>
  <w:compat>
    <w:compatSetting w:name="compatibilityMode" w:uri="http://schemas.microsoft.com/office/word" w:val="12"/>
  </w:compat>
  <w:rsids>
    <w:rsidRoot w:val="00472840"/>
    <w:rsid w:val="0000654A"/>
    <w:rsid w:val="000956DC"/>
    <w:rsid w:val="000F17B8"/>
    <w:rsid w:val="000F498B"/>
    <w:rsid w:val="00100500"/>
    <w:rsid w:val="00115906"/>
    <w:rsid w:val="00123A70"/>
    <w:rsid w:val="0015717E"/>
    <w:rsid w:val="001620C8"/>
    <w:rsid w:val="00195FDE"/>
    <w:rsid w:val="001B352D"/>
    <w:rsid w:val="001C4E5A"/>
    <w:rsid w:val="001E487C"/>
    <w:rsid w:val="00227B97"/>
    <w:rsid w:val="00236C5B"/>
    <w:rsid w:val="002533F6"/>
    <w:rsid w:val="002541DB"/>
    <w:rsid w:val="0028169B"/>
    <w:rsid w:val="002851B2"/>
    <w:rsid w:val="00314278"/>
    <w:rsid w:val="003233E6"/>
    <w:rsid w:val="00364353"/>
    <w:rsid w:val="00381D89"/>
    <w:rsid w:val="004651F1"/>
    <w:rsid w:val="0046706D"/>
    <w:rsid w:val="00472840"/>
    <w:rsid w:val="004956B9"/>
    <w:rsid w:val="004A4BEF"/>
    <w:rsid w:val="004B079E"/>
    <w:rsid w:val="004C00A8"/>
    <w:rsid w:val="004C362F"/>
    <w:rsid w:val="004C3B61"/>
    <w:rsid w:val="004E1B98"/>
    <w:rsid w:val="004E4349"/>
    <w:rsid w:val="00521E14"/>
    <w:rsid w:val="005445F9"/>
    <w:rsid w:val="00561477"/>
    <w:rsid w:val="00563C3D"/>
    <w:rsid w:val="005A6107"/>
    <w:rsid w:val="005F5EE6"/>
    <w:rsid w:val="00640DB4"/>
    <w:rsid w:val="006917FD"/>
    <w:rsid w:val="0069692B"/>
    <w:rsid w:val="007029FF"/>
    <w:rsid w:val="00716BA9"/>
    <w:rsid w:val="00737BEA"/>
    <w:rsid w:val="00745BAE"/>
    <w:rsid w:val="0075643E"/>
    <w:rsid w:val="00760E47"/>
    <w:rsid w:val="007719CD"/>
    <w:rsid w:val="007820A2"/>
    <w:rsid w:val="007C2BFD"/>
    <w:rsid w:val="007E2CA5"/>
    <w:rsid w:val="007F6A19"/>
    <w:rsid w:val="00852835"/>
    <w:rsid w:val="0088685E"/>
    <w:rsid w:val="008D4203"/>
    <w:rsid w:val="00907D9C"/>
    <w:rsid w:val="009E6EED"/>
    <w:rsid w:val="00A068A4"/>
    <w:rsid w:val="00A1535E"/>
    <w:rsid w:val="00A4059F"/>
    <w:rsid w:val="00A439E0"/>
    <w:rsid w:val="00AE2A67"/>
    <w:rsid w:val="00B26B5E"/>
    <w:rsid w:val="00B54D55"/>
    <w:rsid w:val="00B71067"/>
    <w:rsid w:val="00BA2135"/>
    <w:rsid w:val="00BB278B"/>
    <w:rsid w:val="00C27AB3"/>
    <w:rsid w:val="00C301FD"/>
    <w:rsid w:val="00C32F95"/>
    <w:rsid w:val="00C70A72"/>
    <w:rsid w:val="00C81D94"/>
    <w:rsid w:val="00C862B7"/>
    <w:rsid w:val="00C953D4"/>
    <w:rsid w:val="00CA0F7A"/>
    <w:rsid w:val="00CB4BF7"/>
    <w:rsid w:val="00CD3477"/>
    <w:rsid w:val="00D5240C"/>
    <w:rsid w:val="00DC7D54"/>
    <w:rsid w:val="00DD0B89"/>
    <w:rsid w:val="00E21F13"/>
    <w:rsid w:val="00E332AD"/>
    <w:rsid w:val="00E65A53"/>
    <w:rsid w:val="00EB77C4"/>
    <w:rsid w:val="00EE4B32"/>
    <w:rsid w:val="00EF1D60"/>
    <w:rsid w:val="00EF5059"/>
    <w:rsid w:val="00F4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067C1"/>
  <w15:docId w15:val="{159F7E77-B12E-4E61-A134-37D34C16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3F6"/>
  </w:style>
  <w:style w:type="paragraph" w:styleId="1">
    <w:name w:val="heading 1"/>
    <w:basedOn w:val="a"/>
    <w:next w:val="a"/>
    <w:link w:val="10"/>
    <w:uiPriority w:val="9"/>
    <w:qFormat/>
    <w:rsid w:val="009E6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E6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840"/>
    <w:rPr>
      <w:color w:val="0000FF"/>
      <w:u w:val="single"/>
    </w:rPr>
  </w:style>
  <w:style w:type="paragraph" w:styleId="a4">
    <w:name w:val="Normal (Web)"/>
    <w:basedOn w:val="a"/>
    <w:uiPriority w:val="99"/>
    <w:semiHidden/>
    <w:unhideWhenUsed/>
    <w:rsid w:val="007029FF"/>
    <w:rPr>
      <w:rFonts w:ascii="Times New Roman" w:hAnsi="Times New Roman" w:cs="Times New Roman"/>
      <w:sz w:val="24"/>
      <w:szCs w:val="24"/>
    </w:rPr>
  </w:style>
  <w:style w:type="character" w:customStyle="1" w:styleId="20">
    <w:name w:val="Заголовок 2 Знак"/>
    <w:basedOn w:val="a0"/>
    <w:link w:val="2"/>
    <w:uiPriority w:val="9"/>
    <w:semiHidden/>
    <w:rsid w:val="009E6EED"/>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9E6EED"/>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BB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font">
    <w:name w:val="bx-font"/>
    <w:basedOn w:val="a0"/>
    <w:rsid w:val="00F46AEE"/>
  </w:style>
  <w:style w:type="paragraph" w:customStyle="1" w:styleId="11">
    <w:name w:val="Заголовок 11"/>
    <w:basedOn w:val="a"/>
    <w:uiPriority w:val="1"/>
    <w:qFormat/>
    <w:rsid w:val="005F5EE6"/>
    <w:pPr>
      <w:widowControl w:val="0"/>
      <w:autoSpaceDE w:val="0"/>
      <w:autoSpaceDN w:val="0"/>
      <w:spacing w:before="64" w:after="0" w:line="240" w:lineRule="auto"/>
      <w:ind w:left="572"/>
      <w:outlineLvl w:val="1"/>
    </w:pPr>
    <w:rPr>
      <w:rFonts w:ascii="Arial" w:eastAsia="Arial" w:hAnsi="Arial" w:cs="Arial"/>
      <w:sz w:val="30"/>
      <w:szCs w:val="30"/>
    </w:rPr>
  </w:style>
  <w:style w:type="paragraph" w:styleId="a6">
    <w:name w:val="Balloon Text"/>
    <w:basedOn w:val="a"/>
    <w:link w:val="a7"/>
    <w:uiPriority w:val="99"/>
    <w:semiHidden/>
    <w:unhideWhenUsed/>
    <w:rsid w:val="003142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4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003">
      <w:bodyDiv w:val="1"/>
      <w:marLeft w:val="0"/>
      <w:marRight w:val="0"/>
      <w:marTop w:val="0"/>
      <w:marBottom w:val="0"/>
      <w:divBdr>
        <w:top w:val="none" w:sz="0" w:space="0" w:color="auto"/>
        <w:left w:val="none" w:sz="0" w:space="0" w:color="auto"/>
        <w:bottom w:val="none" w:sz="0" w:space="0" w:color="auto"/>
        <w:right w:val="none" w:sz="0" w:space="0" w:color="auto"/>
      </w:divBdr>
    </w:div>
    <w:div w:id="422917333">
      <w:bodyDiv w:val="1"/>
      <w:marLeft w:val="0"/>
      <w:marRight w:val="0"/>
      <w:marTop w:val="0"/>
      <w:marBottom w:val="0"/>
      <w:divBdr>
        <w:top w:val="none" w:sz="0" w:space="0" w:color="auto"/>
        <w:left w:val="none" w:sz="0" w:space="0" w:color="auto"/>
        <w:bottom w:val="none" w:sz="0" w:space="0" w:color="auto"/>
        <w:right w:val="none" w:sz="0" w:space="0" w:color="auto"/>
      </w:divBdr>
    </w:div>
    <w:div w:id="443381049">
      <w:bodyDiv w:val="1"/>
      <w:marLeft w:val="0"/>
      <w:marRight w:val="0"/>
      <w:marTop w:val="0"/>
      <w:marBottom w:val="0"/>
      <w:divBdr>
        <w:top w:val="none" w:sz="0" w:space="0" w:color="auto"/>
        <w:left w:val="none" w:sz="0" w:space="0" w:color="auto"/>
        <w:bottom w:val="none" w:sz="0" w:space="0" w:color="auto"/>
        <w:right w:val="none" w:sz="0" w:space="0" w:color="auto"/>
      </w:divBdr>
    </w:div>
    <w:div w:id="533617849">
      <w:bodyDiv w:val="1"/>
      <w:marLeft w:val="0"/>
      <w:marRight w:val="0"/>
      <w:marTop w:val="0"/>
      <w:marBottom w:val="0"/>
      <w:divBdr>
        <w:top w:val="none" w:sz="0" w:space="0" w:color="auto"/>
        <w:left w:val="none" w:sz="0" w:space="0" w:color="auto"/>
        <w:bottom w:val="none" w:sz="0" w:space="0" w:color="auto"/>
        <w:right w:val="none" w:sz="0" w:space="0" w:color="auto"/>
      </w:divBdr>
    </w:div>
    <w:div w:id="601646161">
      <w:bodyDiv w:val="1"/>
      <w:marLeft w:val="0"/>
      <w:marRight w:val="0"/>
      <w:marTop w:val="0"/>
      <w:marBottom w:val="0"/>
      <w:divBdr>
        <w:top w:val="none" w:sz="0" w:space="0" w:color="auto"/>
        <w:left w:val="none" w:sz="0" w:space="0" w:color="auto"/>
        <w:bottom w:val="none" w:sz="0" w:space="0" w:color="auto"/>
        <w:right w:val="none" w:sz="0" w:space="0" w:color="auto"/>
      </w:divBdr>
      <w:divsChild>
        <w:div w:id="1436094709">
          <w:marLeft w:val="0"/>
          <w:marRight w:val="0"/>
          <w:marTop w:val="0"/>
          <w:marBottom w:val="180"/>
          <w:divBdr>
            <w:top w:val="none" w:sz="0" w:space="0" w:color="auto"/>
            <w:left w:val="none" w:sz="0" w:space="0" w:color="auto"/>
            <w:bottom w:val="none" w:sz="0" w:space="0" w:color="auto"/>
            <w:right w:val="none" w:sz="0" w:space="0" w:color="auto"/>
          </w:divBdr>
          <w:divsChild>
            <w:div w:id="833226591">
              <w:marLeft w:val="0"/>
              <w:marRight w:val="0"/>
              <w:marTop w:val="0"/>
              <w:marBottom w:val="0"/>
              <w:divBdr>
                <w:top w:val="none" w:sz="0" w:space="0" w:color="auto"/>
                <w:left w:val="none" w:sz="0" w:space="0" w:color="auto"/>
                <w:bottom w:val="none" w:sz="0" w:space="0" w:color="auto"/>
                <w:right w:val="none" w:sz="0" w:space="0" w:color="auto"/>
              </w:divBdr>
              <w:divsChild>
                <w:div w:id="1113549739">
                  <w:marLeft w:val="0"/>
                  <w:marRight w:val="0"/>
                  <w:marTop w:val="0"/>
                  <w:marBottom w:val="300"/>
                  <w:divBdr>
                    <w:top w:val="none" w:sz="0" w:space="0" w:color="auto"/>
                    <w:left w:val="none" w:sz="0" w:space="0" w:color="auto"/>
                    <w:bottom w:val="none" w:sz="0" w:space="0" w:color="auto"/>
                    <w:right w:val="none" w:sz="0" w:space="0" w:color="auto"/>
                  </w:divBdr>
                  <w:divsChild>
                    <w:div w:id="1115368326">
                      <w:marLeft w:val="0"/>
                      <w:marRight w:val="0"/>
                      <w:marTop w:val="0"/>
                      <w:marBottom w:val="0"/>
                      <w:divBdr>
                        <w:top w:val="none" w:sz="0" w:space="0" w:color="auto"/>
                        <w:left w:val="none" w:sz="0" w:space="0" w:color="auto"/>
                        <w:bottom w:val="none" w:sz="0" w:space="0" w:color="auto"/>
                        <w:right w:val="none" w:sz="0" w:space="0" w:color="auto"/>
                      </w:divBdr>
                      <w:divsChild>
                        <w:div w:id="16423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02077">
      <w:bodyDiv w:val="1"/>
      <w:marLeft w:val="0"/>
      <w:marRight w:val="0"/>
      <w:marTop w:val="0"/>
      <w:marBottom w:val="0"/>
      <w:divBdr>
        <w:top w:val="none" w:sz="0" w:space="0" w:color="auto"/>
        <w:left w:val="none" w:sz="0" w:space="0" w:color="auto"/>
        <w:bottom w:val="none" w:sz="0" w:space="0" w:color="auto"/>
        <w:right w:val="none" w:sz="0" w:space="0" w:color="auto"/>
      </w:divBdr>
    </w:div>
    <w:div w:id="816142103">
      <w:bodyDiv w:val="1"/>
      <w:marLeft w:val="0"/>
      <w:marRight w:val="0"/>
      <w:marTop w:val="0"/>
      <w:marBottom w:val="0"/>
      <w:divBdr>
        <w:top w:val="none" w:sz="0" w:space="0" w:color="auto"/>
        <w:left w:val="none" w:sz="0" w:space="0" w:color="auto"/>
        <w:bottom w:val="none" w:sz="0" w:space="0" w:color="auto"/>
        <w:right w:val="none" w:sz="0" w:space="0" w:color="auto"/>
      </w:divBdr>
    </w:div>
    <w:div w:id="871459884">
      <w:bodyDiv w:val="1"/>
      <w:marLeft w:val="0"/>
      <w:marRight w:val="0"/>
      <w:marTop w:val="0"/>
      <w:marBottom w:val="0"/>
      <w:divBdr>
        <w:top w:val="none" w:sz="0" w:space="0" w:color="auto"/>
        <w:left w:val="none" w:sz="0" w:space="0" w:color="auto"/>
        <w:bottom w:val="none" w:sz="0" w:space="0" w:color="auto"/>
        <w:right w:val="none" w:sz="0" w:space="0" w:color="auto"/>
      </w:divBdr>
    </w:div>
    <w:div w:id="968559466">
      <w:bodyDiv w:val="1"/>
      <w:marLeft w:val="0"/>
      <w:marRight w:val="0"/>
      <w:marTop w:val="0"/>
      <w:marBottom w:val="0"/>
      <w:divBdr>
        <w:top w:val="none" w:sz="0" w:space="0" w:color="auto"/>
        <w:left w:val="none" w:sz="0" w:space="0" w:color="auto"/>
        <w:bottom w:val="none" w:sz="0" w:space="0" w:color="auto"/>
        <w:right w:val="none" w:sz="0" w:space="0" w:color="auto"/>
      </w:divBdr>
    </w:div>
    <w:div w:id="1174950176">
      <w:bodyDiv w:val="1"/>
      <w:marLeft w:val="0"/>
      <w:marRight w:val="0"/>
      <w:marTop w:val="0"/>
      <w:marBottom w:val="0"/>
      <w:divBdr>
        <w:top w:val="none" w:sz="0" w:space="0" w:color="auto"/>
        <w:left w:val="none" w:sz="0" w:space="0" w:color="auto"/>
        <w:bottom w:val="none" w:sz="0" w:space="0" w:color="auto"/>
        <w:right w:val="none" w:sz="0" w:space="0" w:color="auto"/>
      </w:divBdr>
    </w:div>
    <w:div w:id="1186136093">
      <w:bodyDiv w:val="1"/>
      <w:marLeft w:val="0"/>
      <w:marRight w:val="0"/>
      <w:marTop w:val="0"/>
      <w:marBottom w:val="0"/>
      <w:divBdr>
        <w:top w:val="none" w:sz="0" w:space="0" w:color="auto"/>
        <w:left w:val="none" w:sz="0" w:space="0" w:color="auto"/>
        <w:bottom w:val="none" w:sz="0" w:space="0" w:color="auto"/>
        <w:right w:val="none" w:sz="0" w:space="0" w:color="auto"/>
      </w:divBdr>
    </w:div>
    <w:div w:id="1213539167">
      <w:bodyDiv w:val="1"/>
      <w:marLeft w:val="0"/>
      <w:marRight w:val="0"/>
      <w:marTop w:val="0"/>
      <w:marBottom w:val="0"/>
      <w:divBdr>
        <w:top w:val="none" w:sz="0" w:space="0" w:color="auto"/>
        <w:left w:val="none" w:sz="0" w:space="0" w:color="auto"/>
        <w:bottom w:val="none" w:sz="0" w:space="0" w:color="auto"/>
        <w:right w:val="none" w:sz="0" w:space="0" w:color="auto"/>
      </w:divBdr>
    </w:div>
    <w:div w:id="1384214221">
      <w:bodyDiv w:val="1"/>
      <w:marLeft w:val="0"/>
      <w:marRight w:val="0"/>
      <w:marTop w:val="0"/>
      <w:marBottom w:val="0"/>
      <w:divBdr>
        <w:top w:val="none" w:sz="0" w:space="0" w:color="auto"/>
        <w:left w:val="none" w:sz="0" w:space="0" w:color="auto"/>
        <w:bottom w:val="none" w:sz="0" w:space="0" w:color="auto"/>
        <w:right w:val="none" w:sz="0" w:space="0" w:color="auto"/>
      </w:divBdr>
      <w:divsChild>
        <w:div w:id="807167622">
          <w:marLeft w:val="0"/>
          <w:marRight w:val="0"/>
          <w:marTop w:val="0"/>
          <w:marBottom w:val="480"/>
          <w:divBdr>
            <w:top w:val="none" w:sz="0" w:space="0" w:color="auto"/>
            <w:left w:val="none" w:sz="0" w:space="0" w:color="auto"/>
            <w:bottom w:val="none" w:sz="0" w:space="0" w:color="auto"/>
            <w:right w:val="none" w:sz="0" w:space="0" w:color="auto"/>
          </w:divBdr>
          <w:divsChild>
            <w:div w:id="1749692367">
              <w:marLeft w:val="0"/>
              <w:marRight w:val="0"/>
              <w:marTop w:val="225"/>
              <w:marBottom w:val="375"/>
              <w:divBdr>
                <w:top w:val="none" w:sz="0" w:space="0" w:color="auto"/>
                <w:left w:val="none" w:sz="0" w:space="0" w:color="auto"/>
                <w:bottom w:val="none" w:sz="0" w:space="0" w:color="auto"/>
                <w:right w:val="none" w:sz="0" w:space="0" w:color="auto"/>
              </w:divBdr>
            </w:div>
          </w:divsChild>
        </w:div>
        <w:div w:id="1940680634">
          <w:marLeft w:val="0"/>
          <w:marRight w:val="0"/>
          <w:marTop w:val="0"/>
          <w:marBottom w:val="0"/>
          <w:divBdr>
            <w:top w:val="none" w:sz="0" w:space="0" w:color="auto"/>
            <w:left w:val="none" w:sz="0" w:space="0" w:color="auto"/>
            <w:bottom w:val="none" w:sz="0" w:space="0" w:color="auto"/>
            <w:right w:val="none" w:sz="0" w:space="0" w:color="auto"/>
          </w:divBdr>
          <w:divsChild>
            <w:div w:id="777985109">
              <w:marLeft w:val="0"/>
              <w:marRight w:val="0"/>
              <w:marTop w:val="0"/>
              <w:marBottom w:val="300"/>
              <w:divBdr>
                <w:top w:val="none" w:sz="0" w:space="0" w:color="auto"/>
                <w:left w:val="none" w:sz="0" w:space="0" w:color="auto"/>
                <w:bottom w:val="none" w:sz="0" w:space="0" w:color="auto"/>
                <w:right w:val="none" w:sz="0" w:space="0" w:color="auto"/>
              </w:divBdr>
              <w:divsChild>
                <w:div w:id="1229422178">
                  <w:marLeft w:val="0"/>
                  <w:marRight w:val="0"/>
                  <w:marTop w:val="0"/>
                  <w:marBottom w:val="0"/>
                  <w:divBdr>
                    <w:top w:val="none" w:sz="0" w:space="0" w:color="auto"/>
                    <w:left w:val="none" w:sz="0" w:space="0" w:color="auto"/>
                    <w:bottom w:val="none" w:sz="0" w:space="0" w:color="auto"/>
                    <w:right w:val="none" w:sz="0" w:space="0" w:color="auto"/>
                  </w:divBdr>
                  <w:divsChild>
                    <w:div w:id="12294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6427">
      <w:bodyDiv w:val="1"/>
      <w:marLeft w:val="0"/>
      <w:marRight w:val="0"/>
      <w:marTop w:val="0"/>
      <w:marBottom w:val="0"/>
      <w:divBdr>
        <w:top w:val="none" w:sz="0" w:space="0" w:color="auto"/>
        <w:left w:val="none" w:sz="0" w:space="0" w:color="auto"/>
        <w:bottom w:val="none" w:sz="0" w:space="0" w:color="auto"/>
        <w:right w:val="none" w:sz="0" w:space="0" w:color="auto"/>
      </w:divBdr>
    </w:div>
    <w:div w:id="1797722035">
      <w:bodyDiv w:val="1"/>
      <w:marLeft w:val="0"/>
      <w:marRight w:val="0"/>
      <w:marTop w:val="0"/>
      <w:marBottom w:val="0"/>
      <w:divBdr>
        <w:top w:val="none" w:sz="0" w:space="0" w:color="auto"/>
        <w:left w:val="none" w:sz="0" w:space="0" w:color="auto"/>
        <w:bottom w:val="none" w:sz="0" w:space="0" w:color="auto"/>
        <w:right w:val="none" w:sz="0" w:space="0" w:color="auto"/>
      </w:divBdr>
    </w:div>
    <w:div w:id="1824851601">
      <w:bodyDiv w:val="1"/>
      <w:marLeft w:val="0"/>
      <w:marRight w:val="0"/>
      <w:marTop w:val="0"/>
      <w:marBottom w:val="0"/>
      <w:divBdr>
        <w:top w:val="none" w:sz="0" w:space="0" w:color="auto"/>
        <w:left w:val="none" w:sz="0" w:space="0" w:color="auto"/>
        <w:bottom w:val="none" w:sz="0" w:space="0" w:color="auto"/>
        <w:right w:val="none" w:sz="0" w:space="0" w:color="auto"/>
      </w:divBdr>
      <w:divsChild>
        <w:div w:id="2123717588">
          <w:marLeft w:val="0"/>
          <w:marRight w:val="0"/>
          <w:marTop w:val="0"/>
          <w:marBottom w:val="0"/>
          <w:divBdr>
            <w:top w:val="none" w:sz="0" w:space="0" w:color="auto"/>
            <w:left w:val="none" w:sz="0" w:space="0" w:color="auto"/>
            <w:bottom w:val="none" w:sz="0" w:space="0" w:color="auto"/>
            <w:right w:val="none" w:sz="0" w:space="0" w:color="auto"/>
          </w:divBdr>
        </w:div>
      </w:divsChild>
    </w:div>
    <w:div w:id="1842313366">
      <w:bodyDiv w:val="1"/>
      <w:marLeft w:val="0"/>
      <w:marRight w:val="0"/>
      <w:marTop w:val="0"/>
      <w:marBottom w:val="0"/>
      <w:divBdr>
        <w:top w:val="none" w:sz="0" w:space="0" w:color="auto"/>
        <w:left w:val="none" w:sz="0" w:space="0" w:color="auto"/>
        <w:bottom w:val="none" w:sz="0" w:space="0" w:color="auto"/>
        <w:right w:val="none" w:sz="0" w:space="0" w:color="auto"/>
      </w:divBdr>
    </w:div>
    <w:div w:id="1904214241">
      <w:bodyDiv w:val="1"/>
      <w:marLeft w:val="0"/>
      <w:marRight w:val="0"/>
      <w:marTop w:val="0"/>
      <w:marBottom w:val="0"/>
      <w:divBdr>
        <w:top w:val="none" w:sz="0" w:space="0" w:color="auto"/>
        <w:left w:val="none" w:sz="0" w:space="0" w:color="auto"/>
        <w:bottom w:val="none" w:sz="0" w:space="0" w:color="auto"/>
        <w:right w:val="none" w:sz="0" w:space="0" w:color="auto"/>
      </w:divBdr>
    </w:div>
    <w:div w:id="1985039304">
      <w:bodyDiv w:val="1"/>
      <w:marLeft w:val="0"/>
      <w:marRight w:val="0"/>
      <w:marTop w:val="0"/>
      <w:marBottom w:val="0"/>
      <w:divBdr>
        <w:top w:val="none" w:sz="0" w:space="0" w:color="auto"/>
        <w:left w:val="none" w:sz="0" w:space="0" w:color="auto"/>
        <w:bottom w:val="none" w:sz="0" w:space="0" w:color="auto"/>
        <w:right w:val="none" w:sz="0" w:space="0" w:color="auto"/>
      </w:divBdr>
      <w:divsChild>
        <w:div w:id="107886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du.gov.ru/document/070b69d6fa67982bee00084eb5be11d7/" TargetMode="External"/><Relationship Id="rId3" Type="http://schemas.openxmlformats.org/officeDocument/2006/relationships/settings" Target="settings.xml"/><Relationship Id="rId7" Type="http://schemas.openxmlformats.org/officeDocument/2006/relationships/hyperlink" Target="https://edu.gov.ru/press/970/minprosvescheniya-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 TargetMode="External"/><Relationship Id="rId5" Type="http://schemas.openxmlformats.org/officeDocument/2006/relationships/hyperlink" Target="https://base.garant.ru/551705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12</Pages>
  <Words>3746</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16</cp:revision>
  <cp:lastPrinted>2022-10-14T18:24:00Z</cp:lastPrinted>
  <dcterms:created xsi:type="dcterms:W3CDTF">2022-10-14T18:27:00Z</dcterms:created>
  <dcterms:modified xsi:type="dcterms:W3CDTF">2023-03-05T19:02:00Z</dcterms:modified>
</cp:coreProperties>
</file>