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16" w:rsidRDefault="00AE71DC">
      <w:pPr>
        <w:pStyle w:val="110"/>
        <w:jc w:val="both"/>
        <w:rPr>
          <w:color w:val="231F20"/>
        </w:rPr>
      </w:pPr>
      <w:r>
        <w:pict>
          <v:shape id="_x0000_s1114" style="position:absolute;left:0;text-align:left;margin-left:61.9pt;margin-top:25.85pt;width:.1pt;height:.1pt;z-index:-15718400;mso-wrap-distance-left:0;mso-wrap-distance-right:0;mso-position-horizontal-relative:page" coordorigin="1238,517" coordsize="0,0" path="m1238,517r,e" filled="f" strokecolor="#bcbec0" strokeweight="3pt">
            <v:path arrowok="t"/>
            <w10:wrap type="topAndBottom" anchorx="page"/>
          </v:shape>
        </w:pict>
      </w:r>
      <w:bookmarkStart w:id="0" w:name="_TOC_250008"/>
      <w:bookmarkEnd w:id="0"/>
      <w:r w:rsidR="00CA1816">
        <w:rPr>
          <w:color w:val="231F20"/>
        </w:rPr>
        <w:t xml:space="preserve">       </w:t>
      </w:r>
    </w:p>
    <w:p w:rsidR="00CA1816" w:rsidRPr="006337C8" w:rsidRDefault="00CA1816" w:rsidP="00CA1816">
      <w:pPr>
        <w:jc w:val="center"/>
        <w:rPr>
          <w:rFonts w:ascii="Times New Roman" w:hAnsi="Times New Roman" w:cs="Times New Roman"/>
          <w:sz w:val="28"/>
        </w:rPr>
      </w:pPr>
      <w:r w:rsidRPr="006337C8">
        <w:rPr>
          <w:rFonts w:ascii="Times New Roman" w:hAnsi="Times New Roman" w:cs="Times New Roman"/>
          <w:sz w:val="28"/>
        </w:rPr>
        <w:t>МБОУ Гаютинская СШ Пошехонского района Ярославской области</w:t>
      </w:r>
    </w:p>
    <w:p w:rsidR="00CA1816" w:rsidRPr="0004112C" w:rsidRDefault="00CA1816" w:rsidP="00CA1816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EB7255" w:rsidRPr="0004112C" w:rsidRDefault="00EB7255" w:rsidP="00CA1816">
      <w:pPr>
        <w:jc w:val="center"/>
        <w:rPr>
          <w:sz w:val="28"/>
        </w:rPr>
      </w:pPr>
    </w:p>
    <w:p w:rsidR="00CA1816" w:rsidRPr="0004112C" w:rsidRDefault="00AE71DC" w:rsidP="00CA181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margin-left:289pt;margin-top:7.85pt;width:250pt;height:63.75pt;z-index:487638016;mso-wrap-distance-left:9.05pt;mso-wrap-distance-right:9.05pt" stroked="f">
            <v:fill color2="black"/>
            <v:textbox inset="0,0,0,0">
              <w:txbxContent>
                <w:p w:rsidR="001B7B8C" w:rsidRPr="006337C8" w:rsidRDefault="001B7B8C" w:rsidP="00CA1816">
                  <w:pPr>
                    <w:rPr>
                      <w:rFonts w:ascii="Times New Roman" w:hAnsi="Times New Roman" w:cs="Times New Roman"/>
                    </w:rPr>
                  </w:pPr>
                  <w:r w:rsidRPr="006337C8">
                    <w:rPr>
                      <w:rFonts w:ascii="Times New Roman" w:hAnsi="Times New Roman" w:cs="Times New Roman"/>
                    </w:rPr>
                    <w:t xml:space="preserve">Утверждена приказом  </w:t>
                  </w:r>
                </w:p>
                <w:p w:rsidR="001B7B8C" w:rsidRPr="006337C8" w:rsidRDefault="001B7B8C" w:rsidP="00CA1816">
                  <w:pPr>
                    <w:rPr>
                      <w:rFonts w:ascii="Times New Roman" w:hAnsi="Times New Roman" w:cs="Times New Roman"/>
                    </w:rPr>
                  </w:pPr>
                  <w:r w:rsidRPr="006337C8">
                    <w:rPr>
                      <w:rFonts w:ascii="Times New Roman" w:hAnsi="Times New Roman" w:cs="Times New Roman"/>
                    </w:rPr>
                    <w:t>руководителя образовательного учреждения</w:t>
                  </w:r>
                </w:p>
                <w:p w:rsidR="001B7B8C" w:rsidRPr="006337C8" w:rsidRDefault="001B7B8C" w:rsidP="00CA1816">
                  <w:pPr>
                    <w:rPr>
                      <w:rFonts w:ascii="Times New Roman" w:hAnsi="Times New Roman" w:cs="Times New Roman"/>
                    </w:rPr>
                  </w:pPr>
                  <w:r w:rsidRPr="006337C8">
                    <w:rPr>
                      <w:rFonts w:ascii="Times New Roman" w:hAnsi="Times New Roman" w:cs="Times New Roman"/>
                    </w:rPr>
                    <w:t>№ 6</w:t>
                  </w:r>
                  <w:r w:rsidR="005A02B4">
                    <w:rPr>
                      <w:rFonts w:ascii="Times New Roman" w:hAnsi="Times New Roman" w:cs="Times New Roman"/>
                    </w:rPr>
                    <w:t>3</w:t>
                  </w:r>
                  <w:r w:rsidRPr="006337C8">
                    <w:rPr>
                      <w:rFonts w:ascii="Times New Roman" w:hAnsi="Times New Roman" w:cs="Times New Roman"/>
                    </w:rPr>
                    <w:t xml:space="preserve">  от  «__1_»___сентября_______202</w:t>
                  </w:r>
                  <w:r w:rsidR="005A02B4">
                    <w:rPr>
                      <w:rFonts w:ascii="Times New Roman" w:hAnsi="Times New Roman" w:cs="Times New Roman"/>
                    </w:rPr>
                    <w:t>2</w:t>
                  </w:r>
                  <w:r w:rsidRPr="006337C8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shape>
        </w:pict>
      </w:r>
      <w:r w:rsidR="00EB7255" w:rsidRPr="0004112C">
        <w:t xml:space="preserve">                             </w:t>
      </w:r>
    </w:p>
    <w:p w:rsidR="00CA1816" w:rsidRPr="0004112C" w:rsidRDefault="00EB7255" w:rsidP="00CA1816">
      <w:pPr>
        <w:jc w:val="center"/>
        <w:rPr>
          <w:sz w:val="28"/>
        </w:rPr>
      </w:pPr>
      <w:r w:rsidRPr="0004112C">
        <w:rPr>
          <w:sz w:val="28"/>
        </w:rPr>
        <w:t xml:space="preserve">          </w:t>
      </w:r>
    </w:p>
    <w:p w:rsidR="00CA1816" w:rsidRDefault="00CA1816" w:rsidP="00CA1816">
      <w:pPr>
        <w:jc w:val="center"/>
        <w:rPr>
          <w:sz w:val="40"/>
        </w:rPr>
      </w:pPr>
    </w:p>
    <w:p w:rsidR="00CA1816" w:rsidRDefault="00CA1816" w:rsidP="00CA1816">
      <w:pPr>
        <w:jc w:val="center"/>
        <w:rPr>
          <w:b/>
          <w:sz w:val="24"/>
          <w:szCs w:val="29"/>
        </w:rPr>
      </w:pPr>
    </w:p>
    <w:p w:rsidR="00CA1816" w:rsidRPr="006337C8" w:rsidRDefault="00CA1816" w:rsidP="00CA1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EB7255" w:rsidRPr="0004112C">
        <w:rPr>
          <w:b/>
          <w:sz w:val="24"/>
          <w:szCs w:val="24"/>
        </w:rPr>
        <w:t xml:space="preserve">                                         </w:t>
      </w:r>
      <w:r w:rsidRPr="006337C8">
        <w:rPr>
          <w:rFonts w:ascii="Times New Roman" w:hAnsi="Times New Roman" w:cs="Times New Roman"/>
          <w:sz w:val="24"/>
          <w:szCs w:val="24"/>
        </w:rPr>
        <w:t>Директор</w:t>
      </w:r>
      <w:r w:rsidR="006337C8" w:rsidRPr="006337C8">
        <w:rPr>
          <w:rFonts w:ascii="Times New Roman" w:hAnsi="Times New Roman" w:cs="Times New Roman"/>
          <w:sz w:val="24"/>
          <w:szCs w:val="24"/>
        </w:rPr>
        <w:t xml:space="preserve"> </w:t>
      </w:r>
      <w:r w:rsidRPr="006337C8">
        <w:rPr>
          <w:rFonts w:ascii="Times New Roman" w:hAnsi="Times New Roman" w:cs="Times New Roman"/>
          <w:sz w:val="24"/>
          <w:szCs w:val="24"/>
        </w:rPr>
        <w:t>Колюхов А.Н.</w:t>
      </w:r>
    </w:p>
    <w:p w:rsidR="00CA1816" w:rsidRDefault="00CA1816" w:rsidP="00CA1816">
      <w:pPr>
        <w:jc w:val="center"/>
        <w:rPr>
          <w:b/>
          <w:sz w:val="48"/>
          <w:szCs w:val="48"/>
        </w:rPr>
      </w:pPr>
    </w:p>
    <w:p w:rsidR="00CA1816" w:rsidRDefault="00CA1816" w:rsidP="00CA1816">
      <w:pPr>
        <w:jc w:val="center"/>
        <w:rPr>
          <w:b/>
          <w:sz w:val="48"/>
          <w:szCs w:val="48"/>
        </w:rPr>
      </w:pPr>
    </w:p>
    <w:p w:rsidR="00CA1816" w:rsidRPr="006337C8" w:rsidRDefault="00CA1816" w:rsidP="00CA18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7C8">
        <w:rPr>
          <w:rFonts w:ascii="Times New Roman" w:hAnsi="Times New Roman" w:cs="Times New Roman"/>
          <w:b/>
          <w:sz w:val="36"/>
          <w:szCs w:val="36"/>
        </w:rPr>
        <w:t>Рабочая программа по предмету «Технология»</w:t>
      </w:r>
    </w:p>
    <w:p w:rsidR="00CA1816" w:rsidRPr="006337C8" w:rsidRDefault="00CA1816" w:rsidP="00CA1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816" w:rsidRPr="006337C8" w:rsidRDefault="003273B3" w:rsidP="00CA1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7C8">
        <w:rPr>
          <w:rFonts w:ascii="Times New Roman" w:hAnsi="Times New Roman" w:cs="Times New Roman"/>
          <w:b/>
          <w:sz w:val="32"/>
          <w:szCs w:val="32"/>
        </w:rPr>
        <w:t>6</w:t>
      </w:r>
      <w:r w:rsidR="00205433" w:rsidRPr="006337C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A1816" w:rsidRPr="00CA1816" w:rsidRDefault="00CA1816" w:rsidP="00CA1816">
      <w:pPr>
        <w:rPr>
          <w:sz w:val="32"/>
          <w:szCs w:val="32"/>
        </w:rPr>
      </w:pPr>
    </w:p>
    <w:p w:rsidR="00CA1816" w:rsidRDefault="00CA1816" w:rsidP="00CA1816">
      <w:pPr>
        <w:jc w:val="center"/>
        <w:rPr>
          <w:sz w:val="28"/>
        </w:rPr>
      </w:pPr>
    </w:p>
    <w:p w:rsidR="00CA1816" w:rsidRDefault="00CA1816" w:rsidP="00CA1816">
      <w:pPr>
        <w:jc w:val="right"/>
        <w:rPr>
          <w:sz w:val="28"/>
        </w:rPr>
      </w:pPr>
    </w:p>
    <w:p w:rsidR="00CA1816" w:rsidRPr="006337C8" w:rsidRDefault="00CA1816" w:rsidP="00CA1816">
      <w:pPr>
        <w:jc w:val="right"/>
        <w:rPr>
          <w:rFonts w:ascii="Times New Roman" w:hAnsi="Times New Roman" w:cs="Times New Roman"/>
          <w:sz w:val="28"/>
        </w:rPr>
      </w:pPr>
      <w:r w:rsidRPr="006337C8">
        <w:rPr>
          <w:rFonts w:ascii="Times New Roman" w:hAnsi="Times New Roman" w:cs="Times New Roman"/>
          <w:sz w:val="28"/>
        </w:rPr>
        <w:t>Учитель  технологии</w:t>
      </w:r>
    </w:p>
    <w:p w:rsidR="00CA1816" w:rsidRPr="006337C8" w:rsidRDefault="00CA1816" w:rsidP="00CA1816">
      <w:pPr>
        <w:ind w:left="4248" w:firstLine="708"/>
        <w:jc w:val="center"/>
        <w:rPr>
          <w:rFonts w:ascii="Times New Roman" w:hAnsi="Times New Roman" w:cs="Times New Roman"/>
          <w:sz w:val="28"/>
        </w:rPr>
      </w:pPr>
      <w:r w:rsidRPr="006337C8">
        <w:rPr>
          <w:rFonts w:ascii="Times New Roman" w:hAnsi="Times New Roman" w:cs="Times New Roman"/>
          <w:sz w:val="28"/>
        </w:rPr>
        <w:t xml:space="preserve">                  </w:t>
      </w:r>
      <w:r w:rsidR="00EB7255" w:rsidRPr="006337C8">
        <w:rPr>
          <w:rFonts w:ascii="Times New Roman" w:hAnsi="Times New Roman" w:cs="Times New Roman"/>
          <w:sz w:val="28"/>
        </w:rPr>
        <w:t xml:space="preserve">     </w:t>
      </w:r>
      <w:r w:rsidRPr="006337C8">
        <w:rPr>
          <w:rFonts w:ascii="Times New Roman" w:hAnsi="Times New Roman" w:cs="Times New Roman"/>
          <w:sz w:val="28"/>
        </w:rPr>
        <w:t xml:space="preserve">   Крутова Е.Г.</w:t>
      </w:r>
    </w:p>
    <w:p w:rsidR="00CA1816" w:rsidRPr="006337C8" w:rsidRDefault="00CA1816" w:rsidP="00CA1816">
      <w:pPr>
        <w:ind w:left="4248" w:firstLine="708"/>
        <w:jc w:val="center"/>
        <w:rPr>
          <w:rFonts w:ascii="Times New Roman" w:hAnsi="Times New Roman" w:cs="Times New Roman"/>
          <w:sz w:val="28"/>
        </w:rPr>
      </w:pPr>
    </w:p>
    <w:p w:rsidR="00CA1816" w:rsidRDefault="00CA1816" w:rsidP="00CA1816">
      <w:pPr>
        <w:ind w:left="4248" w:firstLine="708"/>
        <w:jc w:val="center"/>
        <w:rPr>
          <w:sz w:val="28"/>
        </w:rPr>
      </w:pPr>
    </w:p>
    <w:p w:rsidR="00CA1816" w:rsidRPr="0004112C" w:rsidRDefault="00CA1816" w:rsidP="00CA1816">
      <w:pPr>
        <w:ind w:left="4248" w:firstLine="708"/>
        <w:jc w:val="center"/>
        <w:rPr>
          <w:sz w:val="28"/>
        </w:rPr>
      </w:pPr>
    </w:p>
    <w:p w:rsidR="00EB7255" w:rsidRPr="0004112C" w:rsidRDefault="00EB7255" w:rsidP="00CA1816">
      <w:pPr>
        <w:ind w:left="4248" w:firstLine="708"/>
        <w:jc w:val="center"/>
        <w:rPr>
          <w:sz w:val="28"/>
        </w:rPr>
      </w:pPr>
    </w:p>
    <w:p w:rsidR="00EB7255" w:rsidRPr="0004112C" w:rsidRDefault="00EB7255" w:rsidP="00CA1816">
      <w:pPr>
        <w:ind w:left="4248" w:firstLine="708"/>
        <w:jc w:val="center"/>
        <w:rPr>
          <w:sz w:val="28"/>
        </w:rPr>
      </w:pPr>
    </w:p>
    <w:p w:rsidR="00EB7255" w:rsidRPr="0004112C" w:rsidRDefault="00EB7255" w:rsidP="00CA1816">
      <w:pPr>
        <w:ind w:left="4248" w:firstLine="708"/>
        <w:jc w:val="center"/>
        <w:rPr>
          <w:sz w:val="28"/>
        </w:rPr>
      </w:pPr>
    </w:p>
    <w:p w:rsidR="00EB7255" w:rsidRPr="0004112C" w:rsidRDefault="00EB7255" w:rsidP="00CA1816">
      <w:pPr>
        <w:ind w:left="4248" w:firstLine="708"/>
        <w:jc w:val="center"/>
        <w:rPr>
          <w:sz w:val="28"/>
        </w:rPr>
      </w:pPr>
    </w:p>
    <w:p w:rsidR="00CA1816" w:rsidRDefault="00CA1816" w:rsidP="00CA181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1816" w:rsidRPr="00EB7255" w:rsidRDefault="00EB7255" w:rsidP="00CA1816">
      <w:pPr>
        <w:rPr>
          <w:sz w:val="28"/>
        </w:rPr>
      </w:pPr>
      <w:r w:rsidRPr="00EB7255">
        <w:rPr>
          <w:sz w:val="28"/>
        </w:rPr>
        <w:t xml:space="preserve">                  </w:t>
      </w:r>
    </w:p>
    <w:p w:rsidR="00CA1816" w:rsidRDefault="00CA1816" w:rsidP="00CA1816">
      <w:pPr>
        <w:rPr>
          <w:sz w:val="28"/>
        </w:rPr>
      </w:pPr>
    </w:p>
    <w:p w:rsidR="00CA1816" w:rsidRPr="007115B3" w:rsidRDefault="00CA1816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04112C" w:rsidRPr="007115B3" w:rsidRDefault="0004112C" w:rsidP="00CA1816">
      <w:pPr>
        <w:rPr>
          <w:sz w:val="28"/>
        </w:rPr>
      </w:pPr>
    </w:p>
    <w:p w:rsidR="00CA1816" w:rsidRPr="006337C8" w:rsidRDefault="00CA1816" w:rsidP="00CA1816">
      <w:pPr>
        <w:rPr>
          <w:rFonts w:ascii="Times New Roman" w:hAnsi="Times New Roman" w:cs="Times New Roman"/>
          <w:sz w:val="28"/>
        </w:rPr>
      </w:pPr>
      <w:r w:rsidRPr="006337C8">
        <w:rPr>
          <w:rFonts w:ascii="Times New Roman" w:hAnsi="Times New Roman" w:cs="Times New Roman"/>
          <w:sz w:val="28"/>
        </w:rPr>
        <w:t xml:space="preserve">                   </w:t>
      </w:r>
      <w:r w:rsidR="00EB7255" w:rsidRPr="006337C8">
        <w:rPr>
          <w:rFonts w:ascii="Times New Roman" w:hAnsi="Times New Roman" w:cs="Times New Roman"/>
          <w:sz w:val="28"/>
        </w:rPr>
        <w:t xml:space="preserve">                                    </w:t>
      </w:r>
      <w:r w:rsidR="00DB13C1" w:rsidRPr="006337C8">
        <w:rPr>
          <w:rFonts w:ascii="Times New Roman" w:hAnsi="Times New Roman" w:cs="Times New Roman"/>
          <w:sz w:val="28"/>
        </w:rPr>
        <w:t xml:space="preserve">     202</w:t>
      </w:r>
      <w:r w:rsidR="005A02B4">
        <w:rPr>
          <w:rFonts w:ascii="Times New Roman" w:hAnsi="Times New Roman" w:cs="Times New Roman"/>
          <w:sz w:val="28"/>
        </w:rPr>
        <w:t>2</w:t>
      </w:r>
      <w:r w:rsidR="00DB13C1" w:rsidRPr="006337C8">
        <w:rPr>
          <w:rFonts w:ascii="Times New Roman" w:hAnsi="Times New Roman" w:cs="Times New Roman"/>
          <w:sz w:val="28"/>
        </w:rPr>
        <w:t>-202</w:t>
      </w:r>
      <w:r w:rsidR="005A02B4">
        <w:rPr>
          <w:rFonts w:ascii="Times New Roman" w:hAnsi="Times New Roman" w:cs="Times New Roman"/>
          <w:sz w:val="28"/>
        </w:rPr>
        <w:t>3</w:t>
      </w:r>
      <w:r w:rsidRPr="006337C8">
        <w:rPr>
          <w:rFonts w:ascii="Times New Roman" w:hAnsi="Times New Roman" w:cs="Times New Roman"/>
          <w:sz w:val="28"/>
        </w:rPr>
        <w:t xml:space="preserve"> учебный год </w:t>
      </w:r>
    </w:p>
    <w:p w:rsidR="00CA1816" w:rsidRDefault="00CA1816">
      <w:pPr>
        <w:pStyle w:val="110"/>
        <w:jc w:val="both"/>
        <w:rPr>
          <w:color w:val="231F20"/>
        </w:rPr>
      </w:pPr>
    </w:p>
    <w:p w:rsidR="008B0455" w:rsidRDefault="008B0455">
      <w:pPr>
        <w:pStyle w:val="110"/>
        <w:jc w:val="both"/>
        <w:rPr>
          <w:color w:val="231F20"/>
        </w:rPr>
      </w:pPr>
    </w:p>
    <w:p w:rsidR="008B0455" w:rsidRDefault="008B0455">
      <w:pPr>
        <w:pStyle w:val="110"/>
        <w:jc w:val="both"/>
        <w:rPr>
          <w:color w:val="231F20"/>
        </w:rPr>
      </w:pPr>
    </w:p>
    <w:p w:rsidR="008C3E2A" w:rsidRPr="006337C8" w:rsidRDefault="00CA1816">
      <w:pPr>
        <w:pStyle w:val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231F20"/>
        </w:rPr>
        <w:lastRenderedPageBreak/>
        <w:t xml:space="preserve">      </w:t>
      </w:r>
      <w:r w:rsidR="00EB7255" w:rsidRPr="0004112C">
        <w:rPr>
          <w:color w:val="231F20"/>
        </w:rPr>
        <w:t xml:space="preserve">                    </w:t>
      </w:r>
      <w:r>
        <w:rPr>
          <w:color w:val="231F20"/>
        </w:rPr>
        <w:t xml:space="preserve">  </w:t>
      </w:r>
      <w:r w:rsidRPr="006337C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</w:t>
      </w:r>
      <w:r w:rsidR="00123968" w:rsidRPr="006337C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ОЯСНИТЕЛЬНАЯ ЗАПИСКА</w:t>
      </w:r>
    </w:p>
    <w:p w:rsidR="00167DB0" w:rsidRDefault="00167DB0" w:rsidP="00167DB0">
      <w:pPr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рабочая программа учебного предмета «Технология» разработана на основе следующих документов:</w:t>
      </w:r>
    </w:p>
    <w:p w:rsidR="00167DB0" w:rsidRDefault="00167DB0" w:rsidP="00167D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 (утв. </w:t>
      </w:r>
      <w:hyperlink r:id="rId8" w:history="1">
        <w:r w:rsidRPr="004243F3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bCs/>
          <w:sz w:val="24"/>
          <w:szCs w:val="24"/>
        </w:rPr>
        <w:t> Министерства образования и науки РФ от 17 декабря 2010 г. N 1897) с изменениями и дополнениями от: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декабря 2014 г., 31 декабря 2015 г., 11 декабря 2020 г. </w:t>
      </w:r>
    </w:p>
    <w:p w:rsidR="00167DB0" w:rsidRPr="004243F3" w:rsidRDefault="00167DB0" w:rsidP="00167DB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от 08.04.2015 № 1/5,  с изменениями от 04.02.2020). </w:t>
      </w:r>
      <w:hyperlink r:id="rId9" w:history="1">
        <w:r w:rsidRPr="004243F3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http://fgosreestr.ru/</w:t>
        </w:r>
      </w:hyperlink>
      <w:r w:rsidRPr="004243F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167DB0" w:rsidRPr="004243F3" w:rsidRDefault="00167DB0" w:rsidP="00167DB0">
      <w:pPr>
        <w:pStyle w:val="a3"/>
        <w:spacing w:before="280" w:line="235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Рабоч</w:t>
      </w:r>
      <w:r w:rsidR="004243F3">
        <w:rPr>
          <w:rFonts w:ascii="Times New Roman" w:hAnsi="Times New Roman" w:cs="Times New Roman"/>
          <w:color w:val="231F20"/>
          <w:sz w:val="24"/>
          <w:szCs w:val="24"/>
        </w:rPr>
        <w:t>ая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программ</w:t>
      </w:r>
      <w:r w:rsidR="004243F3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к линии УМК авторов Е.С.Глозман, О.А.Кожина и Ю.Л.Хотунцев</w:t>
      </w:r>
      <w:r w:rsidR="004243F3" w:rsidRPr="004243F3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167DB0" w:rsidRDefault="00167DB0" w:rsidP="00167DB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Основная образовательная программа основного общего образования МБОУ Гаютинской СШ;</w:t>
      </w:r>
    </w:p>
    <w:p w:rsidR="002D1F48" w:rsidRPr="002D1F48" w:rsidRDefault="002D1F48" w:rsidP="00167DB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Программа Воспитания МБОУ Гаютинская СШ</w:t>
      </w:r>
      <w:r w:rsidRPr="002D1F48">
        <w:rPr>
          <w:rFonts w:ascii="Times New Roman" w:hAnsi="Times New Roman" w:cs="Times New Roman"/>
          <w:bCs/>
          <w:sz w:val="24"/>
          <w:szCs w:val="24"/>
        </w:rPr>
        <w:t>;</w:t>
      </w:r>
    </w:p>
    <w:p w:rsidR="00167DB0" w:rsidRDefault="00167DB0" w:rsidP="00167DB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Постановление Главного государственного санитарного врача Российской Федерации от 28.09.2020 № 28.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67DB0" w:rsidRPr="004243F3" w:rsidRDefault="00167DB0" w:rsidP="00167DB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</w:t>
      </w:r>
      <w:r w:rsidRPr="004243F3">
        <w:rPr>
          <w:rFonts w:ascii="Times New Roman" w:hAnsi="Times New Roman" w:cs="Times New Roman"/>
          <w:bCs/>
          <w:sz w:val="24"/>
          <w:szCs w:val="24"/>
        </w:rPr>
        <w:t>(</w:t>
      </w:r>
      <w:hyperlink r:id="rId10" w:history="1">
        <w:r w:rsidRPr="004243F3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https://edu.gov.ru/press/970/minprosvescheniya-rossii</w:t>
        </w:r>
      </w:hyperlink>
    </w:p>
    <w:p w:rsidR="00167DB0" w:rsidRDefault="00AE71DC" w:rsidP="00167DB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167DB0" w:rsidRPr="004243F3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https://docs.edu.gov.ru/document/070b69d6fa67982bee00084eb5be11d7/</w:t>
        </w:r>
      </w:hyperlink>
      <w:r w:rsidR="00167DB0">
        <w:rPr>
          <w:rFonts w:ascii="Times New Roman" w:hAnsi="Times New Roman" w:cs="Times New Roman"/>
          <w:bCs/>
          <w:sz w:val="24"/>
          <w:szCs w:val="24"/>
        </w:rPr>
        <w:t xml:space="preserve"> ).</w:t>
      </w:r>
    </w:p>
    <w:p w:rsidR="00167DB0" w:rsidRDefault="00167DB0" w:rsidP="00167DB0">
      <w:pPr>
        <w:spacing w:line="271" w:lineRule="exact"/>
        <w:ind w:left="570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</w:p>
    <w:p w:rsidR="00167DB0" w:rsidRPr="00226568" w:rsidRDefault="00167DB0" w:rsidP="00167DB0">
      <w:pPr>
        <w:spacing w:line="271" w:lineRule="exact"/>
        <w:ind w:left="570"/>
        <w:rPr>
          <w:rFonts w:ascii="Times New Roman" w:hAnsi="Times New Roman" w:cs="Times New Roman"/>
          <w:b/>
          <w:sz w:val="24"/>
          <w:szCs w:val="24"/>
        </w:rPr>
      </w:pPr>
      <w:r w:rsidRPr="00E27DB4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                            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Цели изучения</w:t>
      </w:r>
      <w:r w:rsidRPr="00E27DB4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учебного предмета «Технология»</w:t>
      </w:r>
    </w:p>
    <w:p w:rsidR="00167DB0" w:rsidRDefault="00167DB0" w:rsidP="00167DB0">
      <w:pPr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67DB0" w:rsidRDefault="00167DB0" w:rsidP="00167DB0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МБОУ Гаютинской СШ на учебный предмет отведено 68 часов (2 часа в неделю).</w:t>
      </w:r>
    </w:p>
    <w:p w:rsidR="008C3E2A" w:rsidRPr="00DB13C1" w:rsidRDefault="00CA1816" w:rsidP="00226568">
      <w:pPr>
        <w:pStyle w:val="a3"/>
        <w:spacing w:line="235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С учетом нахождения школы в сельской местности, в программу включен блок «Технология ведения сельского хозяйства». Кроме того</w:t>
      </w:r>
      <w:r w:rsidR="00ED156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программа адаптирована под реальные условия школы с учетом имеющегося в наличии технологического оборудования.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="00123968"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включает</w:t>
      </w:r>
      <w:r w:rsidR="00123968"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цели</w:t>
      </w:r>
      <w:r w:rsidR="00123968"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="00123968"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="00123968"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«Технология», общую характеристику учебно</w:t>
      </w:r>
      <w:r w:rsidR="00226568">
        <w:rPr>
          <w:rFonts w:ascii="Times New Roman" w:hAnsi="Times New Roman" w:cs="Times New Roman"/>
          <w:color w:val="231F20"/>
          <w:sz w:val="24"/>
          <w:szCs w:val="24"/>
        </w:rPr>
        <w:t>го курса, личностные, метапред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метные</w:t>
      </w:r>
      <w:r w:rsidR="00123968"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предметные</w:t>
      </w:r>
      <w:r w:rsidR="00123968"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="00123968"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="00123968"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освоения,</w:t>
      </w:r>
      <w:r w:rsidR="00123968"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="00123968"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кур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са, тематическое планирование с определением основных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видов </w:t>
      </w:r>
      <w:r w:rsidR="00123968" w:rsidRPr="00DB13C1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учебной деятельности. Функции программы по учебному предме</w:t>
      </w:r>
      <w:r w:rsidR="00123968" w:rsidRPr="00DB13C1">
        <w:rPr>
          <w:rFonts w:ascii="Times New Roman" w:hAnsi="Times New Roman" w:cs="Times New Roman"/>
          <w:color w:val="231F20"/>
          <w:sz w:val="24"/>
          <w:szCs w:val="24"/>
        </w:rPr>
        <w:t>ту</w:t>
      </w:r>
      <w:r w:rsidR="00123968" w:rsidRPr="00DB13C1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23968" w:rsidRPr="00DB13C1">
        <w:rPr>
          <w:rFonts w:ascii="Times New Roman" w:hAnsi="Times New Roman" w:cs="Times New Roman"/>
          <w:color w:val="231F20"/>
          <w:sz w:val="24"/>
          <w:szCs w:val="24"/>
        </w:rPr>
        <w:t>«Технология»: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35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нормирование учебного процесса, обеспечивающее 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в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рамках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необходимого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объёма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изучаемого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материала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чёткую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диф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ференциацию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226568"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разделам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темам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226568" w:rsidRPr="00226568">
        <w:rPr>
          <w:rFonts w:ascii="Times New Roman" w:hAnsi="Times New Roman" w:cs="Times New Roman"/>
          <w:color w:val="231F20"/>
          <w:sz w:val="24"/>
          <w:szCs w:val="24"/>
        </w:rPr>
        <w:t>распре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делением времени по каждому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разделу);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35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плановое построение содержания учебного процесса, включающее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226568"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последовательности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техно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логии в основной школе, исходя из возрастных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особен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ностей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48" w:lineRule="exact"/>
        <w:ind w:left="825" w:right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общеметодическое руководство учебным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процессом.</w:t>
      </w:r>
    </w:p>
    <w:p w:rsidR="008C3E2A" w:rsidRPr="00226568" w:rsidRDefault="00123968" w:rsidP="00226568">
      <w:pPr>
        <w:pStyle w:val="a3"/>
        <w:spacing w:line="235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учебного предмета «Технология» составлена 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с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полученных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учащимися</w:t>
      </w:r>
      <w:r w:rsidR="002265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обучении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начальной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школе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технологических знаний и опыта трудовой</w:t>
      </w:r>
      <w:r w:rsidR="002265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  <w:r w:rsidR="00226568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8C3E2A" w:rsidRPr="0004112C" w:rsidRDefault="008C3E2A" w:rsidP="0055431A">
      <w:pPr>
        <w:pStyle w:val="a3"/>
        <w:spacing w:before="4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3E2A" w:rsidRPr="00226568" w:rsidRDefault="00123968" w:rsidP="00226568">
      <w:pPr>
        <w:spacing w:before="134" w:line="235" w:lineRule="auto"/>
        <w:ind w:left="116" w:right="243" w:firstLine="45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способствует</w:t>
      </w:r>
      <w:r w:rsidR="002265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до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стижению следующих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целей основного общего</w:t>
      </w:r>
      <w:r w:rsidRPr="00226568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образования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обеспечение всем учащимся оптимального, с учётом 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их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возможностей, интеллектуального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развития;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становление и развитие личности обучающегося в её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са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мобытности, уникальности,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336C1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 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неповторимости;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72" w:lineRule="exact"/>
        <w:ind w:left="825" w:right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социально-нравственное и эстетическое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воспитание;</w:t>
      </w:r>
    </w:p>
    <w:p w:rsidR="00336C14" w:rsidRPr="00336C14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before="99" w:line="216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знакомство обучающих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ся с основами систематизирован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природе,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обществе,</w:t>
      </w:r>
    </w:p>
    <w:p w:rsidR="008C3E2A" w:rsidRPr="00336C14" w:rsidRDefault="00123968" w:rsidP="00336C14">
      <w:pPr>
        <w:tabs>
          <w:tab w:val="left" w:pos="940"/>
        </w:tabs>
        <w:spacing w:before="99" w:line="216" w:lineRule="auto"/>
        <w:ind w:left="230" w:right="134"/>
        <w:rPr>
          <w:rFonts w:ascii="Times New Roman" w:hAnsi="Times New Roman" w:cs="Times New Roman"/>
          <w:sz w:val="24"/>
          <w:szCs w:val="24"/>
        </w:rPr>
      </w:pPr>
      <w:r w:rsidRPr="00336C14">
        <w:rPr>
          <w:rFonts w:ascii="Times New Roman" w:hAnsi="Times New Roman" w:cs="Times New Roman"/>
          <w:color w:val="231F20"/>
          <w:sz w:val="24"/>
          <w:szCs w:val="24"/>
        </w:rPr>
        <w:t>технике</w:t>
      </w:r>
      <w:r w:rsidRPr="00336C1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36C1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36C1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36C14">
        <w:rPr>
          <w:rFonts w:ascii="Times New Roman" w:hAnsi="Times New Roman" w:cs="Times New Roman"/>
          <w:color w:val="231F20"/>
          <w:sz w:val="24"/>
          <w:szCs w:val="24"/>
        </w:rPr>
        <w:t>культуре;</w:t>
      </w:r>
    </w:p>
    <w:p w:rsidR="008C3E2A" w:rsidRPr="00226568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211" w:lineRule="auto"/>
        <w:ind w:right="135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способностей и познавательных интересов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уча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щихся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(критического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мышления,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внимания,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воображения,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памя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ти и разнообразных практических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умений);</w:t>
      </w:r>
    </w:p>
    <w:p w:rsidR="008C3E2A" w:rsidRPr="00226568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213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выработку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выяв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лять, формулировать и разрешать определённые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теоретические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 практические проблемы, с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вязанные с природой, обществен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ной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lastRenderedPageBreak/>
        <w:t>жизнью, техникой и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культурой;</w:t>
      </w:r>
      <w:r w:rsidR="00167DB0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</w:t>
      </w:r>
    </w:p>
    <w:p w:rsidR="008C3E2A" w:rsidRPr="00226568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206" w:lineRule="auto"/>
        <w:ind w:right="135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формирование</w:t>
      </w:r>
      <w:r w:rsidRPr="00226568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обучающихся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научно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обоснованной</w:t>
      </w:r>
      <w:r w:rsidRPr="00226568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>систе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взглядов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убеждений,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определяющих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отношение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миру;</w:t>
      </w:r>
    </w:p>
    <w:p w:rsidR="008C3E2A" w:rsidRPr="00226568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211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у учащихся потребности в </w:t>
      </w:r>
      <w:r w:rsidR="00E27DB4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ном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пополнении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имеющихся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ходе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учёбы,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 и за пределами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школы;</w:t>
      </w:r>
    </w:p>
    <w:p w:rsidR="008C3E2A" w:rsidRPr="00226568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216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ознакомление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научными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основами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прои</w:t>
      </w:r>
      <w:r w:rsidR="00E27DB4">
        <w:rPr>
          <w:rFonts w:ascii="Times New Roman" w:hAnsi="Times New Roman" w:cs="Times New Roman"/>
          <w:color w:val="231F20"/>
          <w:sz w:val="24"/>
          <w:szCs w:val="24"/>
        </w:rPr>
        <w:t>з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вод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ства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таких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важнейших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отраслях,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маши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ностроение, электротехническая и химическая промыш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лен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ность, сельское хозяйство и т. д., и формирование у них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умений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пользоваться простейшими техническими  приспо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соб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лениями и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устройствами;</w:t>
      </w:r>
    </w:p>
    <w:p w:rsidR="008C3E2A" w:rsidRPr="0055431A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225" w:lineRule="exact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5431A">
        <w:rPr>
          <w:rFonts w:ascii="Times New Roman" w:hAnsi="Times New Roman" w:cs="Times New Roman"/>
          <w:color w:val="231F20"/>
          <w:sz w:val="24"/>
          <w:szCs w:val="24"/>
        </w:rPr>
        <w:t xml:space="preserve">понимание важнейших закономерностей </w:t>
      </w:r>
      <w:r w:rsidRPr="0055431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технических,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технологических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организационных</w:t>
      </w:r>
      <w:r w:rsidRPr="0055431A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процессов,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общих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5431A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pacing w:val="-5"/>
          <w:sz w:val="24"/>
          <w:szCs w:val="24"/>
        </w:rPr>
        <w:t>мно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гих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областей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промышленного</w:t>
      </w:r>
      <w:r w:rsidRPr="0055431A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</w:t>
      </w:r>
      <w:r w:rsidRPr="0055431A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произ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водства и сферы услуг;</w:t>
      </w:r>
    </w:p>
    <w:p w:rsidR="008C3E2A" w:rsidRPr="0055431A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195" w:lineRule="exact"/>
        <w:ind w:left="93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5431A">
        <w:rPr>
          <w:rFonts w:ascii="Times New Roman" w:hAnsi="Times New Roman" w:cs="Times New Roman"/>
          <w:color w:val="231F20"/>
          <w:sz w:val="24"/>
          <w:szCs w:val="24"/>
        </w:rPr>
        <w:t>обеспечение подготовки учащихся к какой-либо</w:t>
      </w:r>
      <w:r w:rsidRPr="0055431A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профес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5431A">
        <w:rPr>
          <w:rFonts w:ascii="Times New Roman" w:hAnsi="Times New Roman" w:cs="Times New Roman"/>
          <w:color w:val="231F20"/>
          <w:sz w:val="24"/>
          <w:szCs w:val="24"/>
        </w:rPr>
        <w:t>ии.</w:t>
      </w:r>
    </w:p>
    <w:p w:rsidR="008C3E2A" w:rsidRPr="00226568" w:rsidRDefault="00123968" w:rsidP="00226568">
      <w:pPr>
        <w:pStyle w:val="a3"/>
        <w:spacing w:line="231" w:lineRule="exact"/>
        <w:ind w:left="68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Предметная область «Технология» является необходимым</w:t>
      </w:r>
    </w:p>
    <w:p w:rsidR="0055431A" w:rsidRDefault="00123968" w:rsidP="00226568">
      <w:pPr>
        <w:pStyle w:val="a3"/>
        <w:spacing w:before="12" w:line="216" w:lineRule="auto"/>
        <w:ind w:right="134" w:firstLine="0"/>
        <w:jc w:val="left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компонентом общего образования всех школьников, предостав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ляя им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возможность применять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практике знания основ наук.</w:t>
      </w:r>
    </w:p>
    <w:p w:rsidR="00E27DB4" w:rsidRDefault="0055431A" w:rsidP="00226568">
      <w:pPr>
        <w:pStyle w:val="a3"/>
        <w:spacing w:before="12" w:line="216" w:lineRule="auto"/>
        <w:ind w:right="134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Это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фактически единственный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школьный учебный курс, отража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ющий</w:t>
      </w:r>
      <w:r w:rsidR="00123968"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123968"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своём</w:t>
      </w:r>
      <w:r w:rsidR="00123968"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содержании</w:t>
      </w:r>
      <w:r w:rsidR="00123968"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общие</w:t>
      </w:r>
      <w:r w:rsidR="00123968"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принципы</w:t>
      </w:r>
      <w:r w:rsidR="00123968"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DB4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преобр</w:t>
      </w:r>
      <w:r w:rsidR="00E27DB4" w:rsidRPr="00E27DB4">
        <w:rPr>
          <w:rFonts w:ascii="Times New Roman" w:hAnsi="Times New Roman" w:cs="Times New Roman"/>
          <w:color w:val="231F20"/>
          <w:spacing w:val="-3"/>
          <w:sz w:val="24"/>
          <w:szCs w:val="24"/>
        </w:rPr>
        <w:t>а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зующей</w:t>
      </w:r>
      <w:r w:rsidR="00123968"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дея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тельности</w:t>
      </w:r>
      <w:r w:rsidR="00123968"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человека</w:t>
      </w:r>
      <w:r w:rsidR="00123968"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все</w:t>
      </w:r>
      <w:r w:rsidR="00123968"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аспекты</w:t>
      </w:r>
      <w:r w:rsidR="00123968"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материальной</w:t>
      </w:r>
      <w:r w:rsidR="00123968"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культуры.</w:t>
      </w:r>
      <w:r w:rsidR="00123968"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Он</w:t>
      </w:r>
      <w:r w:rsidR="00123968"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правлен</w:t>
      </w:r>
      <w:r w:rsidR="00123968"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4112C" w:rsidRPr="0004112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123968"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овладение</w:t>
      </w:r>
      <w:r w:rsidR="00123968"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учащимися</w:t>
      </w:r>
      <w:r w:rsidR="00123968"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4112C" w:rsidRPr="0004112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навыками</w:t>
      </w:r>
      <w:r w:rsidR="0004112C" w:rsidRPr="0004112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конкретной</w:t>
      </w:r>
      <w:r w:rsidR="00123968"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04112C" w:rsidRPr="0004112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предмет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но-преобразующей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(а не </w:t>
      </w:r>
    </w:p>
    <w:p w:rsidR="002564F6" w:rsidRDefault="00205433" w:rsidP="00336C14">
      <w:pPr>
        <w:pStyle w:val="a3"/>
        <w:spacing w:before="12" w:line="216" w:lineRule="auto"/>
        <w:ind w:left="0" w:right="134" w:firstLine="0"/>
        <w:jc w:val="left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 w:rsidRPr="00205433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виртуальной) деятельности, создание новых ценностей, что, несомненно, соответствует </w:t>
      </w:r>
      <w:r w:rsidR="002564F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           </w:t>
      </w:r>
    </w:p>
    <w:p w:rsidR="008B0455" w:rsidRDefault="00123968" w:rsidP="00336C14">
      <w:pPr>
        <w:pStyle w:val="a3"/>
        <w:spacing w:before="12" w:line="216" w:lineRule="auto"/>
        <w:ind w:left="0" w:right="134" w:firstLine="0"/>
        <w:jc w:val="left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потребностям</w:t>
      </w:r>
      <w:r w:rsidR="002564F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развития современного общества.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="0055431A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рамках «Технологии» проис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ходит знакомство</w:t>
      </w:r>
      <w:r w:rsidR="008B0455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    </w:t>
      </w:r>
    </w:p>
    <w:p w:rsidR="008C3E2A" w:rsidRPr="00226568" w:rsidRDefault="00123968" w:rsidP="00336C14">
      <w:pPr>
        <w:pStyle w:val="a3"/>
        <w:spacing w:before="12" w:line="216" w:lineRule="auto"/>
        <w:ind w:left="0" w:right="1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миром профессий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ориентация школьников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работу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различных сферах общественного производства, тем самым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обеспечивается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преемственность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перехода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учащихся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щего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профессиональному образованию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="0055431A">
        <w:rPr>
          <w:rFonts w:ascii="Times New Roman" w:hAnsi="Times New Roman" w:cs="Times New Roman"/>
          <w:color w:val="231F20"/>
          <w:spacing w:val="-3"/>
          <w:sz w:val="24"/>
          <w:szCs w:val="24"/>
        </w:rPr>
        <w:t>трудовой деятельно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сти.</w:t>
      </w:r>
    </w:p>
    <w:p w:rsidR="008C3E2A" w:rsidRPr="00226568" w:rsidRDefault="00336C14" w:rsidP="00336C14">
      <w:pPr>
        <w:spacing w:before="16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Основными </w:t>
      </w:r>
      <w:r w:rsidR="00123968"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целями изучения учебного предмета 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«Техноло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гия» в системе основного общего образования являются: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before="93" w:line="223" w:lineRule="auto"/>
        <w:ind w:left="116" w:right="247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 представлений о сущности современных материальных, информационных и гуманитарных технологий и перспектив их развития; обеспечение понимания обуча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ющи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мися роли техники и технологий для </w:t>
      </w:r>
      <w:r w:rsidR="00E27DB4">
        <w:rPr>
          <w:rFonts w:ascii="Times New Roman" w:hAnsi="Times New Roman" w:cs="Times New Roman"/>
          <w:color w:val="231F20"/>
          <w:sz w:val="24"/>
          <w:szCs w:val="24"/>
        </w:rPr>
        <w:t>прогрес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сивного развития общества;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18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освоение технологического подхода как универсального алгоритма преобразующей и созидательной</w:t>
      </w:r>
      <w:r w:rsidRPr="00226568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18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 целостного представления о техносфере, сущности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18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 проектно-технологического мышления обучающихся;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3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уяснение социальных и экологических последствий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вития технологий промышленного и сельскохозяйственного производства, энергетики 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транспорта;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5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овладение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методами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учебно-исследовательской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проект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ной деятельности, решения творческих задач, моделирования, конструирования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эстетического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изделий,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55431A">
        <w:rPr>
          <w:rFonts w:ascii="Times New Roman" w:hAnsi="Times New Roman" w:cs="Times New Roman"/>
          <w:color w:val="231F20"/>
          <w:sz w:val="24"/>
          <w:szCs w:val="24"/>
        </w:rPr>
        <w:t>обеспе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чения сохранности продуктов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3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овладение средствами и формами </w:t>
      </w:r>
      <w:r w:rsidR="002265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графического отобра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жения объектов или процессов, правилами выполнения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графи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ческой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документации;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3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умений устанавливать взаимосвязь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зна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ний по разным учебным предметам для решения прикладных учебных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задач;</w:t>
      </w:r>
    </w:p>
    <w:p w:rsidR="0055431A" w:rsidRPr="0055431A" w:rsidRDefault="0055431A" w:rsidP="00E27DB4">
      <w:pPr>
        <w:pStyle w:val="a4"/>
        <w:tabs>
          <w:tab w:val="left" w:pos="826"/>
        </w:tabs>
        <w:spacing w:line="225" w:lineRule="auto"/>
        <w:ind w:left="56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7DB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5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умений применять технологии представления, преобразования и использования информации, оценивать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воз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можности и области применения средств и инструментов 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формационно-коммуникационных технологий (ИКТ) в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совре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менном производстве или сфере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обслуживания;</w:t>
      </w:r>
    </w:p>
    <w:p w:rsidR="008C3E2A" w:rsidRPr="00E27DB4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5" w:lineRule="auto"/>
        <w:ind w:left="116" w:right="247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E27DB4">
        <w:rPr>
          <w:rFonts w:ascii="Times New Roman" w:hAnsi="Times New Roman" w:cs="Times New Roman"/>
          <w:color w:val="231F20"/>
          <w:sz w:val="24"/>
          <w:szCs w:val="24"/>
        </w:rPr>
        <w:t>овладение</w:t>
      </w:r>
      <w:r w:rsidRPr="00E27DB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необходимыми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повседневной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E27DB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5431A" w:rsidRPr="00E27DB4">
        <w:rPr>
          <w:rFonts w:ascii="Times New Roman" w:hAnsi="Times New Roman" w:cs="Times New Roman"/>
          <w:color w:val="231F20"/>
          <w:sz w:val="24"/>
          <w:szCs w:val="24"/>
        </w:rPr>
        <w:t>базовы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(безопасными)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приёмами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ручного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E27DB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механизированного</w:t>
      </w:r>
      <w:r w:rsidRPr="00E27DB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тру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да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распространённых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инструментов,</w:t>
      </w:r>
      <w:r w:rsidRPr="00E27DB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55431A" w:rsidRPr="00E27DB4">
        <w:rPr>
          <w:rFonts w:ascii="Times New Roman" w:hAnsi="Times New Roman" w:cs="Times New Roman"/>
          <w:color w:val="231F20"/>
          <w:sz w:val="24"/>
          <w:szCs w:val="24"/>
        </w:rPr>
        <w:t>механиз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 xml:space="preserve">мов и машин, способами управления отдельными видами </w:t>
      </w:r>
      <w:r w:rsidRPr="00E27DB4">
        <w:rPr>
          <w:rFonts w:ascii="Times New Roman" w:hAnsi="Times New Roman" w:cs="Times New Roman"/>
          <w:color w:val="231F20"/>
          <w:spacing w:val="-3"/>
          <w:sz w:val="24"/>
          <w:szCs w:val="24"/>
        </w:rPr>
        <w:t>быто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вой</w:t>
      </w:r>
      <w:r w:rsidRPr="00E27DB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27DB4">
        <w:rPr>
          <w:rFonts w:ascii="Times New Roman" w:hAnsi="Times New Roman" w:cs="Times New Roman"/>
          <w:color w:val="231F20"/>
          <w:sz w:val="24"/>
          <w:szCs w:val="24"/>
        </w:rPr>
        <w:t>техники;</w:t>
      </w:r>
    </w:p>
    <w:p w:rsidR="008C3E2A" w:rsidRPr="00226568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line="225" w:lineRule="auto"/>
        <w:ind w:left="116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познавательных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интересов,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техни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че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мышления, пространств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енного воображения, интеллекту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альных, творческих, коммуникативных и организаторских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спо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собностей;</w:t>
      </w:r>
    </w:p>
    <w:p w:rsidR="008C3E2A" w:rsidRPr="00C540D9" w:rsidRDefault="00123968" w:rsidP="00830C07">
      <w:pPr>
        <w:pStyle w:val="a4"/>
        <w:numPr>
          <w:ilvl w:val="0"/>
          <w:numId w:val="3"/>
        </w:numPr>
        <w:tabs>
          <w:tab w:val="left" w:pos="826"/>
        </w:tabs>
        <w:spacing w:before="82" w:line="228" w:lineRule="auto"/>
        <w:ind w:left="116" w:right="1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40D9">
        <w:rPr>
          <w:rFonts w:ascii="Times New Roman" w:hAnsi="Times New Roman" w:cs="Times New Roman"/>
          <w:color w:val="231F20"/>
          <w:sz w:val="24"/>
          <w:szCs w:val="24"/>
        </w:rPr>
        <w:t xml:space="preserve">воспитание трудолюбия, бережливости, </w:t>
      </w:r>
      <w:r w:rsidRPr="00C540D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аккуратности,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 xml:space="preserve">целеустремлённости, предприимчивости, ответственности </w:t>
      </w:r>
      <w:r w:rsidRPr="00C540D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за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уважительного</w:t>
      </w:r>
      <w:r w:rsidRPr="00C540D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540D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C540D9">
        <w:rPr>
          <w:rFonts w:ascii="Times New Roman" w:hAnsi="Times New Roman" w:cs="Times New Roman"/>
          <w:color w:val="231F20"/>
          <w:spacing w:val="-6"/>
          <w:sz w:val="24"/>
          <w:szCs w:val="24"/>
        </w:rPr>
        <w:t>лю</w:t>
      </w:r>
      <w:r w:rsidRPr="00C540D9">
        <w:rPr>
          <w:rFonts w:ascii="Times New Roman" w:hAnsi="Times New Roman" w:cs="Times New Roman"/>
          <w:color w:val="231F20"/>
          <w:sz w:val="24"/>
          <w:szCs w:val="24"/>
        </w:rPr>
        <w:t>дям различных профессий и результатам их труда; воспитание гражданских и патриотических качеств личности;</w:t>
      </w:r>
    </w:p>
    <w:p w:rsidR="008C3E2A" w:rsidRPr="00226568" w:rsidRDefault="00123968" w:rsidP="00830C07">
      <w:pPr>
        <w:pStyle w:val="a4"/>
        <w:numPr>
          <w:ilvl w:val="1"/>
          <w:numId w:val="3"/>
        </w:numPr>
        <w:tabs>
          <w:tab w:val="left" w:pos="940"/>
        </w:tabs>
        <w:spacing w:line="220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мире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профессий,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связан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изучаемыми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технологиями,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востребованности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рынке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труда для определения обучающимся направлений своего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нейшего образования в контексте построения жизненных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пла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нов,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первую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очередь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касающихся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сферы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будущей профессиональной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8C3E2A" w:rsidRPr="00226568" w:rsidRDefault="00167DB0" w:rsidP="00226568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8C3E2A" w:rsidRPr="00226568" w:rsidRDefault="00123968" w:rsidP="00226568">
      <w:pPr>
        <w:spacing w:line="266" w:lineRule="exact"/>
        <w:ind w:left="683"/>
        <w:rPr>
          <w:rFonts w:ascii="Times New Roman" w:hAnsi="Times New Roman" w:cs="Times New Roman"/>
          <w:b/>
          <w:sz w:val="24"/>
          <w:szCs w:val="24"/>
        </w:rPr>
      </w:pP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Общая характеристика</w:t>
      </w:r>
      <w:r w:rsidR="00E27DB4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учебного предмета «Технология»</w:t>
      </w:r>
    </w:p>
    <w:p w:rsidR="008C3E2A" w:rsidRPr="00226568" w:rsidRDefault="00123968" w:rsidP="00226568">
      <w:pPr>
        <w:pStyle w:val="a3"/>
        <w:spacing w:before="132" w:line="223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Обучение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школьников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строится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осво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ения конкретных процессов получения, преобразования и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ис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пользования материалов, энергии, информации, объектов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родной и социальной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среды.</w:t>
      </w:r>
    </w:p>
    <w:p w:rsidR="00C540D9" w:rsidRDefault="00123968" w:rsidP="00226568">
      <w:pPr>
        <w:pStyle w:val="a3"/>
        <w:spacing w:line="223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 процессе обучения технологии должно обеспечиваться формирование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школьников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технологического</w:t>
      </w:r>
      <w:r w:rsidRPr="00226568">
        <w:rPr>
          <w:rFonts w:ascii="Times New Roman" w:hAnsi="Times New Roman" w:cs="Times New Roman"/>
          <w:i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мышления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Схема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технологического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мышления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(потребность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способ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зультат) позволяет наиболее о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рганично решать задачи установ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ления связей между образо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вательным и жизненным простран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ством, образовательными результатами, полученными при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изу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чении различных предметных областей, а также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собственными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образовательными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</w:t>
      </w:r>
    </w:p>
    <w:p w:rsidR="00E27DB4" w:rsidRDefault="00123968" w:rsidP="00C540D9">
      <w:pPr>
        <w:pStyle w:val="a3"/>
        <w:spacing w:line="223" w:lineRule="auto"/>
        <w:ind w:right="134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результатами (знаниями, умениями,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универ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сальными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учебными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действиями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д.)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жизненными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задачами. Кроме того, схема технологического мышления позволяет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вво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дить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образовательный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ситуации,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дающие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опыт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приня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тия прагматичных решений на основе собственных образова- тельных результатов, начиная от решения бытовых вопросов 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заканчивая решением о нап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равлениях продолжения образова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ния, построением карьерных и жизненных планов.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</w:p>
    <w:p w:rsidR="00205433" w:rsidRPr="00C3492E" w:rsidRDefault="00C540D9" w:rsidP="00C540D9">
      <w:pPr>
        <w:pStyle w:val="a3"/>
        <w:spacing w:line="223" w:lineRule="auto"/>
        <w:ind w:right="134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8B0455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Таким </w:t>
      </w:r>
      <w:r w:rsidR="00123968"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зом, предметная область «Технология» позволяет формировать у</w:t>
      </w:r>
      <w:r w:rsidR="00123968"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="00123968"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ресурс</w:t>
      </w:r>
      <w:r w:rsidR="00123968"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="00123968"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="00123968"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опыта,</w:t>
      </w:r>
      <w:r w:rsidR="00123968"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необходи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мых для разумной организации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собственной жизни, </w:t>
      </w:r>
      <w:r w:rsidR="00205433" w:rsidRPr="00452DBE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C3E2A" w:rsidRPr="00226568" w:rsidRDefault="00C540D9" w:rsidP="00C540D9">
      <w:pPr>
        <w:pStyle w:val="a3"/>
        <w:spacing w:line="223" w:lineRule="auto"/>
        <w:ind w:right="1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создаёт ус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ловия для развития инициативности, изобретательности,</w:t>
      </w:r>
      <w:r w:rsidR="00123968"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гибко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сти</w:t>
      </w:r>
      <w:r w:rsidR="00123968"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мышления.</w:t>
      </w:r>
    </w:p>
    <w:p w:rsidR="008C3E2A" w:rsidRPr="00167DB0" w:rsidRDefault="008B0455" w:rsidP="00167DB0">
      <w:pPr>
        <w:pStyle w:val="a3"/>
        <w:spacing w:line="222" w:lineRule="exact"/>
        <w:ind w:right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Предмет</w:t>
      </w:r>
      <w:r w:rsidR="00123968"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="00123968"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является</w:t>
      </w:r>
      <w:r w:rsidR="00123968" w:rsidRPr="00226568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базой,</w:t>
      </w:r>
      <w:r w:rsidR="00123968"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123968" w:rsidRPr="00226568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которой</w:t>
      </w:r>
      <w:r w:rsidR="00C540D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быть</w:t>
      </w:r>
      <w:r w:rsidR="00123968"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сформировано</w:t>
      </w:r>
      <w:r w:rsidR="00123968"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проектное</w:t>
      </w:r>
      <w:r w:rsidR="00123968" w:rsidRPr="00226568">
        <w:rPr>
          <w:rFonts w:ascii="Times New Roman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мышление</w:t>
      </w:r>
      <w:r w:rsidR="00123968" w:rsidRPr="00226568">
        <w:rPr>
          <w:rFonts w:ascii="Times New Roman" w:hAnsi="Times New Roman" w:cs="Times New Roman"/>
          <w:i/>
          <w:color w:val="231F20"/>
          <w:spacing w:val="-16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обучающихся.</w:t>
      </w:r>
      <w:r w:rsidR="00123968"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Проект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ная деятельность как способ пр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еобразования реальности в соот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ветствии с поставленной целью оказывается адекватным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сред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ством в ситуациях, когда сформир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овалась или выявлена в бли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жайшем  окружении  новая  потребность,  для  которой  в</w:t>
      </w:r>
      <w:r w:rsidR="00123968" w:rsidRPr="0022656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опыте</w:t>
      </w:r>
      <w:r w:rsidR="00C540D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обучающегося нет отработанной технологии целеполагания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>и</w:t>
      </w:r>
      <w:r w:rsidR="00C540D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построения способа достижен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ия целей или имеется противоре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чие между представлениями о должном, в котором выявленная потребность удовлетворяется,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и реальной ситуацией. В предла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гаемую</w:t>
      </w:r>
      <w:r w:rsidR="00123968"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программу</w:t>
      </w:r>
      <w:r w:rsidR="00123968"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включено</w:t>
      </w:r>
      <w:r w:rsidR="00123968"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содержание,</w:t>
      </w:r>
      <w:r w:rsidR="00123968"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адекватное</w:t>
      </w:r>
      <w:r w:rsidR="00123968"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требовани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ям ФГОС к освоению обучающимися принципов и алгоритмов проектной</w:t>
      </w:r>
      <w:r w:rsidR="00123968"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</w:p>
    <w:p w:rsidR="008C3E2A" w:rsidRPr="00226568" w:rsidRDefault="00123968" w:rsidP="00226568">
      <w:pPr>
        <w:pStyle w:val="a3"/>
        <w:spacing w:line="223" w:lineRule="auto"/>
        <w:ind w:left="117" w:right="247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Проектно-технологическое мышление может развиваться только с опорой на универсальные способы деятельности в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сфе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рах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самоуправления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разрешения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проблем,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информа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цией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коммуникации.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Поэтому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предмет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«Технология»</w:t>
      </w:r>
      <w:r w:rsidRPr="00226568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принима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ет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значительную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долю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образовательной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pacing w:val="-4"/>
          <w:sz w:val="24"/>
          <w:szCs w:val="24"/>
        </w:rPr>
        <w:t>ор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ганизации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формированию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универсальных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действий.</w:t>
      </w:r>
    </w:p>
    <w:p w:rsidR="008C3E2A" w:rsidRPr="00226568" w:rsidRDefault="008C3E2A" w:rsidP="00226568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3E2A" w:rsidRPr="00226568" w:rsidRDefault="00123968" w:rsidP="00E27DB4">
      <w:pPr>
        <w:spacing w:line="196" w:lineRule="auto"/>
        <w:ind w:left="570" w:right="2211"/>
        <w:rPr>
          <w:rFonts w:ascii="Times New Roman" w:hAnsi="Times New Roman" w:cs="Times New Roman"/>
          <w:b/>
          <w:sz w:val="24"/>
          <w:szCs w:val="24"/>
        </w:rPr>
      </w:pP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Характеристика общих </w:t>
      </w:r>
      <w:r w:rsidR="00C540D9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п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одходов к преподаванию предмета</w:t>
      </w:r>
      <w:r w:rsidR="00E27DB4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по данной линии УМК</w:t>
      </w:r>
    </w:p>
    <w:p w:rsidR="008C3E2A" w:rsidRPr="00226568" w:rsidRDefault="00123968" w:rsidP="00E27DB4">
      <w:pPr>
        <w:pStyle w:val="a3"/>
        <w:spacing w:before="132"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Программа обеспечивает оперативное введение в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образова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тельный процесс содержания, адекватно отражающего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смену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жизненных реалий, формирует пространство, на котором </w:t>
      </w:r>
      <w:r w:rsidR="00C540D9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исходит сопоставление обучающимся собственных стремлений, полученного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опыта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pacing w:val="-15"/>
          <w:sz w:val="24"/>
          <w:szCs w:val="24"/>
        </w:rPr>
        <w:t>д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еятельности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информации,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пер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вую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очередь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отношении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профессиональной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ориентации.</w:t>
      </w:r>
    </w:p>
    <w:p w:rsidR="008C3E2A" w:rsidRPr="00226568" w:rsidRDefault="00123968" w:rsidP="00226568">
      <w:pPr>
        <w:pStyle w:val="a3"/>
        <w:spacing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Разделы программы содержат основные теоретические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све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дения, лабораторно-практические и практические работы.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При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этом предполагается, что перед выполнением практических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бот школьники освоят необходимый минимум теоретического </w:t>
      </w:r>
      <w:r w:rsidRPr="002265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материала. Основная форма обучения — учебно-практическая </w:t>
      </w:r>
      <w:r w:rsidRPr="00226568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де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ятельность. Приоритетными методами являются упражнения, лабораторно-практические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практические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поэтому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уро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ки по технологии в расписании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спарены.</w:t>
      </w:r>
    </w:p>
    <w:p w:rsidR="008C3E2A" w:rsidRPr="00226568" w:rsidRDefault="00123968" w:rsidP="00C540D9">
      <w:pPr>
        <w:pStyle w:val="a3"/>
        <w:spacing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Основную часть содержания программы составляет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дея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тельность</w:t>
      </w:r>
      <w:r w:rsidRPr="0022656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обучающихся,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направленная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создание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преобраз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вание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материальных,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информационных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объектов.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Важ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нейшую группу образовательных результатов составляет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полу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ченный и осмысленный обучающимися опыт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практической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урочное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орга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низуется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индивидуальном,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групповом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формате.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провождение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стороны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педагога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принимает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форму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прямого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ру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ководства, консультационного сопровождения или сводится 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к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педагогическому наблюдению за деятельностью с</w:t>
      </w:r>
      <w:r w:rsidRPr="00226568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последующей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организацией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(рефлексии).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</w:p>
    <w:p w:rsidR="008C3E2A" w:rsidRPr="00226568" w:rsidRDefault="00123968" w:rsidP="00226568">
      <w:pPr>
        <w:pStyle w:val="a3"/>
        <w:spacing w:line="223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Программой предусмотрено выполнение обучающимися творческих проектов ежегодно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 xml:space="preserve">, причем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в любое время учебного года.</w:t>
      </w:r>
    </w:p>
    <w:p w:rsidR="008C3E2A" w:rsidRPr="00226568" w:rsidRDefault="00123968" w:rsidP="00226568">
      <w:pPr>
        <w:pStyle w:val="a3"/>
        <w:spacing w:line="223" w:lineRule="auto"/>
        <w:ind w:right="132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Обучение технологии п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редполагает широкое использова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ние межпредметных связей. Это связи с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алгеброй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геометрией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 проведении расчётных операций и графи</w:t>
      </w:r>
      <w:r w:rsidR="00C540D9">
        <w:rPr>
          <w:rFonts w:ascii="Times New Roman" w:hAnsi="Times New Roman" w:cs="Times New Roman"/>
          <w:color w:val="231F20"/>
          <w:sz w:val="24"/>
          <w:szCs w:val="24"/>
        </w:rPr>
        <w:t>ческих построе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ний; с </w:t>
      </w:r>
      <w:r w:rsidRPr="00C540D9">
        <w:rPr>
          <w:rFonts w:ascii="Times New Roman" w:hAnsi="Times New Roman" w:cs="Times New Roman"/>
          <w:i/>
          <w:color w:val="231F20"/>
          <w:sz w:val="24"/>
          <w:szCs w:val="24"/>
        </w:rPr>
        <w:t>химией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при изучении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 xml:space="preserve"> свойств конструкционных и тек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стильных материалов, пищевых продуктов; с </w:t>
      </w: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физикой 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>при изу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чении механических характеристик материалов, устройства и принципов работы машин, механизмов, приборов, видов современных технологий; с </w:t>
      </w:r>
      <w:r w:rsidRPr="005D3D04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="005D3D04" w:rsidRPr="005D3D04">
        <w:rPr>
          <w:rFonts w:ascii="Times New Roman" w:hAnsi="Times New Roman" w:cs="Times New Roman"/>
          <w:i/>
          <w:color w:val="231F20"/>
          <w:sz w:val="24"/>
          <w:szCs w:val="24"/>
        </w:rPr>
        <w:t>сторией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="005D3D04" w:rsidRPr="005D3D0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искусством 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>при изуче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нии технологий художественно-прикладной обработки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>матери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алов.</w:t>
      </w:r>
    </w:p>
    <w:p w:rsidR="008C3E2A" w:rsidRPr="00226568" w:rsidRDefault="00123968" w:rsidP="00E27DB4">
      <w:pPr>
        <w:pStyle w:val="a3"/>
        <w:spacing w:line="223" w:lineRule="auto"/>
        <w:ind w:right="13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составлена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учетом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математики,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>изобра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зительного искусства,  опыта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трудо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вой деятельности, полученных учащимися при обучении в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чальной и основной школе. Программа реализуется из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расчёта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2 часа в неделю в 5</w:t>
      </w:r>
      <w:r w:rsidR="001F3555" w:rsidRPr="001F3555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В программе учтено 25% в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>ремени, отводимого на вариатив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ную часть программы, содержание которой формируется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5D3D04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участ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никами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образовательных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отношений.</w:t>
      </w:r>
    </w:p>
    <w:p w:rsidR="008C3E2A" w:rsidRPr="00226568" w:rsidRDefault="00123968" w:rsidP="00E27DB4">
      <w:pPr>
        <w:pStyle w:val="a3"/>
        <w:spacing w:line="230" w:lineRule="exact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Примерное тематическое планирование учебного</w:t>
      </w:r>
      <w:r w:rsidR="00E27D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D3D04" w:rsidRPr="00226568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редмета</w:t>
      </w:r>
      <w:r w:rsidR="005D3D0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«Технология» предполагает 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 xml:space="preserve">изучение основ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проектной и 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>графической грамоты, современных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пер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>спективных технологий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, техник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и техническое творчество,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нологи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продуктов,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ведения</w:t>
      </w:r>
      <w:r w:rsidRPr="0022656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>ма, элементов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электротехники и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робототехники.</w:t>
      </w:r>
    </w:p>
    <w:p w:rsidR="008C3E2A" w:rsidRPr="00226568" w:rsidRDefault="00123968" w:rsidP="00E27DB4">
      <w:pPr>
        <w:spacing w:line="266" w:lineRule="exact"/>
        <w:ind w:left="570"/>
        <w:rPr>
          <w:rFonts w:ascii="Times New Roman" w:hAnsi="Times New Roman" w:cs="Times New Roman"/>
          <w:b/>
          <w:sz w:val="24"/>
          <w:szCs w:val="24"/>
        </w:rPr>
      </w:pP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Основные требования</w:t>
      </w:r>
      <w:r w:rsidR="00E27DB4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к материально-техническому обеспечению </w:t>
      </w:r>
      <w:r w:rsidRPr="00226568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учебного процесса</w:t>
      </w:r>
    </w:p>
    <w:p w:rsidR="008C3E2A" w:rsidRPr="00226568" w:rsidRDefault="00123968" w:rsidP="00226568">
      <w:pPr>
        <w:pStyle w:val="31"/>
        <w:spacing w:before="119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Общая характеристика кабинета технологии</w:t>
      </w:r>
    </w:p>
    <w:p w:rsidR="00E27DB4" w:rsidRPr="00226568" w:rsidRDefault="00123968" w:rsidP="00226568">
      <w:pPr>
        <w:pStyle w:val="a3"/>
        <w:spacing w:before="109"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Теоретический материал учащиеся с помощью учителя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бу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дут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изучать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учебнику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другим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источникам.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</w:p>
    <w:p w:rsidR="008C3E2A" w:rsidRPr="00226568" w:rsidRDefault="00123968" w:rsidP="00226568">
      <w:pPr>
        <w:pStyle w:val="a3"/>
        <w:spacing w:line="223" w:lineRule="auto"/>
        <w:ind w:left="116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 кабинете, мастерской или на пришкольном участке</w:t>
      </w:r>
      <w:r w:rsidRPr="00226568">
        <w:rPr>
          <w:rFonts w:ascii="Times New Roman" w:hAnsi="Times New Roman" w:cs="Times New Roman"/>
          <w:color w:val="231F20"/>
          <w:spacing w:val="-39"/>
          <w:sz w:val="24"/>
          <w:szCs w:val="24"/>
        </w:rPr>
        <w:t xml:space="preserve"> </w:t>
      </w:r>
      <w:r w:rsidR="005D3D04">
        <w:rPr>
          <w:rFonts w:ascii="Times New Roman" w:hAnsi="Times New Roman" w:cs="Times New Roman"/>
          <w:color w:val="231F20"/>
          <w:spacing w:val="-3"/>
          <w:sz w:val="24"/>
          <w:szCs w:val="24"/>
        </w:rPr>
        <w:t>долж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ны проходить практические занятия: лабораторные, проектные и учебно-практические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работы.</w:t>
      </w:r>
    </w:p>
    <w:p w:rsidR="002564F6" w:rsidRDefault="00123968" w:rsidP="002564F6">
      <w:pPr>
        <w:pStyle w:val="a3"/>
        <w:spacing w:before="2" w:line="228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Учебно-материальная база по технологии должна состоять из рекомендованного Министерством образования и науки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Рос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сийской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набора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инструментов,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электроприборов,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ма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шин, оборудования и т. д. согласно утверждённому Перечню средств обучения и учебного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оборудования.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AE71DC">
        <w:rPr>
          <w:rFonts w:ascii="Times New Roman" w:hAnsi="Times New Roman" w:cs="Times New Roman"/>
          <w:sz w:val="24"/>
          <w:szCs w:val="24"/>
        </w:rPr>
        <w:pict>
          <v:shape id="_x0000_s1110" style="position:absolute;left:0;text-align:left;margin-left:42.5pt;margin-top:12.6pt;width:73.75pt;height:.1pt;z-index:-15717376;mso-wrap-distance-left:0;mso-wrap-distance-right:0;mso-position-horizontal-relative:page;mso-position-vertical-relative:text" coordorigin="850,252" coordsize="1475,0" path="m850,252r1474,e" filled="f" strokecolor="#231f20" strokeweight=".5pt">
            <v:path arrowok="t"/>
            <w10:wrap type="topAndBottom" anchorx="page"/>
          </v:shape>
        </w:pict>
      </w:r>
    </w:p>
    <w:p w:rsidR="008B0455" w:rsidRDefault="005D3D04" w:rsidP="002564F6">
      <w:pPr>
        <w:pStyle w:val="a3"/>
        <w:spacing w:before="2" w:line="228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8B0455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72C8B" w:rsidRDefault="00123968" w:rsidP="002564F6">
      <w:pPr>
        <w:pStyle w:val="a3"/>
        <w:spacing w:before="2" w:line="228" w:lineRule="auto"/>
        <w:ind w:right="134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Большое внимание при работе в мастерских должно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быть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обращено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санитарии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гигиены,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>электро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безопасности и пожарной безопасности, безопасных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приёмов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 учащихся при выполнении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технологических операций. Для этого мастерские обору</w:t>
      </w:r>
      <w:r w:rsidR="00E27DB4">
        <w:rPr>
          <w:rFonts w:ascii="Times New Roman" w:hAnsi="Times New Roman" w:cs="Times New Roman"/>
          <w:color w:val="231F20"/>
          <w:sz w:val="24"/>
          <w:szCs w:val="24"/>
        </w:rPr>
        <w:t>дуются соответствующими приспо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соблениями и оснащаются наглядной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информацией.</w:t>
      </w:r>
      <w:r w:rsidR="00E27D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72C8B" w:rsidRDefault="00872C8B" w:rsidP="00872C8B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</w:p>
    <w:p w:rsidR="003966AE" w:rsidRPr="003966AE" w:rsidRDefault="00AE71DC" w:rsidP="00872C8B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09" style="position:absolute;margin-left:67.55pt;margin-top:43.05pt;width:.1pt;height:.1pt;z-index:-15716864;mso-wrap-distance-left:0;mso-wrap-distance-right:0;mso-position-horizontal-relative:page" coordorigin="1351,861" coordsize="0,0" path="m1351,861r,e" filled="f" strokecolor="#bcbec0" strokeweight="3pt">
            <v:path arrowok="t"/>
            <w10:wrap type="topAndBottom" anchorx="page"/>
          </v:shape>
        </w:pict>
      </w:r>
      <w:bookmarkStart w:id="1" w:name="_TOC_250007"/>
      <w:r w:rsidR="00872C8B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</w:t>
      </w:r>
      <w:r w:rsidR="00123968" w:rsidRPr="0022656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ПЛАНИРУЕМЫЕ РЕЗУЛЬТАТЫ ОСВОЕНИЯ </w:t>
      </w:r>
      <w:bookmarkEnd w:id="1"/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КУРСА «ТЕХНОЛОГИЯ»</w:t>
      </w:r>
    </w:p>
    <w:p w:rsidR="008C3E2A" w:rsidRPr="00226568" w:rsidRDefault="003966AE" w:rsidP="003966AE">
      <w:pPr>
        <w:pStyle w:val="110"/>
        <w:ind w:left="0"/>
        <w:rPr>
          <w:rFonts w:ascii="Times New Roman" w:hAnsi="Times New Roman" w:cs="Times New Roman"/>
          <w:sz w:val="24"/>
          <w:szCs w:val="24"/>
        </w:rPr>
      </w:pPr>
      <w:r w:rsidRPr="003966AE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 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курса предполагает достижение </w:t>
      </w:r>
      <w:r w:rsidR="001F3555">
        <w:rPr>
          <w:rFonts w:ascii="Times New Roman" w:hAnsi="Times New Roman" w:cs="Times New Roman"/>
          <w:color w:val="231F20"/>
          <w:sz w:val="24"/>
          <w:szCs w:val="24"/>
        </w:rPr>
        <w:t>учащимися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 следующих лично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стных, </w:t>
      </w:r>
      <w:r w:rsidR="0004112C">
        <w:rPr>
          <w:rFonts w:ascii="Times New Roman" w:hAnsi="Times New Roman" w:cs="Times New Roman"/>
          <w:color w:val="231F20"/>
          <w:sz w:val="24"/>
          <w:szCs w:val="24"/>
        </w:rPr>
        <w:t>м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>ет</w:t>
      </w:r>
      <w:r>
        <w:rPr>
          <w:rFonts w:ascii="Times New Roman" w:hAnsi="Times New Roman" w:cs="Times New Roman"/>
          <w:color w:val="231F20"/>
          <w:sz w:val="24"/>
          <w:szCs w:val="24"/>
        </w:rPr>
        <w:t>апредметных и предмет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ных результатов.</w:t>
      </w:r>
    </w:p>
    <w:p w:rsidR="008C3E2A" w:rsidRPr="00226568" w:rsidRDefault="00123968" w:rsidP="00226568">
      <w:pPr>
        <w:spacing w:before="2" w:line="225" w:lineRule="auto"/>
        <w:ind w:left="230" w:right="135" w:firstLine="45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Личностные результаты </w:t>
      </w:r>
      <w:r w:rsidRPr="00226568">
        <w:rPr>
          <w:rFonts w:ascii="Times New Roman" w:hAnsi="Times New Roman" w:cs="Times New Roman"/>
          <w:color w:val="231F20"/>
          <w:w w:val="105"/>
          <w:sz w:val="24"/>
          <w:szCs w:val="24"/>
        </w:rPr>
        <w:t>освоения учащимися пр</w:t>
      </w:r>
      <w:r w:rsidR="00872C8B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w w:val="105"/>
          <w:sz w:val="24"/>
          <w:szCs w:val="24"/>
        </w:rPr>
        <w:t>граммы:</w:t>
      </w:r>
    </w:p>
    <w:p w:rsidR="00EE11D5" w:rsidRPr="00EE11D5" w:rsidRDefault="00EE11D5" w:rsidP="00830C07">
      <w:pPr>
        <w:pStyle w:val="a4"/>
        <w:numPr>
          <w:ilvl w:val="1"/>
          <w:numId w:val="4"/>
        </w:numPr>
        <w:tabs>
          <w:tab w:val="left" w:pos="940"/>
        </w:tabs>
        <w:spacing w:before="1" w:line="225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1" w:line="225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целостного мировоззрения,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соответству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ющего современному уровню развития науки и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общественной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практики; проявление познавательной активности в области предметной технологической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2" w:line="225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ответственного отношения к учению,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го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товности и способности обучающихся к саморазвитию 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само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образованию на основе мотивации к обучению и познанию;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ов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ладение элементами организации умственного и физического труда;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3" w:line="225" w:lineRule="auto"/>
        <w:ind w:right="135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самооценка умственных и физических способностей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при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трудовой деятельности в различных сферах с позиций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будущей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социализации и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стратификации;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2" w:line="225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развитие трудолюбия и ответственности за результаты своей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выражение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желания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учиться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удовлетво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рения перспективных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потребностей;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2" w:line="225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осознанный выбор и построение дальнейшей 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индивиду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альной траектории образован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ия на базе осознанного ориенти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рования в мире профессий и профессиональных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предпочтений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 учётом устойчивых познавательных интересов, а также на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ос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нове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уважительного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труду;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3" w:line="225" w:lineRule="auto"/>
        <w:ind w:right="135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становление самоопределения в выбранной сфере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буду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щей профессиональной деяте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льности, планирование образова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тельной и профессиональной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 xml:space="preserve"> карьеры, осознание необходимо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сти общественно полезного труда как условия безопасной и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эф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фективной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социализации;</w:t>
      </w:r>
    </w:p>
    <w:p w:rsidR="003966AE" w:rsidRPr="00872C8B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3" w:line="225" w:lineRule="auto"/>
        <w:ind w:right="132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формирование комму</w:t>
      </w:r>
      <w:r w:rsidR="003966AE" w:rsidRPr="00872C8B">
        <w:rPr>
          <w:rFonts w:ascii="Times New Roman" w:hAnsi="Times New Roman" w:cs="Times New Roman"/>
          <w:color w:val="231F20"/>
          <w:sz w:val="24"/>
          <w:szCs w:val="24"/>
        </w:rPr>
        <w:t>никативной компетентности в об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щении и сотрудничестве со сверстниками; умение общаться при коллективном выполнении работ или проектов с </w:t>
      </w:r>
      <w:r w:rsidRPr="00872C8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учётом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общности интересов и возмож</w:t>
      </w:r>
      <w:r w:rsidR="003966AE" w:rsidRPr="00872C8B">
        <w:rPr>
          <w:rFonts w:ascii="Times New Roman" w:hAnsi="Times New Roman" w:cs="Times New Roman"/>
          <w:color w:val="231F20"/>
          <w:sz w:val="24"/>
          <w:szCs w:val="24"/>
        </w:rPr>
        <w:t>ностей членов трудового коллек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тива;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before="3" w:line="225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проявление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технико-технологического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экономического мышления при организации своей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before="86"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самооценка готовности к предпринимательской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деятель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ности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рациональному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ведению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домашнего хозяйства;</w:t>
      </w:r>
    </w:p>
    <w:p w:rsidR="008C3E2A" w:rsidRPr="004243F3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 основ э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кологической культуры, соответ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ствующей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современному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уровню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экологического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мышления;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бе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режное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отношение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природным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хозяйственным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ресурсам;</w:t>
      </w:r>
    </w:p>
    <w:p w:rsidR="004243F3" w:rsidRPr="00226568" w:rsidRDefault="004243F3" w:rsidP="004243F3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функциональной грамотности, предполагающей умение формулировать и объяснять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граждан</w:t>
      </w:r>
      <w:r w:rsidRPr="00810616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развитие эстетического сознания через освоение худо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же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ственного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наследия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народов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мира,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творческой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</w:t>
      </w:r>
      <w:r w:rsidR="003966AE">
        <w:rPr>
          <w:rFonts w:ascii="Times New Roman" w:hAnsi="Times New Roman" w:cs="Times New Roman"/>
          <w:color w:val="231F20"/>
          <w:sz w:val="24"/>
          <w:szCs w:val="24"/>
        </w:rPr>
        <w:t>тель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ности эстетического характера; формирование </w:t>
      </w:r>
      <w:r w:rsidR="00462D4C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индивидуаль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но-личностных позиций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учащихся.</w:t>
      </w:r>
    </w:p>
    <w:p w:rsidR="00EE11D5" w:rsidRDefault="00EE11D5" w:rsidP="00226568">
      <w:pPr>
        <w:spacing w:line="223" w:lineRule="auto"/>
        <w:ind w:left="116" w:right="248" w:firstLine="453"/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</w:pPr>
    </w:p>
    <w:p w:rsidR="008C3E2A" w:rsidRPr="00226568" w:rsidRDefault="00123968" w:rsidP="00226568">
      <w:pPr>
        <w:spacing w:line="223" w:lineRule="auto"/>
        <w:ind w:left="116" w:right="248" w:firstLine="45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Метапредметные результаты </w:t>
      </w:r>
      <w:r w:rsidRPr="00226568">
        <w:rPr>
          <w:rFonts w:ascii="Times New Roman" w:hAnsi="Times New Roman" w:cs="Times New Roman"/>
          <w:color w:val="231F20"/>
          <w:w w:val="105"/>
          <w:sz w:val="24"/>
          <w:szCs w:val="24"/>
        </w:rPr>
        <w:t>освоения учащимися программы: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самостоятельное определение цели своего обучения,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становка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формулировка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новых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учёбе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462D4C">
        <w:rPr>
          <w:rFonts w:ascii="Times New Roman" w:hAnsi="Times New Roman" w:cs="Times New Roman"/>
          <w:color w:val="231F20"/>
          <w:sz w:val="24"/>
          <w:szCs w:val="24"/>
        </w:rPr>
        <w:t>познава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тельной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алгоритмизированное планирование процесса позна</w:t>
      </w:r>
      <w:r w:rsidR="00462D4C">
        <w:rPr>
          <w:rFonts w:ascii="Times New Roman" w:hAnsi="Times New Roman" w:cs="Times New Roman"/>
          <w:color w:val="231F20"/>
          <w:sz w:val="24"/>
          <w:szCs w:val="24"/>
        </w:rPr>
        <w:t>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тельно-трудовой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определение адекватных имеющимся </w:t>
      </w:r>
      <w:r w:rsidR="0004112C">
        <w:rPr>
          <w:rFonts w:ascii="Times New Roman" w:hAnsi="Times New Roman" w:cs="Times New Roman"/>
          <w:color w:val="231F20"/>
          <w:sz w:val="24"/>
          <w:szCs w:val="24"/>
        </w:rPr>
        <w:t>организаци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онным и материально-техническим условиям способов решения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учеб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ной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трудовой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заданных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алгоритмов;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комбинирование известных алгоритмов технического 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и </w:t>
      </w:r>
      <w:r w:rsidR="00462D4C" w:rsidRPr="00462D4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технологического творчества в ситуациях, не предполагающих стандартного</w:t>
      </w:r>
      <w:r w:rsidRPr="00226568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них;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новых</w:t>
      </w:r>
      <w:r w:rsidRPr="0022656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решений возникшей технической или организационной</w:t>
      </w:r>
      <w:r w:rsidRPr="00226568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проблемы;</w:t>
      </w:r>
    </w:p>
    <w:p w:rsidR="008C3E2A" w:rsidRPr="00872C8B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right="247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выявление потребностей, проектирование и создание объектов, имеющих потребительную стоимость;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самостоятель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ная организация и выполнение различных творческих работ </w:t>
      </w:r>
      <w:r w:rsidRPr="0022656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по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созданию изделий и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продуктов;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3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виртуальное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натурное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объ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ектов, продуктов и технологических процессов; проявление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новационного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подхода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решению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226568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задач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в процессе моделирования изделия или технологического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цесса;</w:t>
      </w:r>
    </w:p>
    <w:p w:rsidR="001F3555" w:rsidRPr="001F3555" w:rsidRDefault="001F3555" w:rsidP="001F3555">
      <w:pPr>
        <w:tabs>
          <w:tab w:val="left" w:pos="826"/>
        </w:tabs>
        <w:spacing w:line="223" w:lineRule="auto"/>
        <w:ind w:left="11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- </w:t>
      </w:r>
      <w:r w:rsidR="00123968" w:rsidRPr="001F3555">
        <w:rPr>
          <w:rFonts w:ascii="Times New Roman" w:hAnsi="Times New Roman" w:cs="Times New Roman"/>
          <w:color w:val="231F20"/>
          <w:sz w:val="24"/>
          <w:szCs w:val="24"/>
        </w:rPr>
        <w:t>осознанное использов</w:t>
      </w:r>
      <w:r w:rsidR="00872C8B" w:rsidRPr="001F3555">
        <w:rPr>
          <w:rFonts w:ascii="Times New Roman" w:hAnsi="Times New Roman" w:cs="Times New Roman"/>
          <w:color w:val="231F20"/>
          <w:sz w:val="24"/>
          <w:szCs w:val="24"/>
        </w:rPr>
        <w:t xml:space="preserve">ание речевых </w:t>
      </w:r>
      <w:r w:rsidR="0004112C" w:rsidRPr="001F3555">
        <w:rPr>
          <w:rFonts w:ascii="Times New Roman" w:hAnsi="Times New Roman" w:cs="Times New Roman"/>
          <w:color w:val="231F20"/>
          <w:sz w:val="24"/>
          <w:szCs w:val="24"/>
        </w:rPr>
        <w:t>средств в</w:t>
      </w:r>
      <w:r w:rsidR="00872C8B" w:rsidRPr="001F3555">
        <w:rPr>
          <w:rFonts w:ascii="Times New Roman" w:hAnsi="Times New Roman" w:cs="Times New Roman"/>
          <w:color w:val="231F20"/>
          <w:sz w:val="24"/>
          <w:szCs w:val="24"/>
        </w:rPr>
        <w:t xml:space="preserve"> соответ</w:t>
      </w:r>
      <w:r w:rsidR="00123968" w:rsidRPr="001F3555">
        <w:rPr>
          <w:rFonts w:ascii="Times New Roman" w:hAnsi="Times New Roman" w:cs="Times New Roman"/>
          <w:color w:val="231F20"/>
          <w:sz w:val="24"/>
          <w:szCs w:val="24"/>
        </w:rPr>
        <w:t>ствии</w:t>
      </w:r>
      <w:r w:rsidR="00123968" w:rsidRPr="001F3555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123968" w:rsidRPr="001F3555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123968" w:rsidRPr="001F3555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123968" w:rsidRPr="001F3555">
        <w:rPr>
          <w:rFonts w:ascii="Times New Roman" w:hAnsi="Times New Roman" w:cs="Times New Roman"/>
          <w:color w:val="231F20"/>
          <w:sz w:val="24"/>
          <w:szCs w:val="24"/>
        </w:rPr>
        <w:t>задачей</w:t>
      </w:r>
      <w:r w:rsidR="00123968" w:rsidRPr="001F3555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123968" w:rsidRPr="001F3555">
        <w:rPr>
          <w:rFonts w:ascii="Times New Roman" w:hAnsi="Times New Roman" w:cs="Times New Roman"/>
          <w:color w:val="231F20"/>
          <w:sz w:val="24"/>
          <w:szCs w:val="24"/>
        </w:rPr>
        <w:t>коммуникации</w:t>
      </w:r>
      <w:r w:rsidR="00123968" w:rsidRPr="001F3555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123968" w:rsidRPr="001F3555"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5E5936" w:rsidRPr="001F3555" w:rsidRDefault="00123968" w:rsidP="002920E0">
      <w:pPr>
        <w:tabs>
          <w:tab w:val="left" w:pos="826"/>
        </w:tabs>
        <w:spacing w:line="223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F3555"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 w:rsidRPr="001F3555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1F3555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чувств,</w:t>
      </w:r>
      <w:r w:rsidRPr="001F3555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pacing w:val="-4"/>
          <w:sz w:val="24"/>
          <w:szCs w:val="24"/>
        </w:rPr>
        <w:t>мыс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лей</w:t>
      </w:r>
      <w:r w:rsidRPr="001F3555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355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потребностей;</w:t>
      </w:r>
      <w:r w:rsidRPr="001F355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1F355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1F355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регуляция</w:t>
      </w:r>
      <w:r w:rsidRPr="001F355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1F3555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1F3555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</w:p>
    <w:p w:rsidR="008C3E2A" w:rsidRPr="005E5936" w:rsidRDefault="005E5936" w:rsidP="005E5936">
      <w:pPr>
        <w:tabs>
          <w:tab w:val="left" w:pos="826"/>
        </w:tabs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5E5936">
        <w:rPr>
          <w:rFonts w:ascii="Times New Roman" w:hAnsi="Times New Roman" w:cs="Times New Roman"/>
          <w:color w:val="231F20"/>
          <w:sz w:val="24"/>
          <w:szCs w:val="24"/>
        </w:rPr>
        <w:t>деятельно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сти;</w:t>
      </w:r>
      <w:r w:rsidR="002920E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 xml:space="preserve"> подбор аргументов, формулирование выводов по</w:t>
      </w:r>
      <w:r w:rsidR="00123968" w:rsidRPr="005E5936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5E5936">
        <w:rPr>
          <w:rFonts w:ascii="Times New Roman" w:hAnsi="Times New Roman" w:cs="Times New Roman"/>
          <w:color w:val="231F20"/>
          <w:sz w:val="24"/>
          <w:szCs w:val="24"/>
        </w:rPr>
        <w:t>обоснова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нию тех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>нико-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технологи</w:t>
      </w:r>
      <w:r w:rsidR="002920E0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 xml:space="preserve">ческого и организационного решения; отражение в устной или письменной форме результатов </w:t>
      </w:r>
      <w:r w:rsidR="00123968" w:rsidRPr="005E593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своей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 w:rsidR="002920E0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E5936" w:rsidRPr="005E5936" w:rsidRDefault="002920E0" w:rsidP="002920E0">
      <w:pPr>
        <w:pStyle w:val="a4"/>
        <w:tabs>
          <w:tab w:val="left" w:pos="826"/>
        </w:tabs>
        <w:spacing w:before="86" w:line="223" w:lineRule="auto"/>
        <w:ind w:left="0" w:right="1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E11D5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8B0455">
        <w:rPr>
          <w:rFonts w:ascii="Times New Roman" w:hAnsi="Times New Roman" w:cs="Times New Roman"/>
          <w:color w:val="231F20"/>
          <w:sz w:val="24"/>
          <w:szCs w:val="24"/>
        </w:rPr>
        <w:t xml:space="preserve"> -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 xml:space="preserve"> выбор для решения познавательных и</w:t>
      </w:r>
      <w:r w:rsidR="00123968" w:rsidRPr="005E5936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коммуникативных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="00123968" w:rsidRPr="005E593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="00123968" w:rsidRPr="005E593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источников</w:t>
      </w:r>
      <w:r w:rsidR="00123968" w:rsidRPr="005E593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информации,</w:t>
      </w:r>
      <w:r w:rsidR="00123968" w:rsidRPr="005E593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включая</w:t>
      </w:r>
      <w:r w:rsidR="00123968" w:rsidRPr="005E593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5E5936">
        <w:rPr>
          <w:rFonts w:ascii="Times New Roman" w:hAnsi="Times New Roman" w:cs="Times New Roman"/>
          <w:color w:val="231F20"/>
          <w:sz w:val="24"/>
          <w:szCs w:val="24"/>
        </w:rPr>
        <w:t>энциклопе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дии,</w:t>
      </w:r>
      <w:r w:rsidR="00123968" w:rsidRPr="005E593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словари,</w:t>
      </w:r>
      <w:r w:rsidR="00123968" w:rsidRPr="005E593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интернет-ресурсы</w:t>
      </w:r>
      <w:r w:rsidR="00123968" w:rsidRPr="005E593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5E593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другие</w:t>
      </w:r>
      <w:r w:rsidR="00123968" w:rsidRPr="005E593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базы</w:t>
      </w:r>
      <w:r w:rsidR="00123968" w:rsidRPr="005E593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23968" w:rsidRPr="005E5936">
        <w:rPr>
          <w:rFonts w:ascii="Times New Roman" w:hAnsi="Times New Roman" w:cs="Times New Roman"/>
          <w:color w:val="231F20"/>
          <w:sz w:val="24"/>
          <w:szCs w:val="24"/>
        </w:rPr>
        <w:t>данных;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887"/>
        </w:tabs>
        <w:spacing w:line="223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организация учебн</w:t>
      </w:r>
      <w:r w:rsidR="005E5936" w:rsidRPr="00872C8B">
        <w:rPr>
          <w:rFonts w:ascii="Times New Roman" w:hAnsi="Times New Roman" w:cs="Times New Roman"/>
          <w:color w:val="231F20"/>
          <w:sz w:val="24"/>
          <w:szCs w:val="24"/>
        </w:rPr>
        <w:t>ого сотрудничества и совместной</w:t>
      </w:r>
      <w:r w:rsidR="00872C8B"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E5936" w:rsidRPr="00872C8B">
        <w:rPr>
          <w:rFonts w:ascii="Times New Roman" w:hAnsi="Times New Roman" w:cs="Times New Roman"/>
          <w:color w:val="231F20"/>
          <w:sz w:val="24"/>
          <w:szCs w:val="24"/>
        </w:rPr>
        <w:t>дея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тельности с учителем и сверстниками; </w:t>
      </w:r>
    </w:p>
    <w:p w:rsidR="008C3E2A" w:rsidRPr="00872C8B" w:rsidRDefault="00123968" w:rsidP="00872C8B">
      <w:pPr>
        <w:tabs>
          <w:tab w:val="left" w:pos="887"/>
        </w:tabs>
        <w:spacing w:line="223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согласование и </w:t>
      </w:r>
      <w:r w:rsidR="005E5936" w:rsidRPr="00872C8B">
        <w:rPr>
          <w:rFonts w:ascii="Times New Roman" w:hAnsi="Times New Roman" w:cs="Times New Roman"/>
          <w:color w:val="231F20"/>
          <w:sz w:val="24"/>
          <w:szCs w:val="24"/>
        </w:rPr>
        <w:t>коорди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нация совместной познавательно-трудовой деятель</w:t>
      </w:r>
      <w:r w:rsidR="005E5936" w:rsidRPr="00872C8B">
        <w:rPr>
          <w:rFonts w:ascii="Times New Roman" w:hAnsi="Times New Roman" w:cs="Times New Roman"/>
          <w:color w:val="231F20"/>
          <w:sz w:val="24"/>
          <w:szCs w:val="24"/>
        </w:rPr>
        <w:t>ности с дру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оценивание точности выполнения учебной задачи, </w:t>
      </w:r>
      <w:r w:rsidRPr="00872C8B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соб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ственных возможностей её решения;</w:t>
      </w:r>
    </w:p>
    <w:p w:rsidR="008C3E2A" w:rsidRPr="00872C8B" w:rsidRDefault="00123968" w:rsidP="00872C8B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диагностика результатов познавательно-трудовой деятельности по принятым критериям и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показателям;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обоснование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путей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устранения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ошибок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или разрешения противоречий в выполняемых </w:t>
      </w:r>
      <w:r w:rsidRPr="00872C8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технологиче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872C8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процессах;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соблюдение норм и правил безопасности </w:t>
      </w:r>
      <w:r w:rsidRPr="00872C8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познаватель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но-трудовой деятельности и</w:t>
      </w:r>
    </w:p>
    <w:p w:rsidR="008C3E2A" w:rsidRPr="00872C8B" w:rsidRDefault="00123968" w:rsidP="00872C8B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созидательного труда; соблюдение норм</w:t>
      </w:r>
      <w:r w:rsidRPr="00872C8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72C8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технологической культурой</w:t>
      </w:r>
      <w:r w:rsidRPr="00872C8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производства;</w:t>
      </w:r>
    </w:p>
    <w:p w:rsidR="008C3E2A" w:rsidRPr="002920E0" w:rsidRDefault="002920E0" w:rsidP="002920E0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оценивание своей познавательно-трудовой </w:t>
      </w:r>
      <w:r w:rsidR="00123968" w:rsidRPr="002920E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</w:t>
      </w:r>
      <w:r w:rsidR="00872C8B" w:rsidRPr="002920E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123968" w:rsidRPr="002920E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="00123968" w:rsidRPr="002920E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 w:rsidR="00123968" w:rsidRPr="002920E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нравственных</w:t>
      </w:r>
      <w:r w:rsidR="00872C8B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правовых</w:t>
      </w:r>
      <w:r w:rsidR="00123968" w:rsidRPr="002920E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норм,</w:t>
      </w:r>
      <w:r w:rsidR="00123968" w:rsidRPr="002920E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эстетических</w:t>
      </w:r>
      <w:r w:rsidR="00123968" w:rsidRPr="002920E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pacing w:val="-3"/>
          <w:sz w:val="24"/>
          <w:szCs w:val="24"/>
        </w:rPr>
        <w:t>цен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ностей по принятым в обществе и коллективе требованиям 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и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принципам;</w:t>
      </w:r>
    </w:p>
    <w:p w:rsidR="008C3E2A" w:rsidRDefault="002920E0" w:rsidP="002920E0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формирование и развитие экологического мышления,</w:t>
      </w:r>
      <w:r w:rsidR="00872C8B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умение применять его в познавательной, коммуникативной, </w:t>
      </w:r>
      <w:r w:rsidR="00123968" w:rsidRPr="002920E0">
        <w:rPr>
          <w:rFonts w:ascii="Times New Roman" w:hAnsi="Times New Roman" w:cs="Times New Roman"/>
          <w:color w:val="231F20"/>
          <w:spacing w:val="-5"/>
          <w:sz w:val="24"/>
          <w:szCs w:val="24"/>
        </w:rPr>
        <w:t>со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циальной практике и профессиональной</w:t>
      </w:r>
      <w:r w:rsidR="00123968" w:rsidRPr="002920E0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ориентации</w:t>
      </w:r>
      <w:r w:rsidR="004243F3" w:rsidRPr="004243F3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4243F3" w:rsidRPr="00E71896" w:rsidRDefault="004243F3" w:rsidP="004243F3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умение находить и извлекать информацию в различном контексте</w:t>
      </w:r>
      <w:r w:rsidRPr="00E71896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231F20"/>
          <w:sz w:val="24"/>
          <w:szCs w:val="24"/>
        </w:rPr>
        <w:t>объяснять и интегрировать полученную информацию</w:t>
      </w:r>
      <w:r w:rsidRPr="00E71896">
        <w:rPr>
          <w:rFonts w:ascii="Times New Roman" w:hAnsi="Times New Roman" w:cs="Times New Roman"/>
          <w:color w:val="231F20"/>
          <w:sz w:val="24"/>
          <w:szCs w:val="24"/>
        </w:rPr>
        <w:t>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формулировать проблему, интегрировать и оценивать её</w:t>
      </w:r>
      <w:r w:rsidRPr="00E71896">
        <w:rPr>
          <w:rFonts w:ascii="Times New Roman" w:hAnsi="Times New Roman" w:cs="Times New Roman"/>
          <w:color w:val="231F20"/>
          <w:sz w:val="24"/>
          <w:szCs w:val="24"/>
        </w:rPr>
        <w:t>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делать выводы, строить прогнозы, предлагать пути решения (функциональная грамотность).</w:t>
      </w:r>
    </w:p>
    <w:p w:rsidR="004243F3" w:rsidRPr="004243F3" w:rsidRDefault="004243F3" w:rsidP="002920E0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</w:p>
    <w:p w:rsidR="008C3E2A" w:rsidRPr="00226568" w:rsidRDefault="00123968" w:rsidP="00226568">
      <w:pPr>
        <w:spacing w:line="237" w:lineRule="exact"/>
        <w:ind w:left="68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Предметные результаты </w:t>
      </w:r>
      <w:r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освоения программы:</w:t>
      </w:r>
    </w:p>
    <w:p w:rsidR="008C3E2A" w:rsidRPr="00226568" w:rsidRDefault="00123968" w:rsidP="00226568">
      <w:pPr>
        <w:spacing w:line="243" w:lineRule="exact"/>
        <w:ind w:left="68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в познавательной сфере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940"/>
        </w:tabs>
        <w:spacing w:before="2" w:line="223" w:lineRule="auto"/>
        <w:ind w:right="134"/>
        <w:rPr>
          <w:rFonts w:ascii="Times New Roman" w:hAnsi="Times New Roman" w:cs="Times New Roman"/>
          <w:color w:val="231F20"/>
          <w:spacing w:val="-3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осознание роли техники и технологий для</w:t>
      </w:r>
      <w:r w:rsidRPr="00872C8B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прогрессивно</w:t>
      </w:r>
      <w:r w:rsidR="00872C8B">
        <w:rPr>
          <w:rFonts w:ascii="Times New Roman" w:hAnsi="Times New Roman" w:cs="Times New Roman"/>
          <w:color w:val="231F20"/>
          <w:spacing w:val="-2"/>
          <w:sz w:val="24"/>
          <w:szCs w:val="24"/>
        </w:rPr>
        <w:t>г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о развития общества; фор</w:t>
      </w:r>
      <w:r w:rsidR="00ED68C9"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мирование </w:t>
      </w:r>
    </w:p>
    <w:p w:rsidR="008C3E2A" w:rsidRPr="00ED68C9" w:rsidRDefault="00ED68C9" w:rsidP="00ED68C9">
      <w:pPr>
        <w:tabs>
          <w:tab w:val="left" w:pos="940"/>
        </w:tabs>
        <w:spacing w:before="2"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целостного представле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="00123968" w:rsidRPr="00872C8B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123968" w:rsidRPr="00872C8B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техносфере,</w:t>
      </w:r>
      <w:r w:rsidR="00123968" w:rsidRPr="00872C8B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сущности</w:t>
      </w:r>
      <w:r w:rsidR="00123968" w:rsidRPr="00872C8B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="00123968" w:rsidRPr="00872C8B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="00123968" w:rsidRPr="00872C8B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872C8B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pacing w:val="-3"/>
          <w:sz w:val="24"/>
          <w:szCs w:val="24"/>
        </w:rPr>
        <w:t>культу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ры</w:t>
      </w:r>
      <w:r w:rsidR="00123968" w:rsidRPr="00872C8B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2920E0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труда;</w:t>
      </w:r>
      <w:r w:rsidR="00123968" w:rsidRPr="00872C8B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классификация</w:t>
      </w:r>
      <w:r w:rsidR="00123968" w:rsidRPr="00872C8B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="00123968" w:rsidRPr="00872C8B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872C8B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назначения</w:t>
      </w:r>
      <w:r w:rsidR="00123968" w:rsidRPr="00872C8B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>методов</w:t>
      </w:r>
      <w:r w:rsidR="00123968" w:rsidRPr="00872C8B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получения и преобразования материалов, энергии, информации, природных объектов, а также соответствующих технологий </w:t>
      </w:r>
      <w:r w:rsidR="00872C8B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промыш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ленного производства; ориентация в имеющихся и возможных средствах и технологиях создания объектов</w:t>
      </w:r>
      <w:r w:rsidR="00123968" w:rsidRPr="00ED68C9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8C3E2A" w:rsidRPr="002920E0" w:rsidRDefault="002920E0" w:rsidP="002920E0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практическое освоение обучающимися основ </w:t>
      </w:r>
      <w:r w:rsidR="00123968" w:rsidRPr="002920E0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проек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тно-исследовательской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проведение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наблюдений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и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экспериментов под руководством учителя; объяснение</w:t>
      </w:r>
      <w:r w:rsidR="00123968" w:rsidRPr="002920E0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явлений, процессов и связей, выявляемых в ходе</w:t>
      </w:r>
      <w:r w:rsidR="00123968" w:rsidRPr="002920E0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исследований;</w:t>
      </w:r>
    </w:p>
    <w:p w:rsidR="008C3E2A" w:rsidRPr="00226568" w:rsidRDefault="002920E0" w:rsidP="002920E0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уяснение социальных и экологических последствий </w:t>
      </w:r>
      <w:r w:rsidR="00123968" w:rsidRPr="002920E0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вития технологий промышленного и</w:t>
      </w:r>
      <w:r w:rsidR="00123968" w:rsidRPr="002920E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производства, энергетики; распознавание видов, назначения материалов, инст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>рументов и оборудования, приме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няемого в технологических процессах; оценка технологических свойств сырья, материалов и областей их применения;</w:t>
      </w:r>
    </w:p>
    <w:p w:rsidR="008C3E2A" w:rsidRPr="002920E0" w:rsidRDefault="002920E0" w:rsidP="002920E0">
      <w:pPr>
        <w:tabs>
          <w:tab w:val="left" w:pos="826"/>
        </w:tabs>
        <w:spacing w:before="3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    -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развитие умений применять технологии представления,</w:t>
      </w:r>
      <w:r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преобразования и использования информации, оценивать </w:t>
      </w:r>
      <w:r w:rsidR="00ED68C9" w:rsidRPr="002920E0">
        <w:rPr>
          <w:rFonts w:ascii="Times New Roman" w:hAnsi="Times New Roman" w:cs="Times New Roman"/>
          <w:color w:val="231F20"/>
          <w:spacing w:val="-4"/>
          <w:sz w:val="24"/>
          <w:szCs w:val="24"/>
        </w:rPr>
        <w:t>воз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можности</w:t>
      </w:r>
      <w:r w:rsidR="00123968" w:rsidRPr="002920E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920E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области</w:t>
      </w:r>
      <w:r w:rsidR="00123968" w:rsidRPr="002920E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r w:rsidR="00123968" w:rsidRPr="002920E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="00123968" w:rsidRPr="002920E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920E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инструментов</w:t>
      </w:r>
      <w:r w:rsidR="00123968" w:rsidRPr="002920E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ИКТ</w:t>
      </w:r>
      <w:r w:rsidR="00123968" w:rsidRPr="002920E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в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современном производстве или сфере обслуживания, </w:t>
      </w:r>
      <w:r w:rsidR="00ED68C9" w:rsidRPr="002920E0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рацио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нальное</w:t>
      </w:r>
      <w:r w:rsidR="00123968" w:rsidRPr="002920E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дополнительной</w:t>
      </w:r>
      <w:r w:rsidR="00123968" w:rsidRPr="002920E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технической и</w:t>
      </w:r>
      <w:r w:rsidR="00123968" w:rsidRPr="002920E0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технологической</w:t>
      </w:r>
      <w:r w:rsidR="00123968" w:rsidRPr="002920E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123968" w:rsidRPr="002920E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123968" w:rsidRPr="002920E0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проектирования</w:t>
      </w:r>
      <w:r w:rsidR="00123968" w:rsidRPr="002920E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2920E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создания объектов</w:t>
      </w:r>
      <w:r w:rsidR="00123968" w:rsidRPr="002920E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826"/>
        </w:tabs>
        <w:spacing w:before="5" w:line="228" w:lineRule="auto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овладение средствами и формами графического отображения объектов или процессов,</w:t>
      </w:r>
    </w:p>
    <w:p w:rsidR="008C3E2A" w:rsidRPr="00872C8B" w:rsidRDefault="00123968" w:rsidP="00872C8B">
      <w:pPr>
        <w:tabs>
          <w:tab w:val="left" w:pos="826"/>
        </w:tabs>
        <w:spacing w:before="5" w:line="228" w:lineRule="auto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правилами выполнения </w:t>
      </w:r>
      <w:r w:rsidRPr="00872C8B">
        <w:rPr>
          <w:rFonts w:ascii="Times New Roman" w:hAnsi="Times New Roman" w:cs="Times New Roman"/>
          <w:color w:val="231F20"/>
          <w:spacing w:val="-3"/>
          <w:sz w:val="24"/>
          <w:szCs w:val="24"/>
        </w:rPr>
        <w:t>графи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ческой документации, владение методами чтения </w:t>
      </w:r>
      <w:r w:rsidRPr="00872C8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технической,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технологической и инструктивной</w:t>
      </w:r>
      <w:r w:rsidRPr="00872C8B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информации;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826"/>
        </w:tabs>
        <w:spacing w:before="3" w:line="228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формирование умений устанавливать взаимосвязь знаний по разным учебным предметам для</w:t>
      </w:r>
    </w:p>
    <w:p w:rsidR="008C3E2A" w:rsidRPr="00872C8B" w:rsidRDefault="00123968" w:rsidP="00872C8B">
      <w:pPr>
        <w:tabs>
          <w:tab w:val="left" w:pos="826"/>
        </w:tabs>
        <w:spacing w:before="3" w:line="228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решения прикладных учебных</w:t>
      </w:r>
      <w:r w:rsidRPr="00872C8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задач;</w:t>
      </w:r>
      <w:r w:rsidRPr="00872C8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872C8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общенаучных</w:t>
      </w:r>
      <w:r w:rsidRPr="00872C8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872C8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872C8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предметам естественно-математического  цикла  в   процессе   подготовки 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</w:t>
      </w:r>
      <w:r w:rsidR="00ED68C9" w:rsidRPr="00872C8B">
        <w:rPr>
          <w:rFonts w:ascii="Times New Roman" w:hAnsi="Times New Roman" w:cs="Times New Roman"/>
          <w:color w:val="231F20"/>
          <w:sz w:val="24"/>
          <w:szCs w:val="24"/>
        </w:rPr>
        <w:t>гий и проек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тов;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826"/>
        </w:tabs>
        <w:spacing w:before="6" w:line="228" w:lineRule="auto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владение</w:t>
      </w:r>
      <w:r w:rsidRPr="00872C8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алгоритмами</w:t>
      </w:r>
      <w:r w:rsidRPr="00872C8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72C8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методами</w:t>
      </w:r>
      <w:r w:rsidRPr="00872C8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872C8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организационных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технико-технологически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>х</w:t>
      </w:r>
    </w:p>
    <w:p w:rsidR="008C3E2A" w:rsidRDefault="00123968" w:rsidP="00872C8B">
      <w:pPr>
        <w:tabs>
          <w:tab w:val="left" w:pos="826"/>
        </w:tabs>
        <w:spacing w:before="6" w:line="228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задач;</w:t>
      </w:r>
      <w:r w:rsidRPr="00872C8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овладение</w:t>
      </w:r>
      <w:r w:rsidRPr="00872C8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элементами научной организации труда,</w:t>
      </w:r>
      <w:r w:rsidR="00ED68C9"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 формами деятельности, соответ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ствующими культуре труда и технологической культуре </w:t>
      </w:r>
      <w:r w:rsidRPr="00872C8B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произ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водства;</w:t>
      </w:r>
    </w:p>
    <w:p w:rsidR="008C3E2A" w:rsidRPr="00226568" w:rsidRDefault="00123968" w:rsidP="00226568">
      <w:pPr>
        <w:spacing w:line="248" w:lineRule="exact"/>
        <w:ind w:left="570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в трудовой сфере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826"/>
        </w:tabs>
        <w:spacing w:before="3" w:line="22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планирование технологического процесса и процесса труда; подбор материалов с учетом</w:t>
      </w:r>
    </w:p>
    <w:p w:rsidR="002564F6" w:rsidRDefault="00123968" w:rsidP="00ED68C9">
      <w:pPr>
        <w:tabs>
          <w:tab w:val="left" w:pos="826"/>
        </w:tabs>
        <w:spacing w:before="3" w:line="228" w:lineRule="auto"/>
        <w:rPr>
          <w:rFonts w:ascii="Times New Roman" w:hAnsi="Times New Roman" w:cs="Times New Roman"/>
          <w:color w:val="231F20"/>
          <w:spacing w:val="-17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характера объекта труда </w:t>
      </w:r>
      <w:r w:rsidRPr="00872C8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и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технологии; подбор инструментов, приспособлений и </w:t>
      </w:r>
      <w:r w:rsidR="00ED68C9" w:rsidRPr="00872C8B">
        <w:rPr>
          <w:rFonts w:ascii="Times New Roman" w:hAnsi="Times New Roman" w:cs="Times New Roman"/>
          <w:color w:val="231F20"/>
          <w:sz w:val="24"/>
          <w:szCs w:val="24"/>
        </w:rPr>
        <w:t>оборудо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вания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8B0455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        </w:t>
      </w:r>
    </w:p>
    <w:p w:rsidR="008C3E2A" w:rsidRPr="00ED68C9" w:rsidRDefault="00123968" w:rsidP="00ED68C9">
      <w:pPr>
        <w:tabs>
          <w:tab w:val="left" w:pos="826"/>
        </w:tabs>
        <w:spacing w:before="3" w:line="228" w:lineRule="auto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872C8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872C8B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872C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D68C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ED68C9">
        <w:rPr>
          <w:rFonts w:ascii="Times New Roman" w:hAnsi="Times New Roman" w:cs="Times New Roman"/>
          <w:color w:val="231F20"/>
          <w:sz w:val="24"/>
          <w:szCs w:val="24"/>
        </w:rPr>
        <w:t>материально-энергети</w:t>
      </w:r>
      <w:r w:rsidRPr="00ED68C9">
        <w:rPr>
          <w:rFonts w:ascii="Times New Roman" w:hAnsi="Times New Roman" w:cs="Times New Roman"/>
          <w:color w:val="231F20"/>
          <w:sz w:val="24"/>
          <w:szCs w:val="24"/>
        </w:rPr>
        <w:t>ческих</w:t>
      </w:r>
      <w:r w:rsidRPr="00ED68C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D68C9">
        <w:rPr>
          <w:rFonts w:ascii="Times New Roman" w:hAnsi="Times New Roman" w:cs="Times New Roman"/>
          <w:color w:val="231F20"/>
          <w:sz w:val="24"/>
          <w:szCs w:val="24"/>
        </w:rPr>
        <w:t>ресурсов;</w:t>
      </w:r>
    </w:p>
    <w:p w:rsidR="00872C8B" w:rsidRPr="00872C8B" w:rsidRDefault="00123968" w:rsidP="00830C07">
      <w:pPr>
        <w:pStyle w:val="a4"/>
        <w:numPr>
          <w:ilvl w:val="0"/>
          <w:numId w:val="5"/>
        </w:numPr>
        <w:tabs>
          <w:tab w:val="left" w:pos="826"/>
        </w:tabs>
        <w:spacing w:before="4" w:line="228" w:lineRule="auto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>овладение</w:t>
      </w:r>
      <w:r w:rsidRPr="00872C8B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методами</w:t>
      </w:r>
      <w:r w:rsidRPr="00872C8B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учебно-исследовательской</w:t>
      </w:r>
      <w:r w:rsidRPr="00872C8B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72C8B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="00ED68C9" w:rsidRPr="00872C8B">
        <w:rPr>
          <w:rFonts w:ascii="Times New Roman" w:hAnsi="Times New Roman" w:cs="Times New Roman"/>
          <w:color w:val="231F20"/>
          <w:sz w:val="24"/>
          <w:szCs w:val="24"/>
        </w:rPr>
        <w:t>проект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ной деятельности, решения </w:t>
      </w:r>
    </w:p>
    <w:p w:rsidR="008C3E2A" w:rsidRPr="00872C8B" w:rsidRDefault="00123968" w:rsidP="00872C8B">
      <w:pPr>
        <w:tabs>
          <w:tab w:val="left" w:pos="826"/>
        </w:tabs>
        <w:spacing w:before="4" w:line="228" w:lineRule="auto"/>
        <w:rPr>
          <w:rFonts w:ascii="Times New Roman" w:hAnsi="Times New Roman" w:cs="Times New Roman"/>
          <w:sz w:val="24"/>
          <w:szCs w:val="24"/>
        </w:rPr>
      </w:pPr>
      <w:r w:rsidRPr="00872C8B">
        <w:rPr>
          <w:rFonts w:ascii="Times New Roman" w:hAnsi="Times New Roman" w:cs="Times New Roman"/>
          <w:color w:val="231F20"/>
          <w:sz w:val="24"/>
          <w:szCs w:val="24"/>
        </w:rPr>
        <w:t xml:space="preserve">творческих задач, моделирования, конструирования; проектирование последовательности </w:t>
      </w:r>
      <w:r w:rsidRPr="00872C8B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опера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ций и составление операционной карты</w:t>
      </w:r>
      <w:r w:rsidRPr="00872C8B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72C8B">
        <w:rPr>
          <w:rFonts w:ascii="Times New Roman" w:hAnsi="Times New Roman" w:cs="Times New Roman"/>
          <w:color w:val="231F20"/>
          <w:sz w:val="24"/>
          <w:szCs w:val="24"/>
        </w:rPr>
        <w:t>работ;</w:t>
      </w:r>
    </w:p>
    <w:p w:rsidR="008C3E2A" w:rsidRPr="002920E0" w:rsidRDefault="002920E0" w:rsidP="002920E0">
      <w:pPr>
        <w:tabs>
          <w:tab w:val="left" w:pos="826"/>
        </w:tabs>
        <w:spacing w:before="3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выполнение технологических операций с соблюдением</w:t>
      </w:r>
      <w:r w:rsidRPr="002920E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установленных</w:t>
      </w:r>
      <w:r w:rsidR="00123968" w:rsidRPr="002920E0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норм,</w:t>
      </w:r>
      <w:r w:rsidR="00123968" w:rsidRPr="002920E0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стандартов,</w:t>
      </w:r>
      <w:r w:rsidR="00123968" w:rsidRPr="002920E0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ограничений;</w:t>
      </w:r>
      <w:r w:rsidR="00123968" w:rsidRPr="002920E0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 w:rsidR="00123968" w:rsidRPr="002920E0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="00123968" w:rsidRPr="002920E0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тру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довой и технологической дисциплины; соблюдение норм и</w:t>
      </w:r>
      <w:r w:rsidR="00123968" w:rsidRPr="002920E0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7E4BCA" w:rsidRPr="002920E0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</w:t>
      </w:r>
      <w:r w:rsidR="00ED68C9" w:rsidRPr="002920E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ил безопасного труда, пожарн</w:t>
      </w:r>
      <w:r w:rsidR="007E4BCA" w:rsidRPr="002920E0">
        <w:rPr>
          <w:rFonts w:ascii="Times New Roman" w:hAnsi="Times New Roman" w:cs="Times New Roman"/>
          <w:color w:val="231F20"/>
          <w:sz w:val="24"/>
          <w:szCs w:val="24"/>
        </w:rPr>
        <w:t>ой безопасности, правил санита</w:t>
      </w:r>
      <w:r w:rsidR="00123968" w:rsidRPr="002920E0">
        <w:rPr>
          <w:rFonts w:ascii="Times New Roman" w:hAnsi="Times New Roman" w:cs="Times New Roman"/>
          <w:color w:val="231F20"/>
          <w:sz w:val="24"/>
          <w:szCs w:val="24"/>
        </w:rPr>
        <w:t>рии и гигиены;</w:t>
      </w:r>
    </w:p>
    <w:p w:rsidR="002920E0" w:rsidRDefault="00ED68C9" w:rsidP="002564F6">
      <w:pPr>
        <w:tabs>
          <w:tab w:val="left" w:pos="940"/>
        </w:tabs>
        <w:spacing w:line="223" w:lineRule="auto"/>
        <w:ind w:right="135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 xml:space="preserve">выбор средств и видов представления технической и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</w:t>
      </w:r>
      <w:r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логической информации в соответствии с коммуникативной задачей, сферой и ситуацией</w:t>
      </w:r>
      <w:r w:rsidR="00123968" w:rsidRPr="00ED68C9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общения;</w:t>
      </w:r>
      <w:r w:rsidR="002920E0"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</w:p>
    <w:p w:rsidR="008C3E2A" w:rsidRPr="00ED68C9" w:rsidRDefault="002564F6" w:rsidP="00ED68C9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B0455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 xml:space="preserve">контроль промежуточных и конечных результатов </w:t>
      </w:r>
      <w:r w:rsidR="00123968" w:rsidRPr="00ED68C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труда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 xml:space="preserve">по установленным критериям и </w:t>
      </w:r>
      <w:r w:rsidR="008B0455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 xml:space="preserve">показателям с использованием контрольных и измерительных инструментов; выявление </w:t>
      </w:r>
      <w:r w:rsidR="007E4BCA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допу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щенных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ошибок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обоснование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 w:rsidR="00123968" w:rsidRPr="00ED68C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pacing w:val="-5"/>
          <w:sz w:val="24"/>
          <w:szCs w:val="24"/>
        </w:rPr>
        <w:t>ис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правления;</w:t>
      </w:r>
    </w:p>
    <w:p w:rsidR="008C3E2A" w:rsidRPr="00ED68C9" w:rsidRDefault="00ED68C9" w:rsidP="00ED68C9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 xml:space="preserve">документирование результатов труда и проектной 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дея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 xml:space="preserve">тельности; расчёт себестоимости продукта труда; примерная экономическая оценка возможной прибыли с учётом </w:t>
      </w:r>
      <w:r w:rsidR="00123968" w:rsidRPr="00ED68C9">
        <w:rPr>
          <w:rFonts w:ascii="Times New Roman" w:hAnsi="Times New Roman" w:cs="Times New Roman"/>
          <w:color w:val="231F20"/>
          <w:spacing w:val="-3"/>
          <w:sz w:val="24"/>
          <w:szCs w:val="24"/>
        </w:rPr>
        <w:t>сложив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шейся ситуации на рынке товаров и</w:t>
      </w:r>
      <w:r w:rsidR="00123968" w:rsidRPr="00ED68C9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услуг;</w:t>
      </w:r>
    </w:p>
    <w:p w:rsidR="008C3E2A" w:rsidRPr="00226568" w:rsidRDefault="00123968" w:rsidP="00226568">
      <w:pPr>
        <w:spacing w:line="234" w:lineRule="exact"/>
        <w:ind w:left="68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в мотивационной сфере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C3E2A" w:rsidRPr="00ED68C9" w:rsidRDefault="00ED68C9" w:rsidP="00ED68C9">
      <w:pPr>
        <w:tabs>
          <w:tab w:val="left" w:pos="940"/>
        </w:tabs>
        <w:spacing w:line="223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 xml:space="preserve">оценивание своей способности к труду в конкретной предметной деятельности; осознание ответственности за </w:t>
      </w:r>
      <w:r w:rsidR="00123968" w:rsidRPr="00ED68C9">
        <w:rPr>
          <w:rFonts w:ascii="Times New Roman" w:hAnsi="Times New Roman" w:cs="Times New Roman"/>
          <w:color w:val="231F20"/>
          <w:spacing w:val="-3"/>
          <w:sz w:val="24"/>
          <w:szCs w:val="24"/>
        </w:rPr>
        <w:t>каче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ство результатов</w:t>
      </w:r>
      <w:r w:rsidR="00123968" w:rsidRPr="00ED68C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23968" w:rsidRPr="00ED68C9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line="223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согласование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потребностей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22656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E4BCA">
        <w:rPr>
          <w:rFonts w:ascii="Times New Roman" w:hAnsi="Times New Roman" w:cs="Times New Roman"/>
          <w:color w:val="231F20"/>
          <w:sz w:val="24"/>
          <w:szCs w:val="24"/>
        </w:rPr>
        <w:t>потреб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ностями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требованиями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участников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познават</w:t>
      </w:r>
      <w:r w:rsidR="007E4BCA">
        <w:rPr>
          <w:rFonts w:ascii="Times New Roman" w:hAnsi="Times New Roman" w:cs="Times New Roman"/>
          <w:color w:val="231F20"/>
          <w:sz w:val="24"/>
          <w:szCs w:val="24"/>
        </w:rPr>
        <w:t>ельно-тру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довой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line="223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мире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профессий,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7E4BCA">
        <w:rPr>
          <w:rFonts w:ascii="Times New Roman" w:hAnsi="Times New Roman" w:cs="Times New Roman"/>
          <w:color w:val="231F20"/>
          <w:sz w:val="24"/>
          <w:szCs w:val="24"/>
        </w:rPr>
        <w:t>связан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изучаемыми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технологиями,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востребованности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рынке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труда;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направленное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продвижение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выбору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профиля</w:t>
      </w:r>
      <w:r w:rsidRPr="00226568">
        <w:rPr>
          <w:rFonts w:ascii="Times New Roman" w:hAnsi="Times New Roman" w:cs="Times New Roman"/>
          <w:color w:val="231F20"/>
          <w:spacing w:val="-28"/>
          <w:sz w:val="24"/>
          <w:szCs w:val="24"/>
        </w:rPr>
        <w:t xml:space="preserve"> </w:t>
      </w:r>
      <w:r w:rsidR="007E4BCA">
        <w:rPr>
          <w:rFonts w:ascii="Times New Roman" w:hAnsi="Times New Roman" w:cs="Times New Roman"/>
          <w:color w:val="231F20"/>
          <w:sz w:val="24"/>
          <w:szCs w:val="24"/>
        </w:rPr>
        <w:t>технологи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ческой подготовки  или среднего специального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образования;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line="223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 и готовности к предпринимательской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деятельности;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line="223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средств, труда; наличие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эколо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гической культуры при обосн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овании объекта труда и выполне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нии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работ;</w:t>
      </w:r>
    </w:p>
    <w:p w:rsidR="008C3E2A" w:rsidRPr="00226568" w:rsidRDefault="00123968" w:rsidP="00226568">
      <w:pPr>
        <w:spacing w:line="234" w:lineRule="exact"/>
        <w:ind w:left="683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в эстетической сфере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C3E2A" w:rsidRPr="00226568" w:rsidRDefault="00123968" w:rsidP="00830C07">
      <w:pPr>
        <w:pStyle w:val="a4"/>
        <w:numPr>
          <w:ilvl w:val="1"/>
          <w:numId w:val="4"/>
        </w:numPr>
        <w:tabs>
          <w:tab w:val="left" w:pos="940"/>
        </w:tabs>
        <w:spacing w:line="223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овладение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методами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эстетического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оформления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изделий, обеспечения сохранности продуктов труда, дизайнерского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ектирования изделий; разра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ботка варианта рекламы выполнен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ного объекта или результата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8C1674" w:rsidRPr="008C1674" w:rsidRDefault="00123968" w:rsidP="00830C07">
      <w:pPr>
        <w:pStyle w:val="a4"/>
        <w:numPr>
          <w:ilvl w:val="0"/>
          <w:numId w:val="4"/>
        </w:numPr>
        <w:tabs>
          <w:tab w:val="left" w:pos="940"/>
        </w:tabs>
        <w:spacing w:before="83" w:line="228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8C1674">
        <w:rPr>
          <w:rFonts w:ascii="Times New Roman" w:hAnsi="Times New Roman" w:cs="Times New Roman"/>
          <w:color w:val="231F20"/>
          <w:sz w:val="24"/>
          <w:szCs w:val="24"/>
        </w:rPr>
        <w:t xml:space="preserve">рациональное и эстетическое оснащение рабочего </w:t>
      </w:r>
      <w:r w:rsidRPr="008C167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места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C1674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8C1674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8C1674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эргономики</w:t>
      </w:r>
      <w:r w:rsidRPr="008C1674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C1674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элементов</w:t>
      </w:r>
      <w:r w:rsidRPr="008C1674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научной</w:t>
      </w:r>
      <w:r w:rsidRPr="008C1674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="008C1674" w:rsidRPr="008C1674">
        <w:rPr>
          <w:rFonts w:ascii="Times New Roman" w:hAnsi="Times New Roman" w:cs="Times New Roman"/>
          <w:color w:val="231F20"/>
          <w:sz w:val="24"/>
          <w:szCs w:val="24"/>
        </w:rPr>
        <w:t>организа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ции</w:t>
      </w:r>
      <w:r w:rsidRPr="008C167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труда;</w:t>
      </w:r>
    </w:p>
    <w:p w:rsidR="008C3E2A" w:rsidRPr="008C1674" w:rsidRDefault="00123968" w:rsidP="00830C07">
      <w:pPr>
        <w:pStyle w:val="a4"/>
        <w:numPr>
          <w:ilvl w:val="0"/>
          <w:numId w:val="4"/>
        </w:numPr>
        <w:tabs>
          <w:tab w:val="left" w:pos="940"/>
        </w:tabs>
        <w:spacing w:before="83" w:line="228" w:lineRule="auto"/>
        <w:ind w:right="134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8C1674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Pr="008C167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выражать</w:t>
      </w:r>
      <w:r w:rsidRPr="008C167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8C167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8C167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доступных</w:t>
      </w:r>
      <w:r w:rsidRPr="008C167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 w:rsidRPr="008C167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C167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формах</w:t>
      </w:r>
      <w:r w:rsidRPr="008C167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худо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жественно-прикладного твор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чества; художественное оформле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Pr="008C167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объекта</w:t>
      </w:r>
      <w:r w:rsidRPr="008C167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8C167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8C167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оптимальное</w:t>
      </w:r>
      <w:r w:rsidRPr="008C167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8C167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8C1674">
        <w:rPr>
          <w:rFonts w:ascii="Times New Roman" w:hAnsi="Times New Roman" w:cs="Times New Roman"/>
          <w:color w:val="231F20"/>
          <w:sz w:val="24"/>
          <w:szCs w:val="24"/>
        </w:rPr>
        <w:t>работ;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8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рациональный выбор рабочего костюма и опрятное 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>со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держание рабочей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одежды;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8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участие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оформлении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школы,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озеленении</w:t>
      </w:r>
      <w:r w:rsidRPr="00226568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приш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кольного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участка,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стремление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внести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красоту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домашний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быт;</w:t>
      </w:r>
    </w:p>
    <w:p w:rsidR="008C3E2A" w:rsidRPr="00226568" w:rsidRDefault="00123968" w:rsidP="00226568">
      <w:pPr>
        <w:spacing w:line="244" w:lineRule="exact"/>
        <w:ind w:left="570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в коммуникативной сфере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before="2" w:line="228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практическое освоение умений, составляющих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основу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коммуникативной компетентности: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действовать с учётом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пози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ции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другого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уметь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согласовывать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свои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действия;</w:t>
      </w:r>
      <w:r w:rsidRPr="0022656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устанавливать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поддерживать</w:t>
      </w:r>
      <w:r w:rsidRPr="00226568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необходимые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контакты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людьми;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удов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летворительно владеть нормами и техникой общения;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опреде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лять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цели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коммуникации,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ситуацию,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учитывать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8C1674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наме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рения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коммуникации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партнёра,</w:t>
      </w:r>
      <w:r w:rsidRPr="0022656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выбирать</w:t>
      </w:r>
      <w:r w:rsidRPr="00226568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адекватные стратегии</w:t>
      </w:r>
      <w:r w:rsidRPr="0022656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коммуникации;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8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установление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рабочих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отношений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группе</w:t>
      </w:r>
      <w:r w:rsidRPr="0022656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выполне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ния практической работы или проекта, эффективное</w:t>
      </w:r>
      <w:r w:rsidRPr="00226568">
        <w:rPr>
          <w:rFonts w:ascii="Times New Roman" w:hAnsi="Times New Roman" w:cs="Times New Roman"/>
          <w:color w:val="231F20"/>
          <w:spacing w:val="-29"/>
          <w:sz w:val="24"/>
          <w:szCs w:val="24"/>
        </w:rPr>
        <w:t xml:space="preserve"> 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сотрудни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чество и способствование э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ффективной кооперации; интегри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рование</w:t>
      </w:r>
      <w:r w:rsidRPr="00226568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группу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сверстников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продуктивного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взаи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модействия со сверстниками и</w:t>
      </w:r>
      <w:r w:rsidRPr="00226568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учителями;</w:t>
      </w:r>
    </w:p>
    <w:p w:rsidR="008C1674" w:rsidRPr="007E4BCA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8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7E4BCA">
        <w:rPr>
          <w:rFonts w:ascii="Times New Roman" w:hAnsi="Times New Roman" w:cs="Times New Roman"/>
          <w:color w:val="231F20"/>
          <w:sz w:val="24"/>
          <w:szCs w:val="24"/>
        </w:rPr>
        <w:t xml:space="preserve">сравнение разных точек зрения перед принятием </w:t>
      </w:r>
      <w:r w:rsidRPr="007E4BCA">
        <w:rPr>
          <w:rFonts w:ascii="Times New Roman" w:hAnsi="Times New Roman" w:cs="Times New Roman"/>
          <w:color w:val="231F20"/>
          <w:spacing w:val="-3"/>
          <w:sz w:val="24"/>
          <w:szCs w:val="24"/>
        </w:rPr>
        <w:t>реше</w:t>
      </w:r>
      <w:r w:rsidRPr="007E4BCA">
        <w:rPr>
          <w:rFonts w:ascii="Times New Roman" w:hAnsi="Times New Roman" w:cs="Times New Roman"/>
          <w:color w:val="231F20"/>
          <w:sz w:val="24"/>
          <w:szCs w:val="24"/>
        </w:rPr>
        <w:t xml:space="preserve">ния и осуществлением выбора; аргументирование своей </w:t>
      </w:r>
      <w:r w:rsidRPr="007E4BCA">
        <w:rPr>
          <w:rFonts w:ascii="Times New Roman" w:hAnsi="Times New Roman" w:cs="Times New Roman"/>
          <w:color w:val="231F20"/>
          <w:spacing w:val="-3"/>
          <w:sz w:val="24"/>
          <w:szCs w:val="24"/>
        </w:rPr>
        <w:t>точки</w:t>
      </w:r>
      <w:r w:rsidR="008C1674" w:rsidRPr="007E4BC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E4BCA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7E4BCA">
        <w:rPr>
          <w:rFonts w:ascii="Times New Roman" w:hAnsi="Times New Roman" w:cs="Times New Roman"/>
          <w:color w:val="231F20"/>
          <w:sz w:val="24"/>
          <w:szCs w:val="24"/>
        </w:rPr>
        <w:t xml:space="preserve">зрения, отстаивание в споре своей позиции невраждебным </w:t>
      </w:r>
      <w:r w:rsidRPr="007E4BCA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для </w:t>
      </w:r>
      <w:r w:rsidRPr="007E4BCA">
        <w:rPr>
          <w:rFonts w:ascii="Times New Roman" w:hAnsi="Times New Roman" w:cs="Times New Roman"/>
          <w:color w:val="231F20"/>
          <w:sz w:val="24"/>
          <w:szCs w:val="24"/>
        </w:rPr>
        <w:t>оппонентов</w:t>
      </w:r>
      <w:r w:rsidRPr="007E4BCA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7E4BCA">
        <w:rPr>
          <w:rFonts w:ascii="Times New Roman" w:hAnsi="Times New Roman" w:cs="Times New Roman"/>
          <w:color w:val="231F20"/>
          <w:sz w:val="24"/>
          <w:szCs w:val="24"/>
        </w:rPr>
        <w:t>образом;</w:t>
      </w:r>
      <w:r w:rsidR="007E4BCA" w:rsidRPr="007E4B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8" w:lineRule="auto"/>
        <w:ind w:right="247"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адекватное использование речевых средств для решения различных коммуникативных задач; овладение устной и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пись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менной речью; построение монологических контекстных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выска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зываний;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публичная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презентация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защита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проекта</w:t>
      </w:r>
      <w:r w:rsidRPr="00226568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изделия,</w:t>
      </w:r>
      <w:r w:rsidRPr="00226568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дукта труда или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услуги;</w:t>
      </w:r>
    </w:p>
    <w:p w:rsidR="008C3E2A" w:rsidRPr="00226568" w:rsidRDefault="00123968" w:rsidP="00226568">
      <w:pPr>
        <w:spacing w:line="243" w:lineRule="exact"/>
        <w:ind w:left="570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i/>
          <w:color w:val="231F20"/>
          <w:sz w:val="24"/>
          <w:szCs w:val="24"/>
        </w:rPr>
        <w:t>в физиолого-психологической сфере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8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моторики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координации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движений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рук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22656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боте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ручными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инструментами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выполнении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операций</w:t>
      </w:r>
      <w:r w:rsidRPr="0022656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8C1674">
        <w:rPr>
          <w:rFonts w:ascii="Times New Roman" w:hAnsi="Times New Roman" w:cs="Times New Roman"/>
          <w:color w:val="231F20"/>
          <w:sz w:val="24"/>
          <w:szCs w:val="24"/>
        </w:rPr>
        <w:t>помо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 xml:space="preserve">щью машин и механизмов; достижение необходимой точности движений при выполнении различных технологических </w:t>
      </w:r>
      <w:r w:rsidRPr="00226568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опера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ций;</w:t>
      </w:r>
      <w:r w:rsidR="002564F6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</w:t>
      </w:r>
    </w:p>
    <w:p w:rsidR="008C3E2A" w:rsidRPr="00226568" w:rsidRDefault="00123968" w:rsidP="00830C07">
      <w:pPr>
        <w:pStyle w:val="a4"/>
        <w:numPr>
          <w:ilvl w:val="0"/>
          <w:numId w:val="4"/>
        </w:numPr>
        <w:tabs>
          <w:tab w:val="left" w:pos="826"/>
        </w:tabs>
        <w:spacing w:line="228" w:lineRule="auto"/>
        <w:ind w:firstLine="453"/>
        <w:jc w:val="left"/>
        <w:rPr>
          <w:rFonts w:ascii="Times New Roman" w:hAnsi="Times New Roman" w:cs="Times New Roman"/>
          <w:sz w:val="24"/>
          <w:szCs w:val="24"/>
        </w:rPr>
      </w:pPr>
      <w:r w:rsidRPr="00226568">
        <w:rPr>
          <w:rFonts w:ascii="Times New Roman" w:hAnsi="Times New Roman" w:cs="Times New Roman"/>
          <w:color w:val="231F20"/>
          <w:w w:val="95"/>
          <w:sz w:val="24"/>
          <w:szCs w:val="24"/>
        </w:rPr>
        <w:t>соблюдение необходимой величины усилий, прикладыва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емых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инструментам,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технологических</w:t>
      </w:r>
      <w:r w:rsidRPr="0022656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226568">
        <w:rPr>
          <w:rFonts w:ascii="Times New Roman" w:hAnsi="Times New Roman" w:cs="Times New Roman"/>
          <w:color w:val="231F20"/>
          <w:sz w:val="24"/>
          <w:szCs w:val="24"/>
        </w:rPr>
        <w:t>требований;</w:t>
      </w:r>
    </w:p>
    <w:p w:rsidR="00ED156E" w:rsidRDefault="008C1674" w:rsidP="008C1674">
      <w:pPr>
        <w:tabs>
          <w:tab w:val="left" w:pos="826"/>
        </w:tabs>
        <w:spacing w:before="104" w:line="196" w:lineRule="auto"/>
        <w:ind w:right="1965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- </w:t>
      </w:r>
      <w:r w:rsidR="00123968" w:rsidRPr="008C1674">
        <w:rPr>
          <w:rFonts w:ascii="Times New Roman" w:hAnsi="Times New Roman" w:cs="Times New Roman"/>
          <w:color w:val="231F20"/>
          <w:sz w:val="24"/>
          <w:szCs w:val="24"/>
        </w:rPr>
        <w:t>сочетание образного и 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огического мышления </w:t>
      </w:r>
      <w:r w:rsidR="00123968" w:rsidRPr="008C1674">
        <w:rPr>
          <w:rFonts w:ascii="Times New Roman" w:hAnsi="Times New Roman" w:cs="Times New Roman"/>
          <w:color w:val="231F20"/>
          <w:sz w:val="24"/>
          <w:szCs w:val="24"/>
        </w:rPr>
        <w:t xml:space="preserve"> в </w:t>
      </w:r>
      <w:r w:rsidR="00123968" w:rsidRPr="008C1674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проект</w:t>
      </w:r>
      <w:r w:rsidR="00123968" w:rsidRPr="008C1674">
        <w:rPr>
          <w:rFonts w:ascii="Times New Roman" w:hAnsi="Times New Roman" w:cs="Times New Roman"/>
          <w:color w:val="231F20"/>
          <w:sz w:val="24"/>
          <w:szCs w:val="24"/>
        </w:rPr>
        <w:t>ной</w:t>
      </w:r>
      <w:r w:rsidR="00123968" w:rsidRPr="008C167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23968" w:rsidRPr="008C1674">
        <w:rPr>
          <w:rFonts w:ascii="Times New Roman" w:hAnsi="Times New Roman" w:cs="Times New Roman"/>
          <w:color w:val="231F20"/>
          <w:sz w:val="24"/>
          <w:szCs w:val="24"/>
        </w:rPr>
        <w:t>деятельности.</w:t>
      </w:r>
      <w:r w:rsidR="00ED156E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</w:p>
    <w:p w:rsidR="00ED156E" w:rsidRDefault="00ED156E" w:rsidP="00EE11D5">
      <w:pPr>
        <w:tabs>
          <w:tab w:val="left" w:pos="826"/>
        </w:tabs>
        <w:spacing w:before="104" w:line="196" w:lineRule="auto"/>
        <w:ind w:right="1965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AE71DC">
        <w:rPr>
          <w:rFonts w:ascii="Times New Roman" w:hAnsi="Times New Roman" w:cs="Times New Roman"/>
          <w:sz w:val="24"/>
          <w:szCs w:val="24"/>
        </w:rPr>
        <w:pict>
          <v:shape id="_x0000_s1104" style="position:absolute;margin-left:61.9pt;margin-top:42.85pt;width:.1pt;height:.1pt;z-index:-15715328;mso-wrap-distance-left:0;mso-wrap-distance-right:0;mso-position-horizontal-relative:page;mso-position-vertical-relative:text" coordorigin="1238,857" coordsize="0,0" path="m1238,857r,e" filled="f" strokecolor="#bcbec0" strokeweight="3pt">
            <v:path arrowok="t"/>
            <w10:wrap type="topAndBottom" anchorx="page"/>
          </v:shape>
        </w:pict>
      </w:r>
      <w:bookmarkStart w:id="2" w:name="_TOC_250006"/>
      <w:r w:rsidR="006F6F68">
        <w:rPr>
          <w:rFonts w:ascii="Times New Roman" w:hAnsi="Times New Roman" w:cs="Times New Roman"/>
          <w:color w:val="231F20"/>
          <w:sz w:val="24"/>
          <w:szCs w:val="24"/>
        </w:rPr>
        <w:t xml:space="preserve">              </w:t>
      </w:r>
    </w:p>
    <w:p w:rsidR="006F6F68" w:rsidRDefault="006F6F68" w:rsidP="006F6F68">
      <w:pPr>
        <w:pStyle w:val="110"/>
        <w:spacing w:before="67" w:line="237" w:lineRule="auto"/>
        <w:ind w:right="1862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СОДЕРЖАНИЕ КУРСА, РЕАЛИЗУЕМОЕ</w:t>
      </w:r>
      <w:r w:rsidR="00E0697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123968" w:rsidRPr="00226568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E06977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2"/>
          <w:sz w:val="24"/>
          <w:szCs w:val="24"/>
        </w:rPr>
        <w:t>ЛИНИИ</w:t>
      </w:r>
      <w:r w:rsidR="00E06977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spacing w:val="-44"/>
          <w:sz w:val="24"/>
          <w:szCs w:val="24"/>
        </w:rPr>
        <w:t xml:space="preserve"> </w:t>
      </w:r>
      <w:bookmarkEnd w:id="2"/>
      <w:r w:rsidR="00123968" w:rsidRPr="00226568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УМК</w:t>
      </w:r>
    </w:p>
    <w:p w:rsidR="00F53A21" w:rsidRDefault="00123968" w:rsidP="006F6F68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 w:rsidRPr="00F53A2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Введение в технологию</w:t>
      </w:r>
      <w:r w:rsidR="00F53A2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.</w:t>
      </w:r>
    </w:p>
    <w:p w:rsidR="006F6F68" w:rsidRDefault="00F53A21" w:rsidP="006F6F68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    </w:t>
      </w:r>
      <w:r w:rsidRPr="00F53A2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="00E0746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                </w:t>
      </w:r>
      <w:r w:rsidR="00E0746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    </w:t>
      </w:r>
      <w:r w:rsidR="00E0746B" w:rsidRPr="00F53A2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Тема 1. </w:t>
      </w:r>
      <w:r w:rsidR="003273B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Растениеводство</w:t>
      </w:r>
    </w:p>
    <w:p w:rsidR="00F53A21" w:rsidRDefault="004F4A81" w:rsidP="00F53A21">
      <w:pPr>
        <w:pStyle w:val="110"/>
        <w:spacing w:before="67" w:line="237" w:lineRule="auto"/>
        <w:ind w:left="0" w:right="55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  </w:t>
      </w:r>
      <w:r w:rsidR="003273B3">
        <w:rPr>
          <w:rFonts w:ascii="Times New Roman" w:hAnsi="Times New Roman" w:cs="Times New Roman"/>
          <w:color w:val="231F20"/>
          <w:w w:val="110"/>
          <w:sz w:val="24"/>
          <w:szCs w:val="24"/>
        </w:rPr>
        <w:t>Понятие «семеноводство». Овощи семейства тыквенные. Их пищевая ценность, сорта. Виды капустных овощей. Их пищевая ценность, сорта. Сооружения защищенного грунта.</w:t>
      </w:r>
    </w:p>
    <w:p w:rsidR="003273B3" w:rsidRDefault="003273B3" w:rsidP="00F53A21">
      <w:pPr>
        <w:pStyle w:val="110"/>
        <w:spacing w:before="67" w:line="237" w:lineRule="auto"/>
        <w:ind w:left="0" w:right="55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  Влияние экологической обстановки, климатичесских условий, вредителей и болезней на состояние растений. Устройство «русского парника»</w:t>
      </w:r>
      <w:r w:rsidR="004F4A81">
        <w:rPr>
          <w:rFonts w:ascii="Times New Roman" w:hAnsi="Times New Roman" w:cs="Times New Roman"/>
          <w:color w:val="231F20"/>
          <w:w w:val="110"/>
          <w:sz w:val="24"/>
          <w:szCs w:val="24"/>
        </w:rPr>
        <w:t>. Особенности выращивания рассады овощных культур. Понятие «пикировки». Технология выращивания огурца и томата. Профессии, связанные с технологиями выращивания культурных растений. Правила безопасной работы на приусадебном участке.</w:t>
      </w:r>
    </w:p>
    <w:p w:rsidR="004F4A81" w:rsidRDefault="003273B3" w:rsidP="00F53A21">
      <w:pPr>
        <w:pStyle w:val="110"/>
        <w:spacing w:before="67" w:line="237" w:lineRule="auto"/>
        <w:ind w:left="0" w:right="55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w w:val="110"/>
          <w:sz w:val="24"/>
          <w:szCs w:val="24"/>
        </w:rPr>
        <w:t>Практические работы</w:t>
      </w:r>
      <w:r w:rsidRPr="003273B3">
        <w:rPr>
          <w:rFonts w:ascii="Times New Roman" w:hAnsi="Times New Roman" w:cs="Times New Roman"/>
          <w:i/>
          <w:iCs/>
          <w:color w:val="231F20"/>
          <w:w w:val="11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1. Определение сортов посевного картофеля, собранного на личном приусадебном хозяйстве.</w:t>
      </w:r>
    </w:p>
    <w:p w:rsidR="003273B3" w:rsidRPr="003273B3" w:rsidRDefault="004F4A81" w:rsidP="00F53A21">
      <w:pPr>
        <w:pStyle w:val="110"/>
        <w:spacing w:before="67" w:line="237" w:lineRule="auto"/>
        <w:ind w:left="0" w:right="55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2. Работа на пришкольном участке.</w:t>
      </w:r>
      <w:r w:rsidR="003273B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</w:p>
    <w:p w:rsidR="00E06977" w:rsidRPr="00452DBE" w:rsidRDefault="00F53A21" w:rsidP="006C7711">
      <w:pPr>
        <w:pStyle w:val="110"/>
        <w:spacing w:before="67" w:line="237" w:lineRule="auto"/>
        <w:ind w:left="0" w:right="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</w:t>
      </w:r>
      <w:r w:rsidR="006C771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 </w:t>
      </w:r>
      <w:r w:rsidR="00E06977" w:rsidRPr="00452DB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Тема 2. Технологии обработки </w:t>
      </w:r>
      <w:r w:rsidR="003273B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п</w:t>
      </w:r>
      <w:r w:rsidR="00E06977" w:rsidRPr="00452DB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ищевых продуктов</w:t>
      </w:r>
    </w:p>
    <w:p w:rsidR="004F4A81" w:rsidRDefault="004F4A81" w:rsidP="00E06977">
      <w:pPr>
        <w:pStyle w:val="51"/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bCs w:val="0"/>
          <w:i w:val="0"/>
          <w:iCs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color w:val="231F20"/>
          <w:w w:val="115"/>
          <w:sz w:val="24"/>
          <w:szCs w:val="24"/>
        </w:rPr>
        <w:t>Основы рационального питания. Минеральные вещества. Особенности</w:t>
      </w:r>
    </w:p>
    <w:p w:rsidR="004F4A81" w:rsidRDefault="004F4A81" w:rsidP="004F4A81">
      <w:pPr>
        <w:pStyle w:val="51"/>
        <w:spacing w:before="51" w:line="230" w:lineRule="auto"/>
        <w:ind w:left="0"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color w:val="231F20"/>
          <w:w w:val="115"/>
          <w:sz w:val="24"/>
          <w:szCs w:val="24"/>
        </w:rPr>
        <w:t xml:space="preserve"> приготовления</w:t>
      </w:r>
      <w:r w:rsidR="002564F6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пищи в походных условиях. Технология производства</w:t>
      </w:r>
      <w:r w:rsidR="002564F6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плодоовощных консервов. Технология производства круп, бобовых и их кулинарной обработки. Технология производства макаронных изделий и их кулинарной обработки. Технология производства</w:t>
      </w:r>
      <w:r w:rsidR="002564F6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молока и его кулинарной обработки. Технология производства кисло-молочных продуктов. Технология приготовления холодных десертов.</w:t>
      </w:r>
    </w:p>
    <w:p w:rsidR="004F4A81" w:rsidRDefault="004F4A81" w:rsidP="004F4A81">
      <w:pPr>
        <w:pStyle w:val="51"/>
        <w:spacing w:before="51" w:line="230" w:lineRule="auto"/>
        <w:ind w:left="0" w:right="1369"/>
        <w:jc w:val="left"/>
        <w:rPr>
          <w:rFonts w:ascii="Times New Roman" w:hAnsi="Times New Roman" w:cs="Times New Roman"/>
          <w:b w:val="0"/>
          <w:iCs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iCs/>
          <w:color w:val="231F20"/>
          <w:w w:val="115"/>
          <w:sz w:val="24"/>
          <w:szCs w:val="24"/>
        </w:rPr>
        <w:t>Практические работы</w:t>
      </w:r>
      <w:r w:rsidRPr="004243F3">
        <w:rPr>
          <w:rFonts w:ascii="Times New Roman" w:hAnsi="Times New Roman" w:cs="Times New Roman"/>
          <w:b w:val="0"/>
          <w:iCs/>
          <w:color w:val="231F20"/>
          <w:w w:val="115"/>
          <w:sz w:val="24"/>
          <w:szCs w:val="24"/>
        </w:rPr>
        <w:t>:</w:t>
      </w:r>
    </w:p>
    <w:p w:rsidR="004F4A81" w:rsidRDefault="004F4A81" w:rsidP="004F4A81">
      <w:pPr>
        <w:pStyle w:val="51"/>
        <w:numPr>
          <w:ilvl w:val="0"/>
          <w:numId w:val="28"/>
        </w:numPr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Заготовка овощей, фруктов или ягод (консервирование по выбору</w:t>
      </w:r>
    </w:p>
    <w:p w:rsidR="004F4A81" w:rsidRDefault="004F4A81" w:rsidP="004F4A81">
      <w:pPr>
        <w:pStyle w:val="51"/>
        <w:spacing w:before="51" w:line="230" w:lineRule="auto"/>
        <w:ind w:left="0"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Учителя – слива в сиропе).</w:t>
      </w:r>
    </w:p>
    <w:p w:rsidR="004F4A81" w:rsidRDefault="004F4A81" w:rsidP="004F4A81">
      <w:pPr>
        <w:pStyle w:val="51"/>
        <w:numPr>
          <w:ilvl w:val="0"/>
          <w:numId w:val="28"/>
        </w:numPr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Приготовление блюда из (по выбору учителя) крупы (манник).</w:t>
      </w:r>
    </w:p>
    <w:p w:rsidR="004F4A81" w:rsidRDefault="004F4A81" w:rsidP="004F4A81">
      <w:pPr>
        <w:pStyle w:val="51"/>
        <w:numPr>
          <w:ilvl w:val="0"/>
          <w:numId w:val="28"/>
        </w:numPr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Приготовление кулинарного блюда из макаронных изделий.</w:t>
      </w:r>
    </w:p>
    <w:p w:rsidR="004F4A81" w:rsidRDefault="004F4A81" w:rsidP="004F4A81">
      <w:pPr>
        <w:pStyle w:val="51"/>
        <w:numPr>
          <w:ilvl w:val="0"/>
          <w:numId w:val="28"/>
        </w:numPr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Приготовление кулинарного блюда с молоком.</w:t>
      </w:r>
    </w:p>
    <w:p w:rsidR="004F4A81" w:rsidRDefault="004F4A81" w:rsidP="004F4A81">
      <w:pPr>
        <w:pStyle w:val="51"/>
        <w:numPr>
          <w:ilvl w:val="0"/>
          <w:numId w:val="28"/>
        </w:numPr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Приготовление блюда из кисломолочных продуктов (по выбору учителя </w:t>
      </w:r>
    </w:p>
    <w:p w:rsidR="00E85C0E" w:rsidRDefault="004F4A81" w:rsidP="004F4A81">
      <w:pPr>
        <w:pStyle w:val="51"/>
        <w:spacing w:before="51" w:line="230" w:lineRule="auto"/>
        <w:ind w:left="0"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творожная запеканка или творожники).</w:t>
      </w:r>
      <w:r w:rsidR="002564F6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</w:t>
      </w:r>
    </w:p>
    <w:p w:rsidR="00E85C0E" w:rsidRDefault="00E85C0E" w:rsidP="00E85C0E">
      <w:pPr>
        <w:pStyle w:val="51"/>
        <w:numPr>
          <w:ilvl w:val="0"/>
          <w:numId w:val="28"/>
        </w:numPr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Приготовление десертного блюда.</w:t>
      </w:r>
    </w:p>
    <w:p w:rsidR="00E85C0E" w:rsidRDefault="00E85C0E" w:rsidP="00E85C0E">
      <w:pPr>
        <w:pStyle w:val="51"/>
        <w:spacing w:before="51" w:line="230" w:lineRule="auto"/>
        <w:ind w:left="720" w:right="1369"/>
        <w:jc w:val="left"/>
        <w:rPr>
          <w:rFonts w:ascii="Times New Roman" w:hAnsi="Times New Roman" w:cs="Times New Roman"/>
          <w:b w:val="0"/>
          <w:iCs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231F20"/>
          <w:w w:val="115"/>
          <w:sz w:val="24"/>
          <w:szCs w:val="24"/>
        </w:rPr>
        <w:t>Лабораторно-практическая работа</w:t>
      </w:r>
      <w:r>
        <w:rPr>
          <w:rFonts w:ascii="Times New Roman" w:hAnsi="Times New Roman" w:cs="Times New Roman"/>
          <w:b w:val="0"/>
          <w:iCs/>
          <w:color w:val="231F20"/>
          <w:w w:val="115"/>
          <w:sz w:val="24"/>
          <w:szCs w:val="24"/>
          <w:lang w:val="en-US"/>
        </w:rPr>
        <w:t>:</w:t>
      </w:r>
    </w:p>
    <w:p w:rsidR="002564F6" w:rsidRPr="002564F6" w:rsidRDefault="00E85C0E" w:rsidP="00E85C0E">
      <w:pPr>
        <w:pStyle w:val="51"/>
        <w:numPr>
          <w:ilvl w:val="0"/>
          <w:numId w:val="29"/>
        </w:numPr>
        <w:spacing w:before="51" w:line="230" w:lineRule="auto"/>
        <w:ind w:right="1369"/>
        <w:jc w:val="left"/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>Определение примесей крахмала в сметане.</w:t>
      </w:r>
      <w:r w:rsidR="002564F6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                                                                                         </w:t>
      </w:r>
      <w:r w:rsidR="008B0455">
        <w:rPr>
          <w:rFonts w:ascii="Times New Roman" w:hAnsi="Times New Roman" w:cs="Times New Roman"/>
          <w:b w:val="0"/>
          <w:i w:val="0"/>
          <w:color w:val="231F20"/>
          <w:w w:val="115"/>
          <w:sz w:val="24"/>
          <w:szCs w:val="24"/>
        </w:rPr>
        <w:t xml:space="preserve">                       </w:t>
      </w:r>
    </w:p>
    <w:p w:rsidR="00A538F8" w:rsidRDefault="00E06977" w:rsidP="00E85C0E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</w:pPr>
      <w:r w:rsidRPr="00775FBA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lastRenderedPageBreak/>
        <w:t xml:space="preserve"> </w:t>
      </w:r>
      <w:r w:rsidR="00775FBA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  </w:t>
      </w:r>
      <w:r w:rsidR="00E85C0E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          </w:t>
      </w:r>
      <w:r w:rsidR="00775FBA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 </w:t>
      </w:r>
      <w:r w:rsidR="00775FBA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Тема </w:t>
      </w:r>
      <w:r w:rsidR="00775FBA" w:rsidRPr="00775FBA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3.</w:t>
      </w:r>
      <w:r w:rsidR="001C5A3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Основы проектной деятельности и проектной</w:t>
      </w:r>
      <w:r w:rsidR="00775FBA" w:rsidRPr="00775FBA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культур</w:t>
      </w:r>
      <w:r w:rsidR="001C5A3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                 </w:t>
      </w:r>
      <w:r w:rsidR="00C46AFD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 xml:space="preserve">     </w:t>
      </w:r>
    </w:p>
    <w:p w:rsidR="00E85C0E" w:rsidRDefault="00E85C0E" w:rsidP="00E85C0E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Cs/>
          <w:iCs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31F20"/>
          <w:w w:val="115"/>
          <w:sz w:val="24"/>
          <w:szCs w:val="24"/>
        </w:rPr>
        <w:t xml:space="preserve">      Основные составляющие учебного задания и учебного проекта. Основы графической грамоты. Сборочные чертежи.</w:t>
      </w:r>
    </w:p>
    <w:p w:rsidR="00E85C0E" w:rsidRDefault="00E85C0E" w:rsidP="00E85C0E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Cs/>
          <w:i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31F20"/>
          <w:w w:val="115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i/>
          <w:color w:val="231F20"/>
          <w:w w:val="115"/>
          <w:sz w:val="24"/>
          <w:szCs w:val="24"/>
        </w:rPr>
        <w:t>Практическая работа</w:t>
      </w:r>
      <w:r w:rsidRPr="004243F3">
        <w:rPr>
          <w:rFonts w:ascii="Times New Roman" w:hAnsi="Times New Roman" w:cs="Times New Roman"/>
          <w:bCs/>
          <w:i/>
          <w:color w:val="231F20"/>
          <w:w w:val="115"/>
          <w:sz w:val="24"/>
          <w:szCs w:val="24"/>
        </w:rPr>
        <w:t>:</w:t>
      </w:r>
    </w:p>
    <w:p w:rsidR="00E85C0E" w:rsidRDefault="00E85C0E" w:rsidP="00E85C0E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Cs/>
          <w:iCs/>
          <w:color w:val="231F20"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31F20"/>
          <w:w w:val="115"/>
          <w:sz w:val="24"/>
          <w:szCs w:val="24"/>
        </w:rPr>
        <w:t xml:space="preserve">     Чтение сборочного чертежа.</w:t>
      </w:r>
    </w:p>
    <w:p w:rsidR="00E85C0E" w:rsidRDefault="00E85C0E" w:rsidP="00E85C0E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Cs/>
          <w:iCs/>
          <w:color w:val="231F20"/>
          <w:w w:val="115"/>
          <w:sz w:val="24"/>
          <w:szCs w:val="24"/>
        </w:rPr>
      </w:pPr>
    </w:p>
    <w:p w:rsidR="00E85C0E" w:rsidRPr="00E85C0E" w:rsidRDefault="00E85C0E" w:rsidP="00E85C0E">
      <w:pPr>
        <w:pStyle w:val="110"/>
        <w:spacing w:before="67" w:line="237" w:lineRule="auto"/>
        <w:ind w:left="0" w:right="1862"/>
        <w:rPr>
          <w:rFonts w:ascii="Times New Roman" w:hAnsi="Times New Roman" w:cs="Times New Roman"/>
          <w:bCs/>
          <w:iCs/>
          <w:color w:val="231F20"/>
          <w:w w:val="110"/>
          <w:sz w:val="24"/>
          <w:szCs w:val="24"/>
        </w:rPr>
      </w:pPr>
    </w:p>
    <w:p w:rsidR="008C3E2A" w:rsidRPr="00AE6FB9" w:rsidRDefault="001C5A3B" w:rsidP="00AE6FB9">
      <w:pPr>
        <w:pStyle w:val="a3"/>
        <w:spacing w:before="11"/>
        <w:ind w:left="57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 4</w:t>
      </w:r>
      <w:r w:rsidR="00123968" w:rsidRPr="00AE6FB9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. Техника и техническое творчество</w:t>
      </w:r>
    </w:p>
    <w:p w:rsidR="00E85C0E" w:rsidRDefault="00E85C0E" w:rsidP="00830DDD">
      <w:pPr>
        <w:pStyle w:val="31"/>
        <w:spacing w:before="87" w:line="218" w:lineRule="auto"/>
        <w:ind w:left="684" w:right="781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Технологические машины. Основы начального технического моделирования.</w:t>
      </w:r>
    </w:p>
    <w:p w:rsidR="00E85C0E" w:rsidRDefault="00E85C0E" w:rsidP="00830DDD">
      <w:pPr>
        <w:pStyle w:val="31"/>
        <w:spacing w:before="87" w:line="218" w:lineRule="auto"/>
        <w:ind w:left="684" w:right="781"/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  <w:t>Практическая работа</w:t>
      </w:r>
      <w:r w:rsidRPr="004243F3"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  <w:t xml:space="preserve"> </w:t>
      </w:r>
    </w:p>
    <w:p w:rsidR="00E85C0E" w:rsidRPr="00E85C0E" w:rsidRDefault="00E85C0E" w:rsidP="00830DDD">
      <w:pPr>
        <w:pStyle w:val="31"/>
        <w:spacing w:before="87" w:line="218" w:lineRule="auto"/>
        <w:ind w:left="684" w:right="781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Конструирование подставки под электрический паяльник.</w:t>
      </w:r>
    </w:p>
    <w:p w:rsidR="00E85C0E" w:rsidRDefault="00E85C0E" w:rsidP="00830DDD">
      <w:pPr>
        <w:pStyle w:val="31"/>
        <w:spacing w:before="87" w:line="218" w:lineRule="auto"/>
        <w:ind w:left="684" w:right="781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830DDD" w:rsidRDefault="00830DDD" w:rsidP="00830DDD">
      <w:pPr>
        <w:pStyle w:val="31"/>
        <w:spacing w:before="87" w:line="218" w:lineRule="auto"/>
        <w:ind w:left="684" w:right="781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Тема 5</w:t>
      </w:r>
      <w:r w:rsidR="00123968"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. Технологии получения и преобразования древесины и древесных материалов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 </w:t>
      </w:r>
    </w:p>
    <w:p w:rsidR="00ED156E" w:rsidRDefault="00E85C0E" w:rsidP="00226568">
      <w:pPr>
        <w:pStyle w:val="31"/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 xml:space="preserve">Подготовка к работе ручных столярных инструментов. </w:t>
      </w:r>
    </w:p>
    <w:p w:rsidR="00E85C0E" w:rsidRDefault="00E85C0E" w:rsidP="00226568">
      <w:pPr>
        <w:pStyle w:val="31"/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Токарный станок для обработки древесины. Работа на токарном станке для</w:t>
      </w:r>
    </w:p>
    <w:p w:rsidR="00E85C0E" w:rsidRDefault="00E85C0E" w:rsidP="00E85C0E">
      <w:pPr>
        <w:pStyle w:val="31"/>
        <w:spacing w:before="1" w:line="213" w:lineRule="auto"/>
        <w:ind w:left="0"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 xml:space="preserve"> обработки древесины. Технология получения древесины цилиндрической формы. Конструирование и изготовление изделий из древесины с криволинейными форм</w:t>
      </w:r>
      <w:r w:rsidR="00DE0EED"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ами. Шиповые столярные соединения. Изготовление изделий с шиповыми соединениями.</w:t>
      </w:r>
    </w:p>
    <w:p w:rsidR="00DE0EED" w:rsidRDefault="00DE0EED" w:rsidP="00E85C0E">
      <w:pPr>
        <w:pStyle w:val="31"/>
        <w:spacing w:before="1" w:line="213" w:lineRule="auto"/>
        <w:ind w:left="0" w:right="895"/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  <w:lang w:val="en-US"/>
        </w:rPr>
        <w:t>:</w:t>
      </w:r>
    </w:p>
    <w:p w:rsidR="00DE0EED" w:rsidRDefault="00DE0EED" w:rsidP="00DE0EED">
      <w:pPr>
        <w:pStyle w:val="31"/>
        <w:numPr>
          <w:ilvl w:val="0"/>
          <w:numId w:val="30"/>
        </w:numPr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Подготовка инструментов к работе.</w:t>
      </w:r>
    </w:p>
    <w:p w:rsidR="00DE0EED" w:rsidRDefault="00DE0EED" w:rsidP="00DE0EED">
      <w:pPr>
        <w:pStyle w:val="31"/>
        <w:numPr>
          <w:ilvl w:val="0"/>
          <w:numId w:val="30"/>
        </w:numPr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Изготовление декоративной разделочной мини-доски.</w:t>
      </w:r>
    </w:p>
    <w:p w:rsidR="00DE0EED" w:rsidRDefault="00DE0EED" w:rsidP="00DE0EED">
      <w:pPr>
        <w:pStyle w:val="31"/>
        <w:numPr>
          <w:ilvl w:val="0"/>
          <w:numId w:val="30"/>
        </w:numPr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Устройство токарного станка для обработки древесины.</w:t>
      </w:r>
    </w:p>
    <w:p w:rsidR="00DE0EED" w:rsidRDefault="00DE0EED" w:rsidP="00DE0EED">
      <w:pPr>
        <w:pStyle w:val="31"/>
        <w:numPr>
          <w:ilvl w:val="0"/>
          <w:numId w:val="30"/>
        </w:numPr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Изготовление ручки для резца-стамески.</w:t>
      </w:r>
    </w:p>
    <w:p w:rsidR="00DE0EED" w:rsidRDefault="00DE0EED" w:rsidP="00DE0EED">
      <w:pPr>
        <w:pStyle w:val="31"/>
        <w:numPr>
          <w:ilvl w:val="0"/>
          <w:numId w:val="30"/>
        </w:numPr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Конструирование декоративной полки.</w:t>
      </w:r>
    </w:p>
    <w:p w:rsidR="00DE0EED" w:rsidRDefault="00DE0EED" w:rsidP="00DE0EED">
      <w:pPr>
        <w:pStyle w:val="31"/>
        <w:numPr>
          <w:ilvl w:val="0"/>
          <w:numId w:val="30"/>
        </w:numPr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Изготовление декоративной полки.</w:t>
      </w:r>
    </w:p>
    <w:p w:rsidR="00DE0EED" w:rsidRDefault="00DE0EED" w:rsidP="00DE0EED">
      <w:pPr>
        <w:pStyle w:val="31"/>
        <w:numPr>
          <w:ilvl w:val="0"/>
          <w:numId w:val="30"/>
        </w:numPr>
        <w:spacing w:before="1" w:line="213" w:lineRule="auto"/>
        <w:ind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Изготовление шиповых соединений.</w:t>
      </w:r>
    </w:p>
    <w:p w:rsidR="00DE0EED" w:rsidRPr="00DE0EED" w:rsidRDefault="00DE0EED" w:rsidP="00DE0EED">
      <w:pPr>
        <w:pStyle w:val="31"/>
        <w:spacing w:before="1" w:line="213" w:lineRule="auto"/>
        <w:ind w:left="720" w:right="895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</w:p>
    <w:p w:rsidR="008C3E2A" w:rsidRPr="00226568" w:rsidRDefault="00DE0EED" w:rsidP="00226568">
      <w:pPr>
        <w:pStyle w:val="31"/>
        <w:spacing w:before="1" w:line="213" w:lineRule="auto"/>
        <w:ind w:right="8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Тема 6. Технология получения металлов и искусственных </w:t>
      </w:r>
      <w:r w:rsidR="00123968"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материалов</w:t>
      </w:r>
    </w:p>
    <w:p w:rsidR="00DE0EED" w:rsidRDefault="00B417B9" w:rsidP="008B0455">
      <w:pPr>
        <w:pStyle w:val="a3"/>
        <w:spacing w:before="28" w:line="230" w:lineRule="auto"/>
        <w:ind w:left="0" w:right="132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E0EED">
        <w:rPr>
          <w:rFonts w:ascii="Times New Roman" w:hAnsi="Times New Roman" w:cs="Times New Roman"/>
          <w:color w:val="231F20"/>
          <w:sz w:val="24"/>
          <w:szCs w:val="24"/>
        </w:rPr>
        <w:t xml:space="preserve">     Металлы и способы их обработки.</w:t>
      </w:r>
    </w:p>
    <w:p w:rsidR="00DE0EED" w:rsidRDefault="00DE0EED" w:rsidP="008B0455">
      <w:pPr>
        <w:pStyle w:val="a3"/>
        <w:spacing w:before="28" w:line="230" w:lineRule="auto"/>
        <w:ind w:left="0" w:right="132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Измерительный</w:t>
      </w:r>
      <w:r w:rsidR="00B417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инструмент штангенциркуль. Основные способы обработки металлов. Рубка металла и резание металлов. Опиливание металла. Виды соединения деталей из металла и  искусственных материалов. Заклепочные соединения. Пайка металлов. Виды соединения деталей  из металла и искусственных материалов. Заклепочные соединения. Пайка металлов.</w:t>
      </w:r>
    </w:p>
    <w:p w:rsidR="00DE0EED" w:rsidRDefault="00DE0EED" w:rsidP="008B0455">
      <w:pPr>
        <w:pStyle w:val="a3"/>
        <w:spacing w:before="28" w:line="230" w:lineRule="auto"/>
        <w:ind w:left="0" w:right="132" w:firstLine="0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:</w:t>
      </w:r>
    </w:p>
    <w:p w:rsidR="006D7DBA" w:rsidRDefault="006D7DBA" w:rsidP="006D7DBA">
      <w:pPr>
        <w:pStyle w:val="a3"/>
        <w:numPr>
          <w:ilvl w:val="0"/>
          <w:numId w:val="31"/>
        </w:numPr>
        <w:spacing w:before="28" w:line="230" w:lineRule="auto"/>
        <w:ind w:right="132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Знакомство с видами металлов.</w:t>
      </w:r>
    </w:p>
    <w:p w:rsidR="006D7DBA" w:rsidRDefault="006D7DBA" w:rsidP="006D7DBA">
      <w:pPr>
        <w:pStyle w:val="a3"/>
        <w:numPr>
          <w:ilvl w:val="0"/>
          <w:numId w:val="31"/>
        </w:numPr>
        <w:spacing w:before="28" w:line="230" w:lineRule="auto"/>
        <w:ind w:right="132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Знакомство с видами металлических профилей.</w:t>
      </w:r>
    </w:p>
    <w:p w:rsidR="006D7DBA" w:rsidRDefault="006D7DBA" w:rsidP="006D7DBA">
      <w:pPr>
        <w:pStyle w:val="a3"/>
        <w:numPr>
          <w:ilvl w:val="0"/>
          <w:numId w:val="31"/>
        </w:numPr>
        <w:spacing w:before="28" w:line="230" w:lineRule="auto"/>
        <w:ind w:right="132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Приемы измерения штангенциркулем.</w:t>
      </w:r>
    </w:p>
    <w:p w:rsidR="006D7DBA" w:rsidRDefault="006D7DBA" w:rsidP="006D7DBA">
      <w:pPr>
        <w:pStyle w:val="a3"/>
        <w:numPr>
          <w:ilvl w:val="0"/>
          <w:numId w:val="31"/>
        </w:numPr>
        <w:spacing w:before="28" w:line="230" w:lineRule="auto"/>
        <w:ind w:right="132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Освоение приемов рубки металла.</w:t>
      </w:r>
    </w:p>
    <w:p w:rsidR="006D7DBA" w:rsidRDefault="006D7DBA" w:rsidP="006D7DBA">
      <w:pPr>
        <w:pStyle w:val="a3"/>
        <w:numPr>
          <w:ilvl w:val="0"/>
          <w:numId w:val="31"/>
        </w:numPr>
        <w:spacing w:before="28" w:line="230" w:lineRule="auto"/>
        <w:ind w:right="132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Освоение приемов работы ручной слесарной ножовкой.</w:t>
      </w:r>
    </w:p>
    <w:p w:rsidR="006D7DBA" w:rsidRDefault="006D7DBA" w:rsidP="006D7DBA">
      <w:pPr>
        <w:pStyle w:val="a3"/>
        <w:numPr>
          <w:ilvl w:val="0"/>
          <w:numId w:val="31"/>
        </w:numPr>
        <w:spacing w:before="28" w:line="230" w:lineRule="auto"/>
        <w:ind w:right="132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Освоение приемов опиливания заготовок из металла.</w:t>
      </w:r>
    </w:p>
    <w:p w:rsidR="00DE0EED" w:rsidRDefault="006D7DBA" w:rsidP="006D7DBA">
      <w:pPr>
        <w:pStyle w:val="a3"/>
        <w:numPr>
          <w:ilvl w:val="0"/>
          <w:numId w:val="31"/>
        </w:numPr>
        <w:spacing w:before="28" w:line="230" w:lineRule="auto"/>
        <w:ind w:right="132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Пробивание отверстий в тонколистовом металле при выполнении заклепочного соединения. </w:t>
      </w:r>
      <w:r w:rsidR="00B417B9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8B0455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</w:p>
    <w:p w:rsidR="006D7DBA" w:rsidRDefault="006D7DBA" w:rsidP="008B0455">
      <w:pPr>
        <w:pStyle w:val="a3"/>
        <w:spacing w:before="28" w:line="230" w:lineRule="auto"/>
        <w:ind w:left="0" w:right="132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</w:p>
    <w:p w:rsidR="008C3E2A" w:rsidRPr="006D7DBA" w:rsidRDefault="008B0455" w:rsidP="006D7DBA">
      <w:pPr>
        <w:pStyle w:val="a3"/>
        <w:spacing w:before="28" w:line="230" w:lineRule="auto"/>
        <w:ind w:left="0" w:right="13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A538F8" w:rsidRPr="008B045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 7</w:t>
      </w:r>
      <w:r w:rsidR="00123968" w:rsidRPr="008B045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. Технологии </w:t>
      </w:r>
      <w:r w:rsidR="00123968" w:rsidRPr="006D7DBA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получения</w:t>
      </w:r>
      <w:r w:rsidR="006D7DBA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="00123968" w:rsidRPr="006D7DBA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и преобразования текстильных материалов</w:t>
      </w:r>
    </w:p>
    <w:p w:rsidR="006D7DBA" w:rsidRDefault="006D7DBA" w:rsidP="00060479">
      <w:pPr>
        <w:pStyle w:val="a3"/>
        <w:spacing w:before="26" w:line="225" w:lineRule="auto"/>
        <w:ind w:lef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Производство тканей на основе натуральных волокон животного происхождения</w:t>
      </w:r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922F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Ткацкие переплетения.</w:t>
      </w:r>
    </w:p>
    <w:p w:rsidR="00AB2558" w:rsidRDefault="006D7DBA" w:rsidP="00060479">
      <w:pPr>
        <w:pStyle w:val="a3"/>
        <w:spacing w:before="26" w:line="225" w:lineRule="auto"/>
        <w:ind w:lef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История швейной машины. Регуляторы швейной машины. Уход за</w:t>
      </w:r>
      <w:r w:rsidR="00922F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швейной машиной. Основные этапы изготовления одежды на швейном производстве. Требования к готовой одежде. Конструирование одежды. Построение основы чертежа</w:t>
      </w:r>
      <w:r w:rsidR="00922F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швейного изделия (на примере фартука). Моделирование швейного изделия. Технология изготовления швейного изделия. Подготовка ткани к раскрою. Раскрой фартука. Подготовка деталей</w:t>
      </w:r>
      <w:r w:rsidR="00922F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кроя</w:t>
      </w:r>
      <w:r w:rsidR="00922F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B2558">
        <w:rPr>
          <w:rFonts w:ascii="Times New Roman" w:hAnsi="Times New Roman" w:cs="Times New Roman"/>
          <w:color w:val="231F20"/>
          <w:sz w:val="24"/>
          <w:szCs w:val="24"/>
        </w:rPr>
        <w:t>к обработке. Обработка бретелей и деталей  пояса. Подготовка обтачки для обработки верхнего среза фартука. Обработка нагрудника. Обработка кармана и соединение его с нижней частью фартука. Обработка нижнего и боковых срезов нижней части фартука. Контроль качества готового изделия.</w:t>
      </w:r>
    </w:p>
    <w:p w:rsidR="00AB2558" w:rsidRDefault="00AB2558" w:rsidP="00060479">
      <w:pPr>
        <w:pStyle w:val="a3"/>
        <w:spacing w:before="26" w:line="225" w:lineRule="auto"/>
        <w:ind w:left="0" w:firstLine="0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  <w:lang w:val="en-US"/>
        </w:rPr>
        <w:t>:</w:t>
      </w:r>
    </w:p>
    <w:p w:rsidR="00AB2558" w:rsidRPr="00AB2558" w:rsidRDefault="00AB2558" w:rsidP="00AB2558">
      <w:pPr>
        <w:pStyle w:val="a3"/>
        <w:numPr>
          <w:ilvl w:val="0"/>
          <w:numId w:val="32"/>
        </w:numPr>
        <w:spacing w:before="26" w:line="225" w:lineRule="auto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Определение лицевой и изнаночной сторон тканей.</w:t>
      </w:r>
    </w:p>
    <w:p w:rsidR="00AB2558" w:rsidRPr="00AB2558" w:rsidRDefault="00AB2558" w:rsidP="00AB2558">
      <w:pPr>
        <w:pStyle w:val="a3"/>
        <w:numPr>
          <w:ilvl w:val="0"/>
          <w:numId w:val="32"/>
        </w:numPr>
        <w:spacing w:before="26" w:line="225" w:lineRule="auto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Регулирование качества машинной строчки.</w:t>
      </w:r>
    </w:p>
    <w:p w:rsidR="00AB2558" w:rsidRPr="00AB2558" w:rsidRDefault="00AB2558" w:rsidP="00AB2558">
      <w:pPr>
        <w:pStyle w:val="a3"/>
        <w:numPr>
          <w:ilvl w:val="0"/>
          <w:numId w:val="32"/>
        </w:numPr>
        <w:spacing w:before="26" w:line="225" w:lineRule="auto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Снятие мерок.</w:t>
      </w:r>
    </w:p>
    <w:p w:rsidR="00AB2558" w:rsidRPr="00AB2558" w:rsidRDefault="00AB2558" w:rsidP="00AB2558">
      <w:pPr>
        <w:pStyle w:val="a3"/>
        <w:numPr>
          <w:ilvl w:val="0"/>
          <w:numId w:val="32"/>
        </w:numPr>
        <w:spacing w:before="26" w:line="225" w:lineRule="auto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Построение чертежа основы фартука с нагрудником.</w:t>
      </w:r>
    </w:p>
    <w:p w:rsidR="00AB2558" w:rsidRPr="00AB2558" w:rsidRDefault="00AB2558" w:rsidP="00AB2558">
      <w:pPr>
        <w:pStyle w:val="a3"/>
        <w:numPr>
          <w:ilvl w:val="0"/>
          <w:numId w:val="32"/>
        </w:numPr>
        <w:spacing w:before="26" w:line="225" w:lineRule="auto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Моделирование фартука и изготовление выкройки.</w:t>
      </w:r>
    </w:p>
    <w:p w:rsidR="00AB2558" w:rsidRPr="00AB2558" w:rsidRDefault="00AB2558" w:rsidP="00AB2558">
      <w:pPr>
        <w:pStyle w:val="a3"/>
        <w:numPr>
          <w:ilvl w:val="0"/>
          <w:numId w:val="32"/>
        </w:numPr>
        <w:spacing w:before="26" w:line="225" w:lineRule="auto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Изготовление швейного изделия (на примере фартука) поэтапно согласно ранее пройденному</w:t>
      </w:r>
    </w:p>
    <w:p w:rsidR="00AB2558" w:rsidRDefault="00AB2558" w:rsidP="00AB2558">
      <w:pPr>
        <w:pStyle w:val="a3"/>
        <w:spacing w:before="26" w:line="225" w:lineRule="auto"/>
        <w:ind w:left="0" w:firstLine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материалу.</w:t>
      </w:r>
    </w:p>
    <w:p w:rsidR="004243F3" w:rsidRPr="00AB2558" w:rsidRDefault="004243F3" w:rsidP="004243F3">
      <w:pPr>
        <w:pStyle w:val="a3"/>
        <w:numPr>
          <w:ilvl w:val="0"/>
          <w:numId w:val="32"/>
        </w:numPr>
        <w:spacing w:before="26" w:line="225" w:lineRule="auto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Изготовление швейного изделия (на примере фартука) поэтапно согласно ранее пройденному</w:t>
      </w:r>
    </w:p>
    <w:p w:rsidR="004243F3" w:rsidRPr="00AB2558" w:rsidRDefault="004243F3" w:rsidP="004243F3">
      <w:pPr>
        <w:pStyle w:val="a3"/>
        <w:spacing w:before="26" w:line="225" w:lineRule="auto"/>
        <w:ind w:left="0" w:firstLine="0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материалу.</w:t>
      </w:r>
    </w:p>
    <w:p w:rsidR="008C3E2A" w:rsidRPr="00AB2558" w:rsidRDefault="00922F5F" w:rsidP="00AB2558">
      <w:pPr>
        <w:pStyle w:val="a3"/>
        <w:spacing w:before="26" w:line="225" w:lineRule="auto"/>
        <w:ind w:left="660" w:firstLine="0"/>
        <w:jc w:val="left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</w:t>
      </w:r>
    </w:p>
    <w:p w:rsidR="008C3E2A" w:rsidRPr="00922F5F" w:rsidRDefault="00060479" w:rsidP="00922F5F">
      <w:pPr>
        <w:pStyle w:val="a3"/>
        <w:spacing w:before="26" w:line="225" w:lineRule="auto"/>
        <w:ind w:left="0" w:right="13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="00922F5F" w:rsidRPr="00922F5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 8</w:t>
      </w:r>
      <w:r w:rsidR="00123968" w:rsidRPr="00922F5F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. Технологии художественно-прикладной обработки материалов</w:t>
      </w:r>
    </w:p>
    <w:p w:rsidR="008C3E2A" w:rsidRDefault="00AB2558" w:rsidP="00922F5F">
      <w:pPr>
        <w:pStyle w:val="a3"/>
        <w:spacing w:before="26" w:line="223" w:lineRule="auto"/>
        <w:ind w:left="0" w:right="1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Художественная обработка древесины в технике контурной резьбы. Роспись тканей. Вязание крючком.</w:t>
      </w:r>
    </w:p>
    <w:p w:rsidR="00AB2558" w:rsidRDefault="00AB2558" w:rsidP="00922F5F">
      <w:pPr>
        <w:pStyle w:val="a3"/>
        <w:spacing w:before="26" w:line="223" w:lineRule="auto"/>
        <w:ind w:left="0" w:right="134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4243F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B2558" w:rsidRDefault="00AB2558" w:rsidP="00922F5F">
      <w:pPr>
        <w:pStyle w:val="a3"/>
        <w:spacing w:before="26" w:line="223" w:lineRule="auto"/>
        <w:ind w:left="0" w:right="13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Изготовление образцов, связанных крючком.</w:t>
      </w:r>
    </w:p>
    <w:p w:rsidR="00AB2558" w:rsidRPr="00AB2558" w:rsidRDefault="00AB2558" w:rsidP="00922F5F">
      <w:pPr>
        <w:pStyle w:val="a3"/>
        <w:spacing w:before="26" w:line="223" w:lineRule="auto"/>
        <w:ind w:left="0" w:right="13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C3E2A" w:rsidRPr="00226568" w:rsidRDefault="00922F5F" w:rsidP="00226568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Тема</w:t>
      </w:r>
      <w:r w:rsidR="000919E4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9</w:t>
      </w:r>
      <w:r w:rsidR="00123968"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. Технологии ведения дома</w:t>
      </w:r>
    </w:p>
    <w:p w:rsidR="008C3E2A" w:rsidRDefault="00AB2558" w:rsidP="000919E4">
      <w:pPr>
        <w:pStyle w:val="51"/>
        <w:spacing w:before="97"/>
        <w:ind w:left="0"/>
        <w:jc w:val="left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    Интерьер комнаты школьника. Технология «Умный дом».</w:t>
      </w:r>
    </w:p>
    <w:p w:rsidR="00AB2558" w:rsidRDefault="00AB2558" w:rsidP="000919E4">
      <w:pPr>
        <w:pStyle w:val="51"/>
        <w:spacing w:before="97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Практическая работа</w:t>
      </w:r>
      <w:r w:rsidRPr="004243F3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AB2558" w:rsidRDefault="00AB2558" w:rsidP="000919E4">
      <w:pPr>
        <w:pStyle w:val="51"/>
        <w:spacing w:before="97"/>
        <w:ind w:left="0"/>
        <w:jc w:val="left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    Планирование интерьера комнаты школьника.</w:t>
      </w:r>
    </w:p>
    <w:p w:rsidR="00AB2558" w:rsidRPr="00AB2558" w:rsidRDefault="00AB2558" w:rsidP="000919E4">
      <w:pPr>
        <w:pStyle w:val="51"/>
        <w:spacing w:before="97"/>
        <w:ind w:left="0"/>
        <w:jc w:val="left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 w:rsidR="008C3E2A" w:rsidRDefault="008B0455" w:rsidP="00226568">
      <w:pPr>
        <w:pStyle w:val="31"/>
        <w:spacing w:line="211" w:lineRule="auto"/>
        <w:ind w:left="683" w:right="2004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Тема 10</w:t>
      </w:r>
      <w:r w:rsidR="00123968"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. Эле</w:t>
      </w:r>
      <w:r w:rsidR="00BB360C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менты тепловой энергетики, электротехники и </w:t>
      </w:r>
      <w:r w:rsidR="00123968"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робототехник</w:t>
      </w:r>
      <w:r w:rsidR="00BB360C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</w:p>
    <w:p w:rsidR="00BB360C" w:rsidRDefault="00BB360C" w:rsidP="00226568">
      <w:pPr>
        <w:pStyle w:val="31"/>
        <w:spacing w:line="211" w:lineRule="auto"/>
        <w:ind w:left="683" w:right="2004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BB360C" w:rsidRDefault="00BB360C" w:rsidP="00BB360C">
      <w:pPr>
        <w:pStyle w:val="31"/>
        <w:spacing w:line="211" w:lineRule="auto"/>
        <w:ind w:left="683" w:right="2004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Виды проводов и электроарматуры. Устройство квартирной  электропроводки.</w:t>
      </w:r>
    </w:p>
    <w:p w:rsidR="00BB360C" w:rsidRDefault="00BB360C" w:rsidP="00BB360C">
      <w:pPr>
        <w:pStyle w:val="31"/>
        <w:spacing w:line="211" w:lineRule="auto"/>
        <w:ind w:left="683" w:right="2004"/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Функциональное разнообразие роботов. Программирование роботов.</w:t>
      </w:r>
    </w:p>
    <w:p w:rsidR="00BB360C" w:rsidRDefault="00BB360C" w:rsidP="00BB360C">
      <w:pPr>
        <w:pStyle w:val="31"/>
        <w:spacing w:line="211" w:lineRule="auto"/>
        <w:ind w:left="683" w:right="2004"/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b w:val="0"/>
          <w:bCs w:val="0"/>
          <w:i/>
          <w:iCs/>
          <w:color w:val="231F20"/>
          <w:w w:val="110"/>
          <w:sz w:val="24"/>
          <w:szCs w:val="24"/>
          <w:lang w:val="en-US"/>
        </w:rPr>
        <w:t>:</w:t>
      </w:r>
    </w:p>
    <w:p w:rsidR="00BB360C" w:rsidRPr="00BB360C" w:rsidRDefault="00BB360C" w:rsidP="00BB360C">
      <w:pPr>
        <w:pStyle w:val="31"/>
        <w:numPr>
          <w:ilvl w:val="0"/>
          <w:numId w:val="33"/>
        </w:numPr>
        <w:spacing w:line="211" w:lineRule="auto"/>
        <w:ind w:right="200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Оконцовывание, сращивание, ответвление проводов.</w:t>
      </w:r>
    </w:p>
    <w:p w:rsidR="00BB360C" w:rsidRPr="00BB360C" w:rsidRDefault="00BB360C" w:rsidP="00BB360C">
      <w:pPr>
        <w:pStyle w:val="31"/>
        <w:numPr>
          <w:ilvl w:val="0"/>
          <w:numId w:val="33"/>
        </w:numPr>
        <w:spacing w:line="211" w:lineRule="auto"/>
        <w:ind w:right="200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31F20"/>
          <w:w w:val="110"/>
          <w:sz w:val="24"/>
          <w:szCs w:val="24"/>
        </w:rPr>
        <w:t>Монтаж учебной схемы однолампового осветителя.</w:t>
      </w:r>
    </w:p>
    <w:p w:rsidR="008C3E2A" w:rsidRPr="00226568" w:rsidRDefault="008B0455" w:rsidP="00050781">
      <w:pPr>
        <w:pStyle w:val="31"/>
        <w:spacing w:before="198"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Тема 11</w:t>
      </w:r>
      <w:r w:rsidR="00123968"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. Технологии творческой,</w:t>
      </w:r>
      <w:r w:rsidR="0005078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123968" w:rsidRPr="00226568">
        <w:rPr>
          <w:rFonts w:ascii="Times New Roman" w:hAnsi="Times New Roman" w:cs="Times New Roman"/>
          <w:color w:val="231F20"/>
          <w:w w:val="110"/>
          <w:sz w:val="24"/>
          <w:szCs w:val="24"/>
        </w:rPr>
        <w:t>проектной и исследовательской деятельности</w:t>
      </w:r>
    </w:p>
    <w:p w:rsidR="008C3E2A" w:rsidRPr="00226568" w:rsidRDefault="008C3E2A" w:rsidP="00226568">
      <w:pPr>
        <w:spacing w:line="223" w:lineRule="auto"/>
        <w:rPr>
          <w:rFonts w:ascii="Times New Roman" w:hAnsi="Times New Roman" w:cs="Times New Roman"/>
          <w:sz w:val="24"/>
          <w:szCs w:val="24"/>
        </w:rPr>
        <w:sectPr w:rsidR="008C3E2A" w:rsidRPr="00226568" w:rsidSect="00915B53">
          <w:type w:val="continuous"/>
          <w:pgSz w:w="11907" w:h="16839" w:code="9"/>
          <w:pgMar w:top="660" w:right="600" w:bottom="280" w:left="620" w:header="720" w:footer="720" w:gutter="0"/>
          <w:cols w:space="720"/>
          <w:docGrid w:linePitch="299"/>
        </w:sectPr>
      </w:pPr>
    </w:p>
    <w:p w:rsidR="00EE11D5" w:rsidRDefault="00AE71DC" w:rsidP="00226568">
      <w:pPr>
        <w:pStyle w:val="110"/>
        <w:ind w:left="685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100" style="position:absolute;left:0;text-align:left;margin-left:67.55pt;margin-top:25.85pt;width:.1pt;height:.1pt;z-index:-15714304;mso-wrap-distance-left:0;mso-wrap-distance-right:0;mso-position-horizontal-relative:page" coordorigin="1351,517" coordsize="0,0" path="m1351,517r,e" filled="f" strokecolor="#bcbec0" strokeweight="3pt">
            <v:path arrowok="t"/>
            <w10:wrap type="topAndBottom" anchorx="page"/>
          </v:shape>
        </w:pict>
      </w:r>
      <w:bookmarkStart w:id="3" w:name="_TOC_250005"/>
      <w:bookmarkEnd w:id="3"/>
      <w:r w:rsidR="00BB360C">
        <w:rPr>
          <w:rFonts w:ascii="Times New Roman" w:hAnsi="Times New Roman" w:cs="Times New Roman"/>
          <w:color w:val="231F20"/>
          <w:sz w:val="24"/>
          <w:szCs w:val="24"/>
        </w:rPr>
        <w:t>Защита проектов</w:t>
      </w:r>
      <w:r w:rsidR="008B0455">
        <w:rPr>
          <w:rFonts w:ascii="Times New Roman" w:hAnsi="Times New Roman" w:cs="Times New Roman"/>
          <w:color w:val="231F20"/>
          <w:sz w:val="24"/>
          <w:szCs w:val="24"/>
        </w:rPr>
        <w:t xml:space="preserve">               </w:t>
      </w:r>
    </w:p>
    <w:p w:rsidR="00EE11D5" w:rsidRDefault="00EE11D5" w:rsidP="00226568">
      <w:pPr>
        <w:pStyle w:val="110"/>
        <w:ind w:left="685"/>
        <w:rPr>
          <w:rFonts w:ascii="Times New Roman" w:hAnsi="Times New Roman" w:cs="Times New Roman"/>
          <w:color w:val="231F20"/>
          <w:sz w:val="24"/>
          <w:szCs w:val="24"/>
        </w:rPr>
      </w:pPr>
    </w:p>
    <w:p w:rsidR="00EE11D5" w:rsidRDefault="00EE11D5" w:rsidP="00226568">
      <w:pPr>
        <w:pStyle w:val="110"/>
        <w:ind w:left="685"/>
        <w:rPr>
          <w:rFonts w:ascii="Times New Roman" w:hAnsi="Times New Roman" w:cs="Times New Roman"/>
          <w:color w:val="231F20"/>
          <w:sz w:val="24"/>
          <w:szCs w:val="24"/>
        </w:rPr>
      </w:pPr>
    </w:p>
    <w:p w:rsidR="00EE11D5" w:rsidRDefault="00EE11D5" w:rsidP="00226568">
      <w:pPr>
        <w:pStyle w:val="110"/>
        <w:ind w:left="685"/>
        <w:rPr>
          <w:rFonts w:ascii="Times New Roman" w:hAnsi="Times New Roman" w:cs="Times New Roman"/>
          <w:color w:val="231F20"/>
          <w:sz w:val="24"/>
          <w:szCs w:val="24"/>
        </w:rPr>
      </w:pPr>
    </w:p>
    <w:p w:rsidR="008C3E2A" w:rsidRPr="00226568" w:rsidRDefault="008B0455" w:rsidP="00226568">
      <w:pPr>
        <w:pStyle w:val="110"/>
        <w:ind w:left="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507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Start w:id="4" w:name="_Hlk116503251"/>
      <w:r w:rsidR="00123968" w:rsidRPr="00226568">
        <w:rPr>
          <w:rFonts w:ascii="Times New Roman" w:hAnsi="Times New Roman" w:cs="Times New Roman"/>
          <w:color w:val="231F20"/>
          <w:sz w:val="24"/>
          <w:szCs w:val="24"/>
        </w:rPr>
        <w:t>ТЕМАТИЧЕСКОЕ ПЛАНИРОВАНИЕ</w:t>
      </w:r>
    </w:p>
    <w:p w:rsidR="008C3E2A" w:rsidRPr="00226568" w:rsidRDefault="00BB360C" w:rsidP="00226568">
      <w:pPr>
        <w:ind w:left="6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6</w:t>
      </w:r>
      <w:r w:rsidR="00123968" w:rsidRPr="00226568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 класс</w:t>
      </w:r>
    </w:p>
    <w:p w:rsidR="008C3E2A" w:rsidRPr="00226568" w:rsidRDefault="008C3E2A" w:rsidP="00226568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992"/>
        <w:gridCol w:w="4111"/>
      </w:tblGrid>
      <w:tr w:rsidR="00F942FF" w:rsidRPr="00226568" w:rsidTr="00F942FF">
        <w:trPr>
          <w:trHeight w:val="49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Разделы/ классы</w:t>
            </w:r>
          </w:p>
        </w:tc>
        <w:tc>
          <w:tcPr>
            <w:tcW w:w="992" w:type="dxa"/>
            <w:tcBorders>
              <w:top w:val="single" w:sz="4" w:space="0" w:color="231F20"/>
            </w:tcBorders>
          </w:tcPr>
          <w:p w:rsidR="00F942FF" w:rsidRPr="00EE3C4B" w:rsidRDefault="00F942FF" w:rsidP="00D94207">
            <w:pPr>
              <w:pStyle w:val="TableParagraph"/>
              <w:spacing w:before="62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231F20"/>
            </w:tcBorders>
          </w:tcPr>
          <w:p w:rsidR="00F942FF" w:rsidRDefault="00F942FF" w:rsidP="00D94207">
            <w:pPr>
              <w:pStyle w:val="TableParagraph"/>
              <w:spacing w:before="62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Кол-во контрольных и практических работ</w:t>
            </w:r>
          </w:p>
        </w:tc>
        <w:tc>
          <w:tcPr>
            <w:tcW w:w="4111" w:type="dxa"/>
            <w:tcBorders>
              <w:top w:val="single" w:sz="4" w:space="0" w:color="231F20"/>
            </w:tcBorders>
          </w:tcPr>
          <w:p w:rsidR="00F942FF" w:rsidRDefault="00F942FF" w:rsidP="00D94207">
            <w:pPr>
              <w:pStyle w:val="TableParagraph"/>
              <w:spacing w:before="62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Реализация воспитательного потенциала</w:t>
            </w:r>
          </w:p>
        </w:tc>
      </w:tr>
      <w:tr w:rsidR="00F942FF" w:rsidRPr="00226568" w:rsidTr="00F942FF">
        <w:trPr>
          <w:trHeight w:val="36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Введение в технологию</w:t>
            </w:r>
          </w:p>
        </w:tc>
        <w:tc>
          <w:tcPr>
            <w:tcW w:w="992" w:type="dxa"/>
            <w:tcBorders>
              <w:top w:val="single" w:sz="4" w:space="0" w:color="231F20"/>
            </w:tcBorders>
          </w:tcPr>
          <w:p w:rsidR="00F942FF" w:rsidRPr="00226568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231F20"/>
            </w:tcBorders>
          </w:tcPr>
          <w:p w:rsidR="00F942FF" w:rsidRDefault="009E5421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231F20"/>
            </w:tcBorders>
          </w:tcPr>
          <w:p w:rsidR="00F942FF" w:rsidRPr="00F942FF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 предполагает следующее</w:t>
            </w:r>
            <w:r w:rsidRPr="00F942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942FF" w:rsidRPr="00226568" w:rsidTr="00F942FF">
        <w:trPr>
          <w:trHeight w:val="58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1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992" w:type="dxa"/>
          </w:tcPr>
          <w:p w:rsidR="00F942FF" w:rsidRDefault="00AC53AF" w:rsidP="0022656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  <w:r w:rsidR="00F9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942FF" w:rsidRDefault="00F942FF" w:rsidP="00F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ежду педагогическим работником 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</w:tc>
      </w:tr>
      <w:tr w:rsidR="00F942FF" w:rsidRPr="00226568" w:rsidTr="00F942FF">
        <w:trPr>
          <w:trHeight w:val="582"/>
        </w:trPr>
        <w:tc>
          <w:tcPr>
            <w:tcW w:w="4111" w:type="dxa"/>
          </w:tcPr>
          <w:p w:rsidR="00F942FF" w:rsidRPr="00226568" w:rsidRDefault="00F942FF" w:rsidP="00D94207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Технологии обработки пищевых продуктов </w:t>
            </w:r>
          </w:p>
          <w:p w:rsidR="00F942FF" w:rsidRPr="00226568" w:rsidRDefault="00F942FF" w:rsidP="00D94207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4111" w:type="dxa"/>
          </w:tcPr>
          <w:p w:rsidR="00F942FF" w:rsidRDefault="00F942FF" w:rsidP="00F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r w:rsidRPr="0088685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      </w:r>
          </w:p>
        </w:tc>
      </w:tr>
      <w:tr w:rsidR="00F942FF" w:rsidRPr="00226568" w:rsidTr="00F942FF">
        <w:trPr>
          <w:trHeight w:val="582"/>
        </w:trPr>
        <w:tc>
          <w:tcPr>
            <w:tcW w:w="4111" w:type="dxa"/>
          </w:tcPr>
          <w:p w:rsidR="00F942FF" w:rsidRPr="00226568" w:rsidRDefault="00F942FF" w:rsidP="00D94207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Основы проектной</w:t>
            </w:r>
          </w:p>
          <w:p w:rsidR="00F942FF" w:rsidRPr="00226568" w:rsidRDefault="00F942FF" w:rsidP="00E07204">
            <w:pPr>
              <w:pStyle w:val="TableParagraph"/>
              <w:spacing w:before="62" w:line="254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графической грамоты 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F942FF" w:rsidRPr="00226568" w:rsidTr="00F942FF">
        <w:trPr>
          <w:trHeight w:val="58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 w:line="254" w:lineRule="auto"/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Техника и техническое творчество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</w:tc>
      </w:tr>
      <w:tr w:rsidR="00F942FF" w:rsidRPr="00226568" w:rsidTr="00F942FF">
        <w:trPr>
          <w:trHeight w:val="80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получения</w:t>
            </w:r>
          </w:p>
          <w:p w:rsidR="00F942FF" w:rsidRPr="00226568" w:rsidRDefault="00F942FF" w:rsidP="00226568">
            <w:pPr>
              <w:pStyle w:val="TableParagraph"/>
              <w:spacing w:before="13" w:line="254" w:lineRule="auto"/>
              <w:ind w:left="113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преобразования древесины и древесных материалов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62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62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</w:tc>
      </w:tr>
      <w:tr w:rsidR="00F942FF" w:rsidRPr="00226568" w:rsidTr="00F942FF">
        <w:trPr>
          <w:trHeight w:val="80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получения</w:t>
            </w:r>
          </w:p>
          <w:p w:rsidR="00F942FF" w:rsidRPr="00226568" w:rsidRDefault="00F942FF" w:rsidP="00226568">
            <w:pPr>
              <w:pStyle w:val="TableParagraph"/>
              <w:spacing w:before="13" w:line="254" w:lineRule="auto"/>
              <w:ind w:left="113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преобразования металлов и искусственных материалов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62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62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использование </w:t>
            </w:r>
            <w:r w:rsidRPr="008868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F942FF" w:rsidRPr="00226568" w:rsidTr="00F942FF">
        <w:trPr>
          <w:trHeight w:val="80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 w:line="254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получения и преобразования текстильных материалов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62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62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      </w:r>
            <w:r w:rsidRPr="008868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учат обучающихся командной работе и взаимодействию с другими обучающимися;  </w:t>
            </w:r>
          </w:p>
        </w:tc>
      </w:tr>
      <w:tr w:rsidR="00F942FF" w:rsidRPr="00226568" w:rsidTr="00F942FF">
        <w:trPr>
          <w:trHeight w:val="80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 w:line="254" w:lineRule="auto"/>
              <w:ind w:left="113" w:right="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Технологии художествен</w:t>
            </w: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но-прикладной обработки </w:t>
            </w: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в урок игровых процедур, которые помогают поддержать мотивацию обучающихся к получению </w:t>
            </w:r>
            <w:r w:rsidRPr="008868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</w:tc>
      </w:tr>
      <w:tr w:rsidR="00F942FF" w:rsidRPr="00226568" w:rsidTr="00F942FF">
        <w:trPr>
          <w:trHeight w:val="362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Технологии ведения дома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помощи;</w:t>
            </w:r>
          </w:p>
        </w:tc>
      </w:tr>
      <w:tr w:rsidR="00F942FF" w:rsidRPr="00226568" w:rsidTr="00F942FF">
        <w:trPr>
          <w:trHeight w:val="999"/>
        </w:trPr>
        <w:tc>
          <w:tcPr>
            <w:tcW w:w="4111" w:type="dxa"/>
          </w:tcPr>
          <w:p w:rsidR="00F942FF" w:rsidRPr="00226568" w:rsidRDefault="00F942FF" w:rsidP="00E07204">
            <w:pPr>
              <w:pStyle w:val="TableParagraph"/>
              <w:spacing w:before="62" w:line="254" w:lineRule="auto"/>
              <w:ind w:left="113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Элементы тепловой энергетики, э</w:t>
            </w: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лектротехни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 и робототех</w:t>
            </w: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231F20"/>
            </w:tcBorders>
          </w:tcPr>
          <w:p w:rsidR="00F942FF" w:rsidRPr="00226568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231F20"/>
            </w:tcBorders>
          </w:tcPr>
          <w:p w:rsidR="00F942FF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231F20"/>
            </w:tcBorders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инициирование и поддержка исследовательской деятельности обучающихся </w:t>
            </w: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в рамках реализации ими индивидуальных и групповых исследовательских проектов, что даст </w:t>
            </w:r>
          </w:p>
        </w:tc>
      </w:tr>
      <w:tr w:rsidR="00F942FF" w:rsidRPr="00226568" w:rsidTr="00F942FF">
        <w:trPr>
          <w:trHeight w:val="779"/>
        </w:trPr>
        <w:tc>
          <w:tcPr>
            <w:tcW w:w="4111" w:type="dxa"/>
          </w:tcPr>
          <w:p w:rsidR="00F942FF" w:rsidRPr="00226568" w:rsidRDefault="00F942FF" w:rsidP="00E07204">
            <w:pPr>
              <w:pStyle w:val="TableParagraph"/>
              <w:spacing w:before="62" w:line="254" w:lineRule="auto"/>
              <w:ind w:left="113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Технологии творческой, про</w:t>
            </w: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ект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22656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 и исследовательской деятельности</w:t>
            </w:r>
          </w:p>
        </w:tc>
        <w:tc>
          <w:tcPr>
            <w:tcW w:w="992" w:type="dxa"/>
          </w:tcPr>
          <w:p w:rsidR="00F942FF" w:rsidRPr="00226568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942FF" w:rsidRDefault="00F942FF" w:rsidP="00226568">
            <w:pPr>
              <w:pStyle w:val="TableParagraph"/>
              <w:spacing w:before="62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42FF" w:rsidRDefault="00F942FF" w:rsidP="00F942FF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5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F942FF" w:rsidRPr="00226568" w:rsidTr="00F942FF">
        <w:trPr>
          <w:trHeight w:val="343"/>
        </w:trPr>
        <w:tc>
          <w:tcPr>
            <w:tcW w:w="4111" w:type="dxa"/>
          </w:tcPr>
          <w:p w:rsidR="00F942FF" w:rsidRPr="00226568" w:rsidRDefault="00F942FF" w:rsidP="00226568">
            <w:pPr>
              <w:pStyle w:val="TableParagraph"/>
              <w:spacing w:before="63"/>
              <w:ind w:left="0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68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942FF" w:rsidRPr="00226568" w:rsidRDefault="00F942FF" w:rsidP="008B045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942FF" w:rsidRDefault="00F942FF" w:rsidP="008B045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     3</w:t>
            </w:r>
            <w:r w:rsidR="00AC53AF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9</w:t>
            </w:r>
            <w:bookmarkStart w:id="5" w:name="_GoBack"/>
            <w:bookmarkEnd w:id="5"/>
          </w:p>
        </w:tc>
        <w:tc>
          <w:tcPr>
            <w:tcW w:w="4111" w:type="dxa"/>
          </w:tcPr>
          <w:p w:rsidR="00F942FF" w:rsidRDefault="00F942FF" w:rsidP="008B045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</w:pPr>
          </w:p>
        </w:tc>
      </w:tr>
    </w:tbl>
    <w:p w:rsidR="00827E41" w:rsidRDefault="00827E41" w:rsidP="00827E41">
      <w:pPr>
        <w:tabs>
          <w:tab w:val="left" w:pos="9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bookmarkEnd w:id="4"/>
    </w:p>
    <w:p w:rsidR="00827E41" w:rsidRDefault="00827E41" w:rsidP="00827E41">
      <w:pPr>
        <w:rPr>
          <w:rFonts w:ascii="Times New Roman" w:hAnsi="Times New Roman" w:cs="Times New Roman"/>
          <w:sz w:val="24"/>
          <w:szCs w:val="24"/>
        </w:rPr>
      </w:pPr>
    </w:p>
    <w:p w:rsidR="00E07204" w:rsidRPr="00827E41" w:rsidRDefault="00E07204" w:rsidP="00827E41">
      <w:pPr>
        <w:rPr>
          <w:rFonts w:ascii="Times New Roman" w:hAnsi="Times New Roman" w:cs="Times New Roman"/>
          <w:sz w:val="24"/>
          <w:szCs w:val="24"/>
        </w:rPr>
        <w:sectPr w:rsidR="00E07204" w:rsidRPr="00827E41" w:rsidSect="00915B53">
          <w:type w:val="continuous"/>
          <w:pgSz w:w="11907" w:h="16839" w:code="9"/>
          <w:pgMar w:top="660" w:right="600" w:bottom="280" w:left="620" w:header="720" w:footer="720" w:gutter="0"/>
          <w:cols w:space="720"/>
          <w:docGrid w:linePitch="299"/>
        </w:sectPr>
      </w:pPr>
    </w:p>
    <w:p w:rsidR="00111F4C" w:rsidRPr="00E06D25" w:rsidRDefault="000F3E07" w:rsidP="00111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E06D25" w:rsidRPr="00E06D25" w:rsidRDefault="00E06D25" w:rsidP="00E06D25">
      <w:pPr>
        <w:tabs>
          <w:tab w:val="left" w:pos="9600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 w:rsidP="00E06D25">
      <w:pPr>
        <w:rPr>
          <w:rFonts w:ascii="Times New Roman" w:hAnsi="Times New Roman" w:cs="Times New Roman"/>
          <w:sz w:val="20"/>
          <w:szCs w:val="20"/>
        </w:rPr>
      </w:pPr>
    </w:p>
    <w:p w:rsidR="001B1F38" w:rsidRPr="00E06D25" w:rsidRDefault="001B1F38" w:rsidP="00E06D25">
      <w:pPr>
        <w:rPr>
          <w:rFonts w:ascii="Times New Roman" w:hAnsi="Times New Roman" w:cs="Times New Roman"/>
          <w:sz w:val="20"/>
          <w:szCs w:val="20"/>
        </w:rPr>
        <w:sectPr w:rsidR="001B1F38" w:rsidRPr="00E06D25" w:rsidSect="00915B53">
          <w:type w:val="continuous"/>
          <w:pgSz w:w="11907" w:h="16839" w:orient="landscape" w:code="9"/>
          <w:pgMar w:top="700" w:right="660" w:bottom="280" w:left="920" w:header="720" w:footer="720" w:gutter="0"/>
          <w:cols w:space="720"/>
          <w:docGrid w:linePitch="299"/>
        </w:sectPr>
      </w:pPr>
    </w:p>
    <w:p w:rsidR="008C3E2A" w:rsidRPr="00E06D25" w:rsidRDefault="00AE71DC">
      <w:pPr>
        <w:pStyle w:val="110"/>
        <w:spacing w:before="67" w:line="237" w:lineRule="auto"/>
        <w:ind w:righ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33" style="position:absolute;left:0;text-align:left;margin-left:61.9pt;margin-top:42.85pt;width:.1pt;height:.1pt;z-index:-15681024;mso-wrap-distance-left:0;mso-wrap-distance-right:0;mso-position-horizontal-relative:page" coordorigin="1238,857" coordsize="0,0" path="m1238,857r,e" filled="f" strokecolor="#bcbec0" strokeweight="3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030" style="position:absolute;left:0;text-align:left;margin-left:67.95pt;margin-top:41.35pt;width:284.9pt;height:3pt;z-index:-15680512;mso-wrap-distance-left:0;mso-wrap-distance-right:0;mso-position-horizontal-relative:page" coordorigin="1359,827" coordsize="5698,60">
            <v:line id="_x0000_s1032" style="position:absolute" from="1359,857" to="6996,857" strokecolor="#bcbec0" strokeweight="3pt">
              <v:stroke dashstyle="dot"/>
            </v:line>
            <v:line id="_x0000_s1031" style="position:absolute" from="7057,857" to="7057,857" strokecolor="#bcbec0" strokeweight="3pt"/>
            <w10:wrap type="topAndBottom" anchorx="page"/>
          </v:group>
        </w:pict>
      </w:r>
      <w:bookmarkStart w:id="6" w:name="_TOC_250000"/>
      <w:r w:rsidR="00123968" w:rsidRPr="00E06D25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УЧЕБНО-МЕТОДИЧЕСКОЕ </w:t>
      </w:r>
      <w:bookmarkEnd w:id="6"/>
      <w:r w:rsidR="00123968" w:rsidRPr="00E06D25">
        <w:rPr>
          <w:rFonts w:ascii="Times New Roman" w:hAnsi="Times New Roman" w:cs="Times New Roman"/>
          <w:color w:val="231F20"/>
          <w:sz w:val="24"/>
          <w:szCs w:val="24"/>
        </w:rPr>
        <w:t>ОБЕСПЕЧЕНИЕ</w:t>
      </w:r>
    </w:p>
    <w:p w:rsidR="008C3E2A" w:rsidRPr="00E06D25" w:rsidRDefault="00123968">
      <w:pPr>
        <w:pStyle w:val="31"/>
        <w:spacing w:before="253"/>
        <w:rPr>
          <w:rFonts w:ascii="Times New Roman" w:hAnsi="Times New Roman" w:cs="Times New Roman"/>
          <w:sz w:val="24"/>
          <w:szCs w:val="24"/>
        </w:rPr>
      </w:pPr>
      <w:r w:rsidRPr="00E06D2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УМК «Технология. </w:t>
      </w:r>
      <w:r w:rsidR="00770150">
        <w:rPr>
          <w:rFonts w:ascii="Times New Roman" w:hAnsi="Times New Roman" w:cs="Times New Roman"/>
          <w:color w:val="231F20"/>
          <w:w w:val="110"/>
          <w:sz w:val="24"/>
          <w:szCs w:val="24"/>
        </w:rPr>
        <w:t>6</w:t>
      </w:r>
      <w:r w:rsidRPr="00E06D2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класс»</w:t>
      </w:r>
    </w:p>
    <w:p w:rsidR="008C3E2A" w:rsidRPr="00E06D25" w:rsidRDefault="00123968" w:rsidP="00830C07">
      <w:pPr>
        <w:pStyle w:val="a4"/>
        <w:numPr>
          <w:ilvl w:val="0"/>
          <w:numId w:val="1"/>
        </w:numPr>
        <w:tabs>
          <w:tab w:val="left" w:pos="826"/>
        </w:tabs>
        <w:spacing w:before="109" w:line="223" w:lineRule="auto"/>
        <w:ind w:right="228" w:firstLine="453"/>
        <w:rPr>
          <w:rFonts w:ascii="Times New Roman" w:hAnsi="Times New Roman" w:cs="Times New Roman"/>
          <w:sz w:val="24"/>
          <w:szCs w:val="24"/>
        </w:rPr>
      </w:pPr>
      <w:r w:rsidRPr="00E06D25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Технология. </w:t>
      </w:r>
      <w:r w:rsidR="000F3E07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 xml:space="preserve"> класс. Учебник (авторы Глозман Е. С., </w:t>
      </w:r>
      <w:r w:rsidRPr="00E06D25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жина</w:t>
      </w:r>
      <w:r w:rsidRPr="00E06D2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О.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А.,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Хотунцев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Ю.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Л.,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Кудакова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Е.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Н.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8C3E2A" w:rsidRPr="00E06D25" w:rsidRDefault="00123968" w:rsidP="00830C07">
      <w:pPr>
        <w:pStyle w:val="a4"/>
        <w:numPr>
          <w:ilvl w:val="0"/>
          <w:numId w:val="1"/>
        </w:numPr>
        <w:tabs>
          <w:tab w:val="left" w:pos="826"/>
        </w:tabs>
        <w:spacing w:line="223" w:lineRule="auto"/>
        <w:ind w:right="227" w:firstLine="453"/>
        <w:rPr>
          <w:rFonts w:ascii="Times New Roman" w:hAnsi="Times New Roman" w:cs="Times New Roman"/>
          <w:sz w:val="24"/>
          <w:szCs w:val="24"/>
        </w:rPr>
      </w:pPr>
      <w:r w:rsidRPr="00E06D25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Технология. </w:t>
      </w:r>
      <w:r w:rsidR="000F3E07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 xml:space="preserve"> класс. Электронная форма учебника</w:t>
      </w:r>
      <w:r w:rsidRPr="00E06D25">
        <w:rPr>
          <w:rFonts w:ascii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pacing w:val="-3"/>
          <w:sz w:val="24"/>
          <w:szCs w:val="24"/>
        </w:rPr>
        <w:t>(авто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ры Глозман Е. С., Кожина О. А., Хотунцев Ю. Л., Кудакова Е. Н. и</w:t>
      </w:r>
      <w:r w:rsidRPr="00E06D25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06D25">
        <w:rPr>
          <w:rFonts w:ascii="Times New Roman" w:hAnsi="Times New Roman" w:cs="Times New Roman"/>
          <w:color w:val="231F20"/>
          <w:sz w:val="24"/>
          <w:szCs w:val="24"/>
        </w:rPr>
        <w:t>др.)</w:t>
      </w:r>
    </w:p>
    <w:p w:rsidR="008C3E2A" w:rsidRPr="000F3E07" w:rsidRDefault="008C3E2A" w:rsidP="000F3E07">
      <w:pPr>
        <w:tabs>
          <w:tab w:val="left" w:pos="826"/>
        </w:tabs>
        <w:spacing w:line="223" w:lineRule="auto"/>
        <w:ind w:left="116" w:right="228"/>
        <w:rPr>
          <w:rFonts w:ascii="Times New Roman" w:hAnsi="Times New Roman" w:cs="Times New Roman"/>
          <w:sz w:val="24"/>
          <w:szCs w:val="24"/>
        </w:rPr>
      </w:pPr>
    </w:p>
    <w:p w:rsidR="008C3E2A" w:rsidRPr="00E06D25" w:rsidRDefault="00AE71DC">
      <w:pPr>
        <w:spacing w:before="64"/>
        <w:ind w:left="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7" style="position:absolute;left:0;text-align:left;margin-left:73.6pt;margin-top:24.35pt;width:284.9pt;height:3pt;z-index:15777280;mso-position-horizontal-relative:page" coordorigin="1472,487" coordsize="5698,60">
            <v:line id="_x0000_s1029" style="position:absolute" from="1472,517" to="7109,517" strokecolor="#bcbec0" strokeweight="3pt">
              <v:stroke dashstyle="dot"/>
            </v:line>
            <v:line id="_x0000_s1028" style="position:absolute" from="7170,517" to="7170,517" strokecolor="#bcbec0" strokeweight="3pt"/>
            <w10:wrap anchorx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15777792;mso-position-horizontal-relative:page" from="67.55pt,25.85pt" to="67.55pt,25.85pt" strokecolor="#bcbec0" strokeweight="3pt">
            <w10:wrap anchorx="page"/>
          </v:line>
        </w:pict>
      </w:r>
      <w:r w:rsidR="00123968" w:rsidRPr="00E06D25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</w:p>
    <w:sdt>
      <w:sdtPr>
        <w:rPr>
          <w:rFonts w:ascii="Times New Roman" w:hAnsi="Times New Roman" w:cs="Times New Roman"/>
          <w:sz w:val="24"/>
          <w:szCs w:val="24"/>
        </w:rPr>
        <w:id w:val="10980396"/>
        <w:docPartObj>
          <w:docPartGallery w:val="Table of Contents"/>
          <w:docPartUnique/>
        </w:docPartObj>
      </w:sdtPr>
      <w:sdtEndPr/>
      <w:sdtContent>
        <w:p w:rsidR="008C3E2A" w:rsidRPr="00E06D25" w:rsidRDefault="00AE71DC">
          <w:pPr>
            <w:pStyle w:val="11"/>
            <w:tabs>
              <w:tab w:val="right" w:leader="dot" w:pos="6580"/>
            </w:tabs>
            <w:spacing w:before="487"/>
            <w:rPr>
              <w:rFonts w:ascii="Times New Roman" w:hAnsi="Times New Roman" w:cs="Times New Roman"/>
              <w:sz w:val="24"/>
              <w:szCs w:val="24"/>
            </w:rPr>
          </w:pPr>
          <w:hyperlink w:anchor="_TOC_250008" w:history="1"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Пояснительная</w:t>
            </w:r>
            <w:r w:rsidR="00123968" w:rsidRPr="00E06D2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записка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hyperlink>
        </w:p>
        <w:p w:rsidR="008C3E2A" w:rsidRPr="00E06D25" w:rsidRDefault="00AE71DC">
          <w:pPr>
            <w:pStyle w:val="11"/>
            <w:tabs>
              <w:tab w:val="right" w:pos="6580"/>
            </w:tabs>
            <w:spacing w:before="38"/>
            <w:rPr>
              <w:rFonts w:ascii="Times New Roman" w:hAnsi="Times New Roman" w:cs="Times New Roman"/>
              <w:sz w:val="24"/>
              <w:szCs w:val="24"/>
            </w:rPr>
          </w:pPr>
          <w:hyperlink w:anchor="_TOC_250007" w:history="1"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Планируемые результаты освоения</w:t>
            </w:r>
            <w:r w:rsidR="00123968" w:rsidRPr="00E06D25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курса</w:t>
            </w:r>
            <w:r w:rsidR="00123968" w:rsidRPr="00E06D2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«Технология»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hyperlink>
          <w:r w:rsidR="00E06D25" w:rsidRPr="00E06D2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8C3E2A" w:rsidRPr="00E06D25" w:rsidRDefault="00AE71DC">
          <w:pPr>
            <w:pStyle w:val="11"/>
            <w:tabs>
              <w:tab w:val="right" w:leader="dot" w:pos="657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06" w:history="1"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 курса, реализуемое в</w:t>
            </w:r>
            <w:r w:rsidR="00123968" w:rsidRPr="00E06D25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линии</w:t>
            </w:r>
            <w:r w:rsidR="00123968" w:rsidRPr="00E06D2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УМК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hyperlink>
        </w:p>
        <w:p w:rsidR="00E06D25" w:rsidRDefault="00AE71DC" w:rsidP="00E06D25">
          <w:pPr>
            <w:pStyle w:val="11"/>
            <w:tabs>
              <w:tab w:val="right" w:leader="dot" w:pos="6579"/>
            </w:tabs>
            <w:spacing w:before="38"/>
            <w:rPr>
              <w:rFonts w:ascii="Times New Roman" w:hAnsi="Times New Roman" w:cs="Times New Roman"/>
              <w:sz w:val="24"/>
              <w:szCs w:val="24"/>
            </w:rPr>
          </w:pPr>
          <w:hyperlink w:anchor="_TOC_250005" w:history="1"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Тематическое</w:t>
            </w:r>
            <w:r w:rsidR="00123968" w:rsidRPr="00E06D2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планирование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hyperlink>
        </w:p>
        <w:p w:rsidR="008C3E2A" w:rsidRPr="00E06D25" w:rsidRDefault="00E06D25" w:rsidP="00E06D25">
          <w:pPr>
            <w:pStyle w:val="11"/>
            <w:tabs>
              <w:tab w:val="right" w:leader="dot" w:pos="6579"/>
            </w:tabs>
            <w:spacing w:before="3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Поурочно-тематическое планирование</w:t>
          </w:r>
          <w:r w:rsidR="00123968" w:rsidRPr="00E06D25">
            <w:rPr>
              <w:rFonts w:ascii="Times New Roman" w:hAnsi="Times New Roman" w:cs="Times New Roman"/>
              <w:color w:val="231F20"/>
              <w:w w:val="105"/>
              <w:sz w:val="24"/>
              <w:szCs w:val="24"/>
            </w:rPr>
            <w:tab/>
          </w:r>
        </w:p>
        <w:p w:rsidR="008C3E2A" w:rsidRPr="00E06D25" w:rsidRDefault="008C3E2A" w:rsidP="001B1F38">
          <w:pPr>
            <w:pStyle w:val="21"/>
            <w:tabs>
              <w:tab w:val="left" w:pos="1242"/>
              <w:tab w:val="right" w:leader="dot" w:pos="6579"/>
            </w:tabs>
            <w:spacing w:before="10"/>
            <w:ind w:left="1079" w:firstLine="0"/>
            <w:rPr>
              <w:rFonts w:ascii="Times New Roman" w:hAnsi="Times New Roman" w:cs="Times New Roman"/>
              <w:sz w:val="24"/>
              <w:szCs w:val="24"/>
            </w:rPr>
          </w:pPr>
        </w:p>
        <w:p w:rsidR="008C3E2A" w:rsidRDefault="00AE71DC">
          <w:pPr>
            <w:pStyle w:val="11"/>
            <w:tabs>
              <w:tab w:val="right" w:leader="dot" w:pos="657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00" w:history="1"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Учебно-методическое</w:t>
            </w:r>
            <w:r w:rsidR="00123968" w:rsidRPr="00E06D2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обеспечение</w:t>
            </w:r>
            <w:r w:rsidR="00123968" w:rsidRPr="00E06D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hyperlink>
        </w:p>
      </w:sdtContent>
    </w:sdt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</w:p>
    <w:p w:rsidR="00E06D25" w:rsidRPr="00E06D25" w:rsidRDefault="00E06D25">
      <w:pPr>
        <w:pStyle w:val="11"/>
        <w:tabs>
          <w:tab w:val="right" w:leader="dot" w:pos="65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E06D25" w:rsidRPr="00E06D25" w:rsidSect="00915B53">
      <w:type w:val="continuous"/>
      <w:pgSz w:w="11907" w:h="16839" w:code="9"/>
      <w:pgMar w:top="640" w:right="620" w:bottom="280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DC" w:rsidRDefault="00AE71DC" w:rsidP="00CB478E">
      <w:r>
        <w:separator/>
      </w:r>
    </w:p>
  </w:endnote>
  <w:endnote w:type="continuationSeparator" w:id="0">
    <w:p w:rsidR="00AE71DC" w:rsidRDefault="00AE71DC" w:rsidP="00CB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30507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DC" w:rsidRDefault="00AE71DC" w:rsidP="00CB478E">
      <w:r>
        <w:separator/>
      </w:r>
    </w:p>
  </w:footnote>
  <w:footnote w:type="continuationSeparator" w:id="0">
    <w:p w:rsidR="00AE71DC" w:rsidRDefault="00AE71DC" w:rsidP="00CB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EE"/>
    <w:multiLevelType w:val="hybridMultilevel"/>
    <w:tmpl w:val="58AC2EBE"/>
    <w:lvl w:ilvl="0" w:tplc="85C411FC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76F4CC5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958EDF8A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45C06CB4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CAA23DC6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52ACE122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5936C3D2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DE8E9BBC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EB246720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22A2DC0"/>
    <w:multiLevelType w:val="hybridMultilevel"/>
    <w:tmpl w:val="9AEA78AC"/>
    <w:lvl w:ilvl="0" w:tplc="DCA648E4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E4B69C6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7D2A3394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26947456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909A015C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9E3E1C20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5ABC59C4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0E3C7EF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67BE3C2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7C84204"/>
    <w:multiLevelType w:val="hybridMultilevel"/>
    <w:tmpl w:val="C79430CE"/>
    <w:lvl w:ilvl="0" w:tplc="BF72FE7C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A7806B16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92F4240E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B49EBBDE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CF14BF4A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2C82DE3E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ACBAE914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523C4922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27D4434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AB913A5"/>
    <w:multiLevelType w:val="hybridMultilevel"/>
    <w:tmpl w:val="BFAA664A"/>
    <w:lvl w:ilvl="0" w:tplc="AFACF39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C6A42814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EDCEAADE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9D24E1D4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1004D3D4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0314632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23C2177C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63622996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A66E6200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1202991"/>
    <w:multiLevelType w:val="hybridMultilevel"/>
    <w:tmpl w:val="D432220A"/>
    <w:lvl w:ilvl="0" w:tplc="3CDC1E3E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9C40F192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24C29478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45DC5532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BF8AA9F8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443E5178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FAFC4B26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5B9CC710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376EE390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6376990"/>
    <w:multiLevelType w:val="hybridMultilevel"/>
    <w:tmpl w:val="85685174"/>
    <w:lvl w:ilvl="0" w:tplc="BD7275F4">
      <w:start w:val="1"/>
      <w:numFmt w:val="decimal"/>
      <w:lvlText w:val="%1."/>
      <w:lvlJc w:val="left"/>
      <w:pPr>
        <w:ind w:left="1043" w:hanging="360"/>
      </w:pPr>
      <w:rPr>
        <w:rFonts w:hint="default"/>
        <w:color w:val="231F2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6" w15:restartNumberingAfterBreak="0">
    <w:nsid w:val="19574824"/>
    <w:multiLevelType w:val="hybridMultilevel"/>
    <w:tmpl w:val="9E860FA4"/>
    <w:lvl w:ilvl="0" w:tplc="8628332A">
      <w:start w:val="1"/>
      <w:numFmt w:val="decimal"/>
      <w:lvlText w:val="%1."/>
      <w:lvlJc w:val="left"/>
      <w:pPr>
        <w:ind w:left="116" w:hanging="256"/>
      </w:pPr>
      <w:rPr>
        <w:rFonts w:ascii="Book Antiqua" w:eastAsia="Book Antiqua" w:hAnsi="Book Antiqua" w:cs="Book Antiqua" w:hint="default"/>
        <w:color w:val="231F20"/>
        <w:w w:val="105"/>
        <w:sz w:val="21"/>
        <w:szCs w:val="21"/>
        <w:lang w:val="ru-RU" w:eastAsia="en-US" w:bidi="ar-SA"/>
      </w:rPr>
    </w:lvl>
    <w:lvl w:ilvl="1" w:tplc="5A143AF8">
      <w:numFmt w:val="bullet"/>
      <w:lvlText w:val="•"/>
      <w:lvlJc w:val="left"/>
      <w:pPr>
        <w:ind w:left="777" w:hanging="256"/>
      </w:pPr>
      <w:rPr>
        <w:rFonts w:hint="default"/>
        <w:lang w:val="ru-RU" w:eastAsia="en-US" w:bidi="ar-SA"/>
      </w:rPr>
    </w:lvl>
    <w:lvl w:ilvl="2" w:tplc="B130FD06">
      <w:numFmt w:val="bullet"/>
      <w:lvlText w:val="•"/>
      <w:lvlJc w:val="left"/>
      <w:pPr>
        <w:ind w:left="1435" w:hanging="256"/>
      </w:pPr>
      <w:rPr>
        <w:rFonts w:hint="default"/>
        <w:lang w:val="ru-RU" w:eastAsia="en-US" w:bidi="ar-SA"/>
      </w:rPr>
    </w:lvl>
    <w:lvl w:ilvl="3" w:tplc="54743CA2">
      <w:numFmt w:val="bullet"/>
      <w:lvlText w:val="•"/>
      <w:lvlJc w:val="left"/>
      <w:pPr>
        <w:ind w:left="2093" w:hanging="256"/>
      </w:pPr>
      <w:rPr>
        <w:rFonts w:hint="default"/>
        <w:lang w:val="ru-RU" w:eastAsia="en-US" w:bidi="ar-SA"/>
      </w:rPr>
    </w:lvl>
    <w:lvl w:ilvl="4" w:tplc="A1047ED2">
      <w:numFmt w:val="bullet"/>
      <w:lvlText w:val="•"/>
      <w:lvlJc w:val="left"/>
      <w:pPr>
        <w:ind w:left="2750" w:hanging="256"/>
      </w:pPr>
      <w:rPr>
        <w:rFonts w:hint="default"/>
        <w:lang w:val="ru-RU" w:eastAsia="en-US" w:bidi="ar-SA"/>
      </w:rPr>
    </w:lvl>
    <w:lvl w:ilvl="5" w:tplc="A928EFB2">
      <w:numFmt w:val="bullet"/>
      <w:lvlText w:val="•"/>
      <w:lvlJc w:val="left"/>
      <w:pPr>
        <w:ind w:left="3408" w:hanging="256"/>
      </w:pPr>
      <w:rPr>
        <w:rFonts w:hint="default"/>
        <w:lang w:val="ru-RU" w:eastAsia="en-US" w:bidi="ar-SA"/>
      </w:rPr>
    </w:lvl>
    <w:lvl w:ilvl="6" w:tplc="369A19EE">
      <w:numFmt w:val="bullet"/>
      <w:lvlText w:val="•"/>
      <w:lvlJc w:val="left"/>
      <w:pPr>
        <w:ind w:left="4066" w:hanging="256"/>
      </w:pPr>
      <w:rPr>
        <w:rFonts w:hint="default"/>
        <w:lang w:val="ru-RU" w:eastAsia="en-US" w:bidi="ar-SA"/>
      </w:rPr>
    </w:lvl>
    <w:lvl w:ilvl="7" w:tplc="07049354">
      <w:numFmt w:val="bullet"/>
      <w:lvlText w:val="•"/>
      <w:lvlJc w:val="left"/>
      <w:pPr>
        <w:ind w:left="4723" w:hanging="256"/>
      </w:pPr>
      <w:rPr>
        <w:rFonts w:hint="default"/>
        <w:lang w:val="ru-RU" w:eastAsia="en-US" w:bidi="ar-SA"/>
      </w:rPr>
    </w:lvl>
    <w:lvl w:ilvl="8" w:tplc="87040EA0">
      <w:numFmt w:val="bullet"/>
      <w:lvlText w:val="•"/>
      <w:lvlJc w:val="left"/>
      <w:pPr>
        <w:ind w:left="5381" w:hanging="256"/>
      </w:pPr>
      <w:rPr>
        <w:rFonts w:hint="default"/>
        <w:lang w:val="ru-RU" w:eastAsia="en-US" w:bidi="ar-SA"/>
      </w:rPr>
    </w:lvl>
  </w:abstractNum>
  <w:abstractNum w:abstractNumId="7" w15:restartNumberingAfterBreak="0">
    <w:nsid w:val="1F6E7FAB"/>
    <w:multiLevelType w:val="hybridMultilevel"/>
    <w:tmpl w:val="48EC1A3E"/>
    <w:lvl w:ilvl="0" w:tplc="1396E000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1382E65A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B82605EE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BBBE00EC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972ACAE8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9DBE0332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0E2E6BC6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E84656B0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39B2ADD4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2455F38"/>
    <w:multiLevelType w:val="hybridMultilevel"/>
    <w:tmpl w:val="728C067E"/>
    <w:lvl w:ilvl="0" w:tplc="541E77BE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33EC3D4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F93C30C2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C8B45946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67941144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B344BE08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F35487DC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8ABEFC7A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8EE093F6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85E5185"/>
    <w:multiLevelType w:val="hybridMultilevel"/>
    <w:tmpl w:val="5A4A66AA"/>
    <w:lvl w:ilvl="0" w:tplc="E5FEC61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0BC4B778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F0E63D72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9C52720A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4CE44A6A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3D1CBD0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0EA8C6E0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07409356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BD2CCBD6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DEC6CC2"/>
    <w:multiLevelType w:val="hybridMultilevel"/>
    <w:tmpl w:val="1E5400E8"/>
    <w:lvl w:ilvl="0" w:tplc="A8E04A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F063549"/>
    <w:multiLevelType w:val="hybridMultilevel"/>
    <w:tmpl w:val="FAF66EC8"/>
    <w:lvl w:ilvl="0" w:tplc="5B58B1CA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FF88B27A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8C3A2B66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2BD047C8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5798C988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156ADDEE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7984429C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B62AE91C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5750320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F6C007E"/>
    <w:multiLevelType w:val="hybridMultilevel"/>
    <w:tmpl w:val="36EC6894"/>
    <w:lvl w:ilvl="0" w:tplc="9746CD3C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0F2EDA96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680C2AB8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3A96135C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2402EE4A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0AE2DADC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B2CA6910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0F7456EC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2690D13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FA3436B"/>
    <w:multiLevelType w:val="hybridMultilevel"/>
    <w:tmpl w:val="51F82626"/>
    <w:lvl w:ilvl="0" w:tplc="FCDC3D20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84CC1EC6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0CBC0DD4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E7C28A66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E0E0B306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5D4465F0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2F705DCC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C9F2F252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D0C2487E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301C5B2D"/>
    <w:multiLevelType w:val="hybridMultilevel"/>
    <w:tmpl w:val="22DA84EE"/>
    <w:lvl w:ilvl="0" w:tplc="273A6846">
      <w:numFmt w:val="bullet"/>
      <w:lvlText w:val="•"/>
      <w:lvlJc w:val="left"/>
      <w:pPr>
        <w:ind w:left="117" w:hanging="256"/>
      </w:pPr>
      <w:rPr>
        <w:rFonts w:ascii="Century" w:eastAsia="Century" w:hAnsi="Century" w:cs="Century" w:hint="default"/>
        <w:color w:val="231F20"/>
        <w:w w:val="101"/>
        <w:position w:val="-1"/>
        <w:sz w:val="24"/>
        <w:szCs w:val="24"/>
        <w:lang w:val="ru-RU" w:eastAsia="en-US" w:bidi="ar-SA"/>
      </w:rPr>
    </w:lvl>
    <w:lvl w:ilvl="1" w:tplc="C21085AC">
      <w:numFmt w:val="bullet"/>
      <w:lvlText w:val="•"/>
      <w:lvlJc w:val="left"/>
      <w:pPr>
        <w:ind w:left="230" w:hanging="256"/>
      </w:pPr>
      <w:rPr>
        <w:rFonts w:ascii="Century" w:eastAsia="Century" w:hAnsi="Century" w:cs="Century" w:hint="default"/>
        <w:color w:val="231F20"/>
        <w:w w:val="101"/>
        <w:position w:val="-1"/>
        <w:sz w:val="24"/>
        <w:szCs w:val="24"/>
        <w:lang w:val="ru-RU" w:eastAsia="en-US" w:bidi="ar-SA"/>
      </w:rPr>
    </w:lvl>
    <w:lvl w:ilvl="2" w:tplc="78C8F8DA">
      <w:numFmt w:val="bullet"/>
      <w:lvlText w:val="•"/>
      <w:lvlJc w:val="left"/>
      <w:pPr>
        <w:ind w:left="959" w:hanging="256"/>
      </w:pPr>
      <w:rPr>
        <w:rFonts w:hint="default"/>
        <w:lang w:val="ru-RU" w:eastAsia="en-US" w:bidi="ar-SA"/>
      </w:rPr>
    </w:lvl>
    <w:lvl w:ilvl="3" w:tplc="8F7C2022">
      <w:numFmt w:val="bullet"/>
      <w:lvlText w:val="•"/>
      <w:lvlJc w:val="left"/>
      <w:pPr>
        <w:ind w:left="1679" w:hanging="256"/>
      </w:pPr>
      <w:rPr>
        <w:rFonts w:hint="default"/>
        <w:lang w:val="ru-RU" w:eastAsia="en-US" w:bidi="ar-SA"/>
      </w:rPr>
    </w:lvl>
    <w:lvl w:ilvl="4" w:tplc="44C0FBA8">
      <w:numFmt w:val="bullet"/>
      <w:lvlText w:val="•"/>
      <w:lvlJc w:val="left"/>
      <w:pPr>
        <w:ind w:left="2399" w:hanging="256"/>
      </w:pPr>
      <w:rPr>
        <w:rFonts w:hint="default"/>
        <w:lang w:val="ru-RU" w:eastAsia="en-US" w:bidi="ar-SA"/>
      </w:rPr>
    </w:lvl>
    <w:lvl w:ilvl="5" w:tplc="26D4EA82">
      <w:numFmt w:val="bullet"/>
      <w:lvlText w:val="•"/>
      <w:lvlJc w:val="left"/>
      <w:pPr>
        <w:ind w:left="3118" w:hanging="256"/>
      </w:pPr>
      <w:rPr>
        <w:rFonts w:hint="default"/>
        <w:lang w:val="ru-RU" w:eastAsia="en-US" w:bidi="ar-SA"/>
      </w:rPr>
    </w:lvl>
    <w:lvl w:ilvl="6" w:tplc="09208278">
      <w:numFmt w:val="bullet"/>
      <w:lvlText w:val="•"/>
      <w:lvlJc w:val="left"/>
      <w:pPr>
        <w:ind w:left="3838" w:hanging="256"/>
      </w:pPr>
      <w:rPr>
        <w:rFonts w:hint="default"/>
        <w:lang w:val="ru-RU" w:eastAsia="en-US" w:bidi="ar-SA"/>
      </w:rPr>
    </w:lvl>
    <w:lvl w:ilvl="7" w:tplc="B978E758">
      <w:numFmt w:val="bullet"/>
      <w:lvlText w:val="•"/>
      <w:lvlJc w:val="left"/>
      <w:pPr>
        <w:ind w:left="4558" w:hanging="256"/>
      </w:pPr>
      <w:rPr>
        <w:rFonts w:hint="default"/>
        <w:lang w:val="ru-RU" w:eastAsia="en-US" w:bidi="ar-SA"/>
      </w:rPr>
    </w:lvl>
    <w:lvl w:ilvl="8" w:tplc="C8C6E67A">
      <w:numFmt w:val="bullet"/>
      <w:lvlText w:val="•"/>
      <w:lvlJc w:val="left"/>
      <w:pPr>
        <w:ind w:left="5277" w:hanging="256"/>
      </w:pPr>
      <w:rPr>
        <w:rFonts w:hint="default"/>
        <w:lang w:val="ru-RU" w:eastAsia="en-US" w:bidi="ar-SA"/>
      </w:rPr>
    </w:lvl>
  </w:abstractNum>
  <w:abstractNum w:abstractNumId="15" w15:restartNumberingAfterBreak="0">
    <w:nsid w:val="34F67FFE"/>
    <w:multiLevelType w:val="hybridMultilevel"/>
    <w:tmpl w:val="1EB8F5B4"/>
    <w:lvl w:ilvl="0" w:tplc="C4300AD6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0058925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73006290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B8B48B18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9B9AD06E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A09E48EC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05167B08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70CA6AF8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3D64A804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44261BBF"/>
    <w:multiLevelType w:val="hybridMultilevel"/>
    <w:tmpl w:val="45A8C366"/>
    <w:lvl w:ilvl="0" w:tplc="52F01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76521C4"/>
    <w:multiLevelType w:val="hybridMultilevel"/>
    <w:tmpl w:val="0986D1C6"/>
    <w:lvl w:ilvl="0" w:tplc="538ED326">
      <w:numFmt w:val="bullet"/>
      <w:lvlText w:val="-"/>
      <w:lvlJc w:val="left"/>
      <w:pPr>
        <w:ind w:left="648" w:hanging="360"/>
      </w:pPr>
      <w:rPr>
        <w:rFonts w:ascii="Times New Roman" w:eastAsia="Book Antiqua" w:hAnsi="Times New Roman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47B94430"/>
    <w:multiLevelType w:val="hybridMultilevel"/>
    <w:tmpl w:val="46BE6896"/>
    <w:lvl w:ilvl="0" w:tplc="BDCCB794">
      <w:numFmt w:val="bullet"/>
      <w:lvlText w:val="—"/>
      <w:lvlJc w:val="left"/>
      <w:pPr>
        <w:ind w:left="116" w:hanging="256"/>
      </w:pPr>
      <w:rPr>
        <w:rFonts w:ascii="Book Antiqua" w:eastAsia="Book Antiqua" w:hAnsi="Book Antiqua" w:cs="Book Antiqua" w:hint="default"/>
        <w:color w:val="231F20"/>
        <w:w w:val="67"/>
        <w:sz w:val="21"/>
        <w:szCs w:val="21"/>
        <w:lang w:val="ru-RU" w:eastAsia="en-US" w:bidi="ar-SA"/>
      </w:rPr>
    </w:lvl>
    <w:lvl w:ilvl="1" w:tplc="2E863CB4">
      <w:numFmt w:val="bullet"/>
      <w:lvlText w:val="—"/>
      <w:lvlJc w:val="left"/>
      <w:pPr>
        <w:ind w:left="230" w:hanging="256"/>
      </w:pPr>
      <w:rPr>
        <w:rFonts w:ascii="Book Antiqua" w:eastAsia="Book Antiqua" w:hAnsi="Book Antiqua" w:cs="Book Antiqua" w:hint="default"/>
        <w:color w:val="231F20"/>
        <w:w w:val="67"/>
        <w:sz w:val="21"/>
        <w:szCs w:val="21"/>
        <w:lang w:val="ru-RU" w:eastAsia="en-US" w:bidi="ar-SA"/>
      </w:rPr>
    </w:lvl>
    <w:lvl w:ilvl="2" w:tplc="2CB6BB12">
      <w:numFmt w:val="bullet"/>
      <w:lvlText w:val="•"/>
      <w:lvlJc w:val="left"/>
      <w:pPr>
        <w:ind w:left="959" w:hanging="256"/>
      </w:pPr>
      <w:rPr>
        <w:rFonts w:hint="default"/>
        <w:lang w:val="ru-RU" w:eastAsia="en-US" w:bidi="ar-SA"/>
      </w:rPr>
    </w:lvl>
    <w:lvl w:ilvl="3" w:tplc="5B16CF88">
      <w:numFmt w:val="bullet"/>
      <w:lvlText w:val="•"/>
      <w:lvlJc w:val="left"/>
      <w:pPr>
        <w:ind w:left="1679" w:hanging="256"/>
      </w:pPr>
      <w:rPr>
        <w:rFonts w:hint="default"/>
        <w:lang w:val="ru-RU" w:eastAsia="en-US" w:bidi="ar-SA"/>
      </w:rPr>
    </w:lvl>
    <w:lvl w:ilvl="4" w:tplc="3AAA1CC8">
      <w:numFmt w:val="bullet"/>
      <w:lvlText w:val="•"/>
      <w:lvlJc w:val="left"/>
      <w:pPr>
        <w:ind w:left="2399" w:hanging="256"/>
      </w:pPr>
      <w:rPr>
        <w:rFonts w:hint="default"/>
        <w:lang w:val="ru-RU" w:eastAsia="en-US" w:bidi="ar-SA"/>
      </w:rPr>
    </w:lvl>
    <w:lvl w:ilvl="5" w:tplc="AB964F04">
      <w:numFmt w:val="bullet"/>
      <w:lvlText w:val="•"/>
      <w:lvlJc w:val="left"/>
      <w:pPr>
        <w:ind w:left="3118" w:hanging="256"/>
      </w:pPr>
      <w:rPr>
        <w:rFonts w:hint="default"/>
        <w:lang w:val="ru-RU" w:eastAsia="en-US" w:bidi="ar-SA"/>
      </w:rPr>
    </w:lvl>
    <w:lvl w:ilvl="6" w:tplc="E070C000">
      <w:numFmt w:val="bullet"/>
      <w:lvlText w:val="•"/>
      <w:lvlJc w:val="left"/>
      <w:pPr>
        <w:ind w:left="3838" w:hanging="256"/>
      </w:pPr>
      <w:rPr>
        <w:rFonts w:hint="default"/>
        <w:lang w:val="ru-RU" w:eastAsia="en-US" w:bidi="ar-SA"/>
      </w:rPr>
    </w:lvl>
    <w:lvl w:ilvl="7" w:tplc="6A583010">
      <w:numFmt w:val="bullet"/>
      <w:lvlText w:val="•"/>
      <w:lvlJc w:val="left"/>
      <w:pPr>
        <w:ind w:left="4558" w:hanging="256"/>
      </w:pPr>
      <w:rPr>
        <w:rFonts w:hint="default"/>
        <w:lang w:val="ru-RU" w:eastAsia="en-US" w:bidi="ar-SA"/>
      </w:rPr>
    </w:lvl>
    <w:lvl w:ilvl="8" w:tplc="51A6B324">
      <w:numFmt w:val="bullet"/>
      <w:lvlText w:val="•"/>
      <w:lvlJc w:val="left"/>
      <w:pPr>
        <w:ind w:left="5277" w:hanging="256"/>
      </w:pPr>
      <w:rPr>
        <w:rFonts w:hint="default"/>
        <w:lang w:val="ru-RU" w:eastAsia="en-US" w:bidi="ar-SA"/>
      </w:rPr>
    </w:lvl>
  </w:abstractNum>
  <w:abstractNum w:abstractNumId="19" w15:restartNumberingAfterBreak="0">
    <w:nsid w:val="48CA3108"/>
    <w:multiLevelType w:val="hybridMultilevel"/>
    <w:tmpl w:val="67243510"/>
    <w:lvl w:ilvl="0" w:tplc="0802703C">
      <w:numFmt w:val="bullet"/>
      <w:lvlText w:val="—"/>
      <w:lvlJc w:val="left"/>
      <w:pPr>
        <w:ind w:left="344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3C32D5A0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03CE4D58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86230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9D8CE04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0976596C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086096F8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49AA530A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45E6986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CA10FE5"/>
    <w:multiLevelType w:val="hybridMultilevel"/>
    <w:tmpl w:val="D88E6FCE"/>
    <w:lvl w:ilvl="0" w:tplc="CF1042CA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A4E43E7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A6F48C8C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380444CA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7BD05196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64CA383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E0246AE6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97BA5D1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D9426D30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4E5422AC"/>
    <w:multiLevelType w:val="hybridMultilevel"/>
    <w:tmpl w:val="B29EC47C"/>
    <w:lvl w:ilvl="0" w:tplc="52BC7D22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20C45688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3174794A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AF2497EA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6570178E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0AA0F45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0CA0B342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611AACE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9A8A48C8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4FB63237"/>
    <w:multiLevelType w:val="hybridMultilevel"/>
    <w:tmpl w:val="B77C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149C"/>
    <w:multiLevelType w:val="hybridMultilevel"/>
    <w:tmpl w:val="BA8C0E5E"/>
    <w:lvl w:ilvl="0" w:tplc="931C2BDC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08E45BC4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051EB0FA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FBD22C3C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8744E70A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20D86050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607CE6A6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1576A3D4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8D4AC3F2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5ADD2C76"/>
    <w:multiLevelType w:val="hybridMultilevel"/>
    <w:tmpl w:val="8B3E6AE2"/>
    <w:lvl w:ilvl="0" w:tplc="49221288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D1A6A32"/>
    <w:multiLevelType w:val="hybridMultilevel"/>
    <w:tmpl w:val="3CF4DA68"/>
    <w:lvl w:ilvl="0" w:tplc="49221288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E29239C"/>
    <w:multiLevelType w:val="hybridMultilevel"/>
    <w:tmpl w:val="3C2E4248"/>
    <w:lvl w:ilvl="0" w:tplc="2862A430">
      <w:start w:val="1"/>
      <w:numFmt w:val="decimal"/>
      <w:lvlText w:val="%1."/>
      <w:lvlJc w:val="left"/>
      <w:pPr>
        <w:ind w:left="756" w:hanging="360"/>
      </w:pPr>
      <w:rPr>
        <w:rFonts w:hint="default"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64F25E17"/>
    <w:multiLevelType w:val="hybridMultilevel"/>
    <w:tmpl w:val="DAB29C5E"/>
    <w:lvl w:ilvl="0" w:tplc="580E88F2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4224B1C8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CE121FDC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B166192C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2A58F68C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DF0EDD46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62967E34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EF4A6F18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70669BD8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682A61BE"/>
    <w:multiLevelType w:val="hybridMultilevel"/>
    <w:tmpl w:val="190E6E5C"/>
    <w:lvl w:ilvl="0" w:tplc="544AEC9A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99361EDA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FBF6D774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22A0BA50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FFF02008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581EDAF8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10CA55BC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71C4E0BC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4C942C0A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68FC4F25"/>
    <w:multiLevelType w:val="hybridMultilevel"/>
    <w:tmpl w:val="28800A5C"/>
    <w:lvl w:ilvl="0" w:tplc="BFF6F220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36C8FC5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EDB601BC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0B343FE4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5E3A6F04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768092E2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95183B6A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E4DC47CA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84E00410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711B67BB"/>
    <w:multiLevelType w:val="hybridMultilevel"/>
    <w:tmpl w:val="3BA6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16289"/>
    <w:multiLevelType w:val="hybridMultilevel"/>
    <w:tmpl w:val="C3B20D86"/>
    <w:lvl w:ilvl="0" w:tplc="3EC8C912">
      <w:start w:val="6"/>
      <w:numFmt w:val="decimal"/>
      <w:lvlText w:val="%1"/>
      <w:lvlJc w:val="left"/>
      <w:pPr>
        <w:ind w:left="747" w:hanging="194"/>
      </w:pPr>
      <w:rPr>
        <w:rFonts w:ascii="Calibri" w:eastAsia="Calibri" w:hAnsi="Calibri" w:cs="Calibri" w:hint="default"/>
        <w:b/>
        <w:bCs/>
        <w:color w:val="231F20"/>
        <w:w w:val="107"/>
        <w:sz w:val="24"/>
        <w:szCs w:val="24"/>
        <w:lang w:val="ru-RU" w:eastAsia="en-US" w:bidi="ar-SA"/>
      </w:rPr>
    </w:lvl>
    <w:lvl w:ilvl="1" w:tplc="35B24C5A">
      <w:start w:val="5"/>
      <w:numFmt w:val="decimal"/>
      <w:lvlText w:val="%2"/>
      <w:lvlJc w:val="left"/>
      <w:pPr>
        <w:ind w:left="1241" w:hanging="161"/>
      </w:pPr>
      <w:rPr>
        <w:rFonts w:ascii="Book Antiqua" w:eastAsia="Book Antiqua" w:hAnsi="Book Antiqua" w:cs="Book Antiqua" w:hint="default"/>
        <w:color w:val="231F20"/>
        <w:w w:val="106"/>
        <w:sz w:val="21"/>
        <w:szCs w:val="21"/>
        <w:lang w:val="ru-RU" w:eastAsia="en-US" w:bidi="ar-SA"/>
      </w:rPr>
    </w:lvl>
    <w:lvl w:ilvl="2" w:tplc="A2CCF2F2">
      <w:numFmt w:val="bullet"/>
      <w:lvlText w:val="•"/>
      <w:lvlJc w:val="left"/>
      <w:pPr>
        <w:ind w:left="1813" w:hanging="161"/>
      </w:pPr>
      <w:rPr>
        <w:rFonts w:hint="default"/>
        <w:lang w:val="ru-RU" w:eastAsia="en-US" w:bidi="ar-SA"/>
      </w:rPr>
    </w:lvl>
    <w:lvl w:ilvl="3" w:tplc="F5625C3C">
      <w:numFmt w:val="bullet"/>
      <w:lvlText w:val="•"/>
      <w:lvlJc w:val="left"/>
      <w:pPr>
        <w:ind w:left="2386" w:hanging="161"/>
      </w:pPr>
      <w:rPr>
        <w:rFonts w:hint="default"/>
        <w:lang w:val="ru-RU" w:eastAsia="en-US" w:bidi="ar-SA"/>
      </w:rPr>
    </w:lvl>
    <w:lvl w:ilvl="4" w:tplc="F6269666">
      <w:numFmt w:val="bullet"/>
      <w:lvlText w:val="•"/>
      <w:lvlJc w:val="left"/>
      <w:pPr>
        <w:ind w:left="2959" w:hanging="161"/>
      </w:pPr>
      <w:rPr>
        <w:rFonts w:hint="default"/>
        <w:lang w:val="ru-RU" w:eastAsia="en-US" w:bidi="ar-SA"/>
      </w:rPr>
    </w:lvl>
    <w:lvl w:ilvl="5" w:tplc="751E9E4A">
      <w:numFmt w:val="bullet"/>
      <w:lvlText w:val="•"/>
      <w:lvlJc w:val="left"/>
      <w:pPr>
        <w:ind w:left="3532" w:hanging="161"/>
      </w:pPr>
      <w:rPr>
        <w:rFonts w:hint="default"/>
        <w:lang w:val="ru-RU" w:eastAsia="en-US" w:bidi="ar-SA"/>
      </w:rPr>
    </w:lvl>
    <w:lvl w:ilvl="6" w:tplc="080AC516">
      <w:numFmt w:val="bullet"/>
      <w:lvlText w:val="•"/>
      <w:lvlJc w:val="left"/>
      <w:pPr>
        <w:ind w:left="4105" w:hanging="161"/>
      </w:pPr>
      <w:rPr>
        <w:rFonts w:hint="default"/>
        <w:lang w:val="ru-RU" w:eastAsia="en-US" w:bidi="ar-SA"/>
      </w:rPr>
    </w:lvl>
    <w:lvl w:ilvl="7" w:tplc="64EAD928">
      <w:numFmt w:val="bullet"/>
      <w:lvlText w:val="•"/>
      <w:lvlJc w:val="left"/>
      <w:pPr>
        <w:ind w:left="4678" w:hanging="161"/>
      </w:pPr>
      <w:rPr>
        <w:rFonts w:hint="default"/>
        <w:lang w:val="ru-RU" w:eastAsia="en-US" w:bidi="ar-SA"/>
      </w:rPr>
    </w:lvl>
    <w:lvl w:ilvl="8" w:tplc="4C3AC70E">
      <w:numFmt w:val="bullet"/>
      <w:lvlText w:val="•"/>
      <w:lvlJc w:val="left"/>
      <w:pPr>
        <w:ind w:left="5251" w:hanging="161"/>
      </w:pPr>
      <w:rPr>
        <w:rFonts w:hint="default"/>
        <w:lang w:val="ru-RU" w:eastAsia="en-US" w:bidi="ar-SA"/>
      </w:rPr>
    </w:lvl>
  </w:abstractNum>
  <w:abstractNum w:abstractNumId="32" w15:restartNumberingAfterBreak="0">
    <w:nsid w:val="79394573"/>
    <w:multiLevelType w:val="hybridMultilevel"/>
    <w:tmpl w:val="29BC8F0A"/>
    <w:lvl w:ilvl="0" w:tplc="1DBE5CD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2B248EBA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1FB25820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57968D9C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3134FEC0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BEC40DB0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9050D752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E038779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66A06BC4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7D602614"/>
    <w:multiLevelType w:val="hybridMultilevel"/>
    <w:tmpl w:val="F5A0B6B4"/>
    <w:lvl w:ilvl="0" w:tplc="9BEC2398">
      <w:numFmt w:val="bullet"/>
      <w:lvlText w:val="—"/>
      <w:lvlJc w:val="left"/>
      <w:pPr>
        <w:ind w:left="100" w:hanging="245"/>
      </w:pPr>
      <w:rPr>
        <w:rFonts w:ascii="Arial" w:eastAsia="Arial" w:hAnsi="Arial" w:cs="Arial" w:hint="default"/>
        <w:color w:val="231F20"/>
        <w:w w:val="110"/>
        <w:sz w:val="18"/>
        <w:szCs w:val="18"/>
        <w:lang w:val="ru-RU" w:eastAsia="en-US" w:bidi="ar-SA"/>
      </w:rPr>
    </w:lvl>
    <w:lvl w:ilvl="1" w:tplc="D22A2E6C">
      <w:numFmt w:val="bullet"/>
      <w:lvlText w:val="•"/>
      <w:lvlJc w:val="left"/>
      <w:pPr>
        <w:ind w:left="561" w:hanging="245"/>
      </w:pPr>
      <w:rPr>
        <w:rFonts w:hint="default"/>
        <w:lang w:val="ru-RU" w:eastAsia="en-US" w:bidi="ar-SA"/>
      </w:rPr>
    </w:lvl>
    <w:lvl w:ilvl="2" w:tplc="34D4F5A6">
      <w:numFmt w:val="bullet"/>
      <w:lvlText w:val="•"/>
      <w:lvlJc w:val="left"/>
      <w:pPr>
        <w:ind w:left="1023" w:hanging="245"/>
      </w:pPr>
      <w:rPr>
        <w:rFonts w:hint="default"/>
        <w:lang w:val="ru-RU" w:eastAsia="en-US" w:bidi="ar-SA"/>
      </w:rPr>
    </w:lvl>
    <w:lvl w:ilvl="3" w:tplc="722CA570">
      <w:numFmt w:val="bullet"/>
      <w:lvlText w:val="•"/>
      <w:lvlJc w:val="left"/>
      <w:pPr>
        <w:ind w:left="1485" w:hanging="245"/>
      </w:pPr>
      <w:rPr>
        <w:rFonts w:hint="default"/>
        <w:lang w:val="ru-RU" w:eastAsia="en-US" w:bidi="ar-SA"/>
      </w:rPr>
    </w:lvl>
    <w:lvl w:ilvl="4" w:tplc="52B8D684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5" w:tplc="3DA2D140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6" w:tplc="FFDC241E">
      <w:numFmt w:val="bullet"/>
      <w:lvlText w:val="•"/>
      <w:lvlJc w:val="left"/>
      <w:pPr>
        <w:ind w:left="2870" w:hanging="245"/>
      </w:pPr>
      <w:rPr>
        <w:rFonts w:hint="default"/>
        <w:lang w:val="ru-RU" w:eastAsia="en-US" w:bidi="ar-SA"/>
      </w:rPr>
    </w:lvl>
    <w:lvl w:ilvl="7" w:tplc="FDCAFD18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8" w:tplc="21A41488">
      <w:numFmt w:val="bullet"/>
      <w:lvlText w:val="•"/>
      <w:lvlJc w:val="left"/>
      <w:pPr>
        <w:ind w:left="3794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8"/>
  </w:num>
  <w:num w:numId="5">
    <w:abstractNumId w:val="17"/>
  </w:num>
  <w:num w:numId="6">
    <w:abstractNumId w:val="26"/>
  </w:num>
  <w:num w:numId="7">
    <w:abstractNumId w:val="20"/>
  </w:num>
  <w:num w:numId="8">
    <w:abstractNumId w:val="13"/>
  </w:num>
  <w:num w:numId="9">
    <w:abstractNumId w:val="29"/>
  </w:num>
  <w:num w:numId="10">
    <w:abstractNumId w:val="11"/>
  </w:num>
  <w:num w:numId="11">
    <w:abstractNumId w:val="0"/>
  </w:num>
  <w:num w:numId="12">
    <w:abstractNumId w:val="28"/>
  </w:num>
  <w:num w:numId="13">
    <w:abstractNumId w:val="32"/>
  </w:num>
  <w:num w:numId="14">
    <w:abstractNumId w:val="2"/>
  </w:num>
  <w:num w:numId="15">
    <w:abstractNumId w:val="3"/>
  </w:num>
  <w:num w:numId="16">
    <w:abstractNumId w:val="33"/>
  </w:num>
  <w:num w:numId="17">
    <w:abstractNumId w:val="8"/>
  </w:num>
  <w:num w:numId="18">
    <w:abstractNumId w:val="7"/>
  </w:num>
  <w:num w:numId="19">
    <w:abstractNumId w:val="15"/>
  </w:num>
  <w:num w:numId="20">
    <w:abstractNumId w:val="9"/>
  </w:num>
  <w:num w:numId="21">
    <w:abstractNumId w:val="1"/>
  </w:num>
  <w:num w:numId="22">
    <w:abstractNumId w:val="12"/>
  </w:num>
  <w:num w:numId="23">
    <w:abstractNumId w:val="27"/>
  </w:num>
  <w:num w:numId="24">
    <w:abstractNumId w:val="4"/>
  </w:num>
  <w:num w:numId="25">
    <w:abstractNumId w:val="23"/>
  </w:num>
  <w:num w:numId="26">
    <w:abstractNumId w:val="21"/>
  </w:num>
  <w:num w:numId="27">
    <w:abstractNumId w:val="19"/>
  </w:num>
  <w:num w:numId="28">
    <w:abstractNumId w:val="30"/>
  </w:num>
  <w:num w:numId="29">
    <w:abstractNumId w:val="16"/>
  </w:num>
  <w:num w:numId="30">
    <w:abstractNumId w:val="22"/>
  </w:num>
  <w:num w:numId="31">
    <w:abstractNumId w:val="10"/>
  </w:num>
  <w:num w:numId="32">
    <w:abstractNumId w:val="24"/>
  </w:num>
  <w:num w:numId="33">
    <w:abstractNumId w:val="5"/>
  </w:num>
  <w:num w:numId="34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3E2A"/>
    <w:rsid w:val="00023FE6"/>
    <w:rsid w:val="000324C1"/>
    <w:rsid w:val="0004112C"/>
    <w:rsid w:val="0004701A"/>
    <w:rsid w:val="00050781"/>
    <w:rsid w:val="00060479"/>
    <w:rsid w:val="000728DE"/>
    <w:rsid w:val="000805F8"/>
    <w:rsid w:val="000919E4"/>
    <w:rsid w:val="000A560A"/>
    <w:rsid w:val="000C2378"/>
    <w:rsid w:val="000C4961"/>
    <w:rsid w:val="000F3E07"/>
    <w:rsid w:val="00104131"/>
    <w:rsid w:val="00111F4C"/>
    <w:rsid w:val="0011460A"/>
    <w:rsid w:val="0012197F"/>
    <w:rsid w:val="00123968"/>
    <w:rsid w:val="00165D0D"/>
    <w:rsid w:val="00167DB0"/>
    <w:rsid w:val="0018636E"/>
    <w:rsid w:val="001B1F38"/>
    <w:rsid w:val="001B7B8C"/>
    <w:rsid w:val="001C5A3B"/>
    <w:rsid w:val="001C6EDB"/>
    <w:rsid w:val="001F3555"/>
    <w:rsid w:val="001F45AD"/>
    <w:rsid w:val="00205433"/>
    <w:rsid w:val="00226568"/>
    <w:rsid w:val="002564F6"/>
    <w:rsid w:val="0026429F"/>
    <w:rsid w:val="00287A2A"/>
    <w:rsid w:val="002920E0"/>
    <w:rsid w:val="00292D1B"/>
    <w:rsid w:val="002A14E4"/>
    <w:rsid w:val="002D1F48"/>
    <w:rsid w:val="002E4BFA"/>
    <w:rsid w:val="0030295B"/>
    <w:rsid w:val="00303282"/>
    <w:rsid w:val="0030457F"/>
    <w:rsid w:val="0031664D"/>
    <w:rsid w:val="003273B3"/>
    <w:rsid w:val="00336C14"/>
    <w:rsid w:val="00362393"/>
    <w:rsid w:val="003823DC"/>
    <w:rsid w:val="003966AE"/>
    <w:rsid w:val="004243F3"/>
    <w:rsid w:val="0043021E"/>
    <w:rsid w:val="004307FB"/>
    <w:rsid w:val="00452DBE"/>
    <w:rsid w:val="004628B0"/>
    <w:rsid w:val="00462D4C"/>
    <w:rsid w:val="004A58A8"/>
    <w:rsid w:val="004F0C08"/>
    <w:rsid w:val="004F4A81"/>
    <w:rsid w:val="0050365B"/>
    <w:rsid w:val="00523326"/>
    <w:rsid w:val="00540158"/>
    <w:rsid w:val="0055431A"/>
    <w:rsid w:val="00571CDE"/>
    <w:rsid w:val="00587734"/>
    <w:rsid w:val="005877CE"/>
    <w:rsid w:val="005A02B4"/>
    <w:rsid w:val="005A10EA"/>
    <w:rsid w:val="005A71DD"/>
    <w:rsid w:val="005B1188"/>
    <w:rsid w:val="005D3D04"/>
    <w:rsid w:val="005E5936"/>
    <w:rsid w:val="005E7F5F"/>
    <w:rsid w:val="00606C6F"/>
    <w:rsid w:val="006140E1"/>
    <w:rsid w:val="00621793"/>
    <w:rsid w:val="006337C8"/>
    <w:rsid w:val="0066511D"/>
    <w:rsid w:val="006B05B7"/>
    <w:rsid w:val="006C7711"/>
    <w:rsid w:val="006D7DBA"/>
    <w:rsid w:val="006E0A19"/>
    <w:rsid w:val="006F27C1"/>
    <w:rsid w:val="006F6F68"/>
    <w:rsid w:val="007115B3"/>
    <w:rsid w:val="00715251"/>
    <w:rsid w:val="007363E7"/>
    <w:rsid w:val="00745532"/>
    <w:rsid w:val="00756C0F"/>
    <w:rsid w:val="00770150"/>
    <w:rsid w:val="00775FBA"/>
    <w:rsid w:val="0078778D"/>
    <w:rsid w:val="007A0F66"/>
    <w:rsid w:val="007C4DE1"/>
    <w:rsid w:val="007C4FD3"/>
    <w:rsid w:val="007E4BCA"/>
    <w:rsid w:val="007F327F"/>
    <w:rsid w:val="00800AC2"/>
    <w:rsid w:val="00827E41"/>
    <w:rsid w:val="00830C07"/>
    <w:rsid w:val="00830DDD"/>
    <w:rsid w:val="00842EB5"/>
    <w:rsid w:val="00856D76"/>
    <w:rsid w:val="0086005D"/>
    <w:rsid w:val="00872C8B"/>
    <w:rsid w:val="00876076"/>
    <w:rsid w:val="00884A50"/>
    <w:rsid w:val="008B0455"/>
    <w:rsid w:val="008C1674"/>
    <w:rsid w:val="008C3E2A"/>
    <w:rsid w:val="008D1640"/>
    <w:rsid w:val="008F074F"/>
    <w:rsid w:val="008F56F3"/>
    <w:rsid w:val="00915B53"/>
    <w:rsid w:val="00922F5F"/>
    <w:rsid w:val="00936BAB"/>
    <w:rsid w:val="009974DE"/>
    <w:rsid w:val="009C1FF9"/>
    <w:rsid w:val="009E5421"/>
    <w:rsid w:val="00A017E8"/>
    <w:rsid w:val="00A22A6F"/>
    <w:rsid w:val="00A26676"/>
    <w:rsid w:val="00A538F8"/>
    <w:rsid w:val="00A9520B"/>
    <w:rsid w:val="00AA2269"/>
    <w:rsid w:val="00AB2558"/>
    <w:rsid w:val="00AC53AF"/>
    <w:rsid w:val="00AD249B"/>
    <w:rsid w:val="00AD6A8D"/>
    <w:rsid w:val="00AE6FB9"/>
    <w:rsid w:val="00AE71DC"/>
    <w:rsid w:val="00B043CE"/>
    <w:rsid w:val="00B04DB6"/>
    <w:rsid w:val="00B13E9C"/>
    <w:rsid w:val="00B417B9"/>
    <w:rsid w:val="00BA6E67"/>
    <w:rsid w:val="00BB360C"/>
    <w:rsid w:val="00BD1A84"/>
    <w:rsid w:val="00BD40B5"/>
    <w:rsid w:val="00BE3461"/>
    <w:rsid w:val="00C3492E"/>
    <w:rsid w:val="00C413F5"/>
    <w:rsid w:val="00C41565"/>
    <w:rsid w:val="00C46AFD"/>
    <w:rsid w:val="00C52326"/>
    <w:rsid w:val="00C540D9"/>
    <w:rsid w:val="00C630D1"/>
    <w:rsid w:val="00CA1816"/>
    <w:rsid w:val="00CB478E"/>
    <w:rsid w:val="00CC11F6"/>
    <w:rsid w:val="00CD7AE7"/>
    <w:rsid w:val="00D04086"/>
    <w:rsid w:val="00D17869"/>
    <w:rsid w:val="00D31C00"/>
    <w:rsid w:val="00D52053"/>
    <w:rsid w:val="00D56C1C"/>
    <w:rsid w:val="00D67804"/>
    <w:rsid w:val="00D94207"/>
    <w:rsid w:val="00DA4C12"/>
    <w:rsid w:val="00DB13C1"/>
    <w:rsid w:val="00DE0EED"/>
    <w:rsid w:val="00DE42A9"/>
    <w:rsid w:val="00E06977"/>
    <w:rsid w:val="00E06D25"/>
    <w:rsid w:val="00E07204"/>
    <w:rsid w:val="00E0746B"/>
    <w:rsid w:val="00E27DB4"/>
    <w:rsid w:val="00E35123"/>
    <w:rsid w:val="00E37121"/>
    <w:rsid w:val="00E374F4"/>
    <w:rsid w:val="00E51CF3"/>
    <w:rsid w:val="00E85C0E"/>
    <w:rsid w:val="00EB2ED5"/>
    <w:rsid w:val="00EB7255"/>
    <w:rsid w:val="00EC55AF"/>
    <w:rsid w:val="00ED156E"/>
    <w:rsid w:val="00ED1582"/>
    <w:rsid w:val="00ED68C9"/>
    <w:rsid w:val="00EE11D5"/>
    <w:rsid w:val="00EE3C4B"/>
    <w:rsid w:val="00EE6F5C"/>
    <w:rsid w:val="00EE78DE"/>
    <w:rsid w:val="00F101BB"/>
    <w:rsid w:val="00F43A06"/>
    <w:rsid w:val="00F53A21"/>
    <w:rsid w:val="00F71FE0"/>
    <w:rsid w:val="00F803C3"/>
    <w:rsid w:val="00F942FF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4110D"/>
  <w15:docId w15:val="{89EBC2C1-C0AD-4EB8-8892-AA3B8C45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3E2A"/>
    <w:rPr>
      <w:rFonts w:ascii="Book Antiqua" w:eastAsia="Book Antiqua" w:hAnsi="Book Antiqua" w:cs="Book Antiqu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C3E2A"/>
    <w:pPr>
      <w:spacing w:before="37"/>
      <w:ind w:left="683"/>
    </w:pPr>
    <w:rPr>
      <w:sz w:val="21"/>
      <w:szCs w:val="21"/>
    </w:rPr>
  </w:style>
  <w:style w:type="paragraph" w:customStyle="1" w:styleId="21">
    <w:name w:val="Оглавление 21"/>
    <w:basedOn w:val="a"/>
    <w:uiPriority w:val="1"/>
    <w:qFormat/>
    <w:rsid w:val="008C3E2A"/>
    <w:pPr>
      <w:spacing w:before="9"/>
      <w:ind w:left="1241" w:hanging="162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8C3E2A"/>
    <w:pPr>
      <w:ind w:left="230" w:right="248" w:firstLine="453"/>
      <w:jc w:val="both"/>
    </w:pPr>
    <w:rPr>
      <w:sz w:val="21"/>
      <w:szCs w:val="21"/>
    </w:rPr>
  </w:style>
  <w:style w:type="paragraph" w:customStyle="1" w:styleId="110">
    <w:name w:val="Заголовок 11"/>
    <w:basedOn w:val="a"/>
    <w:uiPriority w:val="1"/>
    <w:qFormat/>
    <w:rsid w:val="008C3E2A"/>
    <w:pPr>
      <w:spacing w:before="64"/>
      <w:ind w:left="572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210">
    <w:name w:val="Заголовок 21"/>
    <w:basedOn w:val="a"/>
    <w:uiPriority w:val="1"/>
    <w:qFormat/>
    <w:rsid w:val="008C3E2A"/>
    <w:pPr>
      <w:ind w:left="57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C3E2A"/>
    <w:pPr>
      <w:ind w:left="570"/>
      <w:outlineLvl w:val="3"/>
    </w:pPr>
    <w:rPr>
      <w:rFonts w:ascii="Calibri" w:eastAsia="Calibri" w:hAnsi="Calibri" w:cs="Calibri"/>
      <w:b/>
      <w:bCs/>
    </w:rPr>
  </w:style>
  <w:style w:type="paragraph" w:customStyle="1" w:styleId="41">
    <w:name w:val="Заголовок 41"/>
    <w:basedOn w:val="a"/>
    <w:uiPriority w:val="1"/>
    <w:qFormat/>
    <w:rsid w:val="008C3E2A"/>
    <w:pPr>
      <w:spacing w:before="11"/>
      <w:ind w:left="20"/>
      <w:outlineLvl w:val="4"/>
    </w:pPr>
    <w:rPr>
      <w:rFonts w:ascii="Arial" w:eastAsia="Arial" w:hAnsi="Arial" w:cs="Arial"/>
    </w:rPr>
  </w:style>
  <w:style w:type="paragraph" w:customStyle="1" w:styleId="51">
    <w:name w:val="Заголовок 51"/>
    <w:basedOn w:val="a"/>
    <w:uiPriority w:val="1"/>
    <w:qFormat/>
    <w:rsid w:val="008C3E2A"/>
    <w:pPr>
      <w:ind w:left="570"/>
      <w:jc w:val="both"/>
      <w:outlineLvl w:val="5"/>
    </w:pPr>
    <w:rPr>
      <w:b/>
      <w:bCs/>
      <w:i/>
      <w:sz w:val="21"/>
      <w:szCs w:val="21"/>
    </w:rPr>
  </w:style>
  <w:style w:type="paragraph" w:styleId="a4">
    <w:name w:val="List Paragraph"/>
    <w:basedOn w:val="a"/>
    <w:uiPriority w:val="1"/>
    <w:qFormat/>
    <w:rsid w:val="008C3E2A"/>
    <w:pPr>
      <w:ind w:left="116" w:right="248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8C3E2A"/>
    <w:pPr>
      <w:spacing w:before="1"/>
      <w:ind w:left="100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B4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8E"/>
    <w:rPr>
      <w:rFonts w:ascii="Tahoma" w:eastAsia="Book Antiqu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B47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78E"/>
    <w:rPr>
      <w:rFonts w:ascii="Book Antiqua" w:eastAsia="Book Antiqua" w:hAnsi="Book Antiqua" w:cs="Book Antiqua"/>
      <w:lang w:val="ru-RU"/>
    </w:rPr>
  </w:style>
  <w:style w:type="paragraph" w:styleId="a9">
    <w:name w:val="footer"/>
    <w:basedOn w:val="a"/>
    <w:link w:val="aa"/>
    <w:uiPriority w:val="99"/>
    <w:unhideWhenUsed/>
    <w:rsid w:val="00CB4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78E"/>
    <w:rPr>
      <w:rFonts w:ascii="Book Antiqua" w:eastAsia="Book Antiqua" w:hAnsi="Book Antiqua" w:cs="Book Antiqua"/>
      <w:lang w:val="ru-RU"/>
    </w:rPr>
  </w:style>
  <w:style w:type="table" w:styleId="ab">
    <w:name w:val="Table Grid"/>
    <w:basedOn w:val="a1"/>
    <w:uiPriority w:val="39"/>
    <w:rsid w:val="001B1F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6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070b69d6fa67982bee00084eb5be11d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press/970/minprosvescheniya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9517F-DE9E-48D4-9D53-F0F2E861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5864</Words>
  <Characters>33430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Екатерина</cp:lastModifiedBy>
  <cp:revision>20</cp:revision>
  <cp:lastPrinted>2020-10-27T17:02:00Z</cp:lastPrinted>
  <dcterms:created xsi:type="dcterms:W3CDTF">2022-10-09T14:57:00Z</dcterms:created>
  <dcterms:modified xsi:type="dcterms:W3CDTF">2023-03-05T14:09:00Z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2020-09-20T00:00:00Z</vt:filetime>
  </property>
</Properties>
</file>