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F4" w:rsidRDefault="0015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Аннотация к рабочей программе по предмету «Изобразительное искусство» 4 класс </w:t>
      </w:r>
    </w:p>
    <w:p w:rsidR="00156D0B" w:rsidRDefault="0015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2022-2023 учебный год</w:t>
      </w:r>
    </w:p>
    <w:p w:rsidR="00156D0B" w:rsidRPr="00156D0B" w:rsidRDefault="00156D0B" w:rsidP="00156D0B">
      <w:pPr>
        <w:spacing w:after="0" w:line="259" w:lineRule="auto"/>
        <w:ind w:firstLine="28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6D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Данная рабочая программа учебного предмета «Изобразительное искусство» разработана на основе следующих документов:</w:t>
      </w:r>
    </w:p>
    <w:p w:rsidR="00156D0B" w:rsidRPr="00156D0B" w:rsidRDefault="00156D0B" w:rsidP="00156D0B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56D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56D0B">
        <w:rPr>
          <w:rFonts w:ascii="Times New Roman" w:eastAsia="Calibri" w:hAnsi="Times New Roman" w:cs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 (утв. </w:t>
      </w:r>
      <w:hyperlink r:id="rId6" w:history="1">
        <w:r w:rsidRPr="00156D0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приказом</w:t>
        </w:r>
      </w:hyperlink>
      <w:r w:rsidRPr="00156D0B">
        <w:rPr>
          <w:rFonts w:ascii="Times New Roman" w:eastAsia="Calibri" w:hAnsi="Times New Roman" w:cs="Times New Roman"/>
          <w:bCs/>
          <w:sz w:val="24"/>
          <w:szCs w:val="24"/>
        </w:rPr>
        <w:t xml:space="preserve"> Министерства образования и науки РФ от 6 октября </w:t>
      </w:r>
      <w:smartTag w:uri="urn:schemas-microsoft-com:office:smarttags" w:element="metricconverter">
        <w:smartTagPr>
          <w:attr w:name="ProductID" w:val="2009 г"/>
        </w:smartTagPr>
        <w:r w:rsidRPr="00156D0B">
          <w:rPr>
            <w:rFonts w:ascii="Times New Roman" w:eastAsia="Calibri" w:hAnsi="Times New Roman" w:cs="Times New Roman"/>
            <w:bCs/>
            <w:sz w:val="24"/>
            <w:szCs w:val="24"/>
          </w:rPr>
          <w:t>2009 г</w:t>
        </w:r>
      </w:smartTag>
      <w:r w:rsidRPr="00156D0B">
        <w:rPr>
          <w:rFonts w:ascii="Times New Roman" w:eastAsia="Calibri" w:hAnsi="Times New Roman" w:cs="Times New Roman"/>
          <w:bCs/>
          <w:sz w:val="24"/>
          <w:szCs w:val="24"/>
        </w:rPr>
        <w:t>. N 373) с изменениями и дополнениями от:</w:t>
      </w:r>
      <w:r w:rsidRPr="00156D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26 ноября </w:t>
      </w:r>
      <w:smartTag w:uri="urn:schemas-microsoft-com:office:smarttags" w:element="metricconverter">
        <w:smartTagPr>
          <w:attr w:name="ProductID" w:val="2010 г"/>
        </w:smartTagPr>
        <w:r w:rsidRPr="00156D0B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156D0B"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 г"/>
        </w:smartTagPr>
        <w:r w:rsidRPr="00156D0B">
          <w:rPr>
            <w:rFonts w:ascii="Times New Roman" w:eastAsia="Calibri" w:hAnsi="Times New Roman" w:cs="Times New Roman"/>
            <w:sz w:val="24"/>
            <w:szCs w:val="24"/>
          </w:rPr>
          <w:t>2012 г</w:t>
        </w:r>
      </w:smartTag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., 29 декабря </w:t>
      </w:r>
      <w:smartTag w:uri="urn:schemas-microsoft-com:office:smarttags" w:element="metricconverter">
        <w:smartTagPr>
          <w:attr w:name="ProductID" w:val="2014 г"/>
        </w:smartTagPr>
        <w:r w:rsidRPr="00156D0B">
          <w:rPr>
            <w:rFonts w:ascii="Times New Roman" w:eastAsia="Calibri" w:hAnsi="Times New Roman" w:cs="Times New Roman"/>
            <w:sz w:val="24"/>
            <w:szCs w:val="24"/>
          </w:rPr>
          <w:t>2014 г</w:t>
        </w:r>
      </w:smartTag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., 18 мая, 31 декабря </w:t>
      </w:r>
      <w:smartTag w:uri="urn:schemas-microsoft-com:office:smarttags" w:element="metricconverter">
        <w:smartTagPr>
          <w:attr w:name="ProductID" w:val="2015 г"/>
        </w:smartTagPr>
        <w:r w:rsidRPr="00156D0B"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156D0B">
          <w:rPr>
            <w:rFonts w:ascii="Times New Roman" w:eastAsia="Calibri" w:hAnsi="Times New Roman" w:cs="Times New Roman"/>
            <w:sz w:val="24"/>
            <w:szCs w:val="24"/>
          </w:rPr>
          <w:t>2020 г</w:t>
        </w:r>
      </w:smartTag>
      <w:r w:rsidRPr="00156D0B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156D0B" w:rsidRPr="00156D0B" w:rsidRDefault="00156D0B" w:rsidP="00156D0B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56D0B">
        <w:rPr>
          <w:rFonts w:ascii="Times New Roman" w:eastAsia="Calibri" w:hAnsi="Times New Roman" w:cs="Times New Roman"/>
          <w:bCs/>
          <w:sz w:val="24"/>
          <w:szCs w:val="24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 (протокол от 08.04.2015 № 1/5). </w:t>
      </w:r>
      <w:hyperlink r:id="rId7" w:history="1">
        <w:r w:rsidRPr="00156D0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http://fgosreestr.ru/</w:t>
        </w:r>
      </w:hyperlink>
      <w:r w:rsidRPr="00156D0B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gramEnd"/>
    </w:p>
    <w:p w:rsidR="00156D0B" w:rsidRPr="00156D0B" w:rsidRDefault="00156D0B" w:rsidP="00156D0B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</w:pPr>
      <w:r w:rsidRPr="00156D0B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 xml:space="preserve">- Авторская программа </w:t>
      </w:r>
      <w:proofErr w:type="spellStart"/>
      <w:r w:rsidRPr="00156D0B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>Б.Н.Неменский</w:t>
      </w:r>
      <w:proofErr w:type="gramStart"/>
      <w:r w:rsidRPr="00156D0B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>,Л</w:t>
      </w:r>
      <w:proofErr w:type="gramEnd"/>
      <w:r w:rsidRPr="00156D0B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>.А</w:t>
      </w:r>
      <w:proofErr w:type="spellEnd"/>
      <w:r w:rsidRPr="00156D0B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 xml:space="preserve"> </w:t>
      </w:r>
      <w:proofErr w:type="spellStart"/>
      <w:r w:rsidRPr="00156D0B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>Неменская</w:t>
      </w:r>
      <w:proofErr w:type="spellEnd"/>
      <w:r w:rsidRPr="00156D0B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>,</w:t>
      </w:r>
      <w:r w:rsidRPr="00156D0B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 xml:space="preserve"> </w:t>
      </w:r>
      <w:proofErr w:type="spellStart"/>
      <w:r w:rsidRPr="00156D0B">
        <w:rPr>
          <w:rFonts w:ascii="Times New Roman" w:eastAsia="Calibri" w:hAnsi="Times New Roman" w:cs="Arial"/>
          <w:color w:val="000000"/>
          <w:kern w:val="28"/>
          <w:sz w:val="24"/>
          <w:szCs w:val="24"/>
          <w:lang w:eastAsia="ru-RU"/>
        </w:rPr>
        <w:t>Н</w:t>
      </w:r>
      <w:r w:rsidRPr="00156D0B">
        <w:rPr>
          <w:rFonts w:ascii="Times New Roman" w:eastAsia="Calibri" w:hAnsi="Times New Roman" w:cs="Arial"/>
          <w:color w:val="231F20"/>
          <w:kern w:val="28"/>
          <w:sz w:val="24"/>
          <w:szCs w:val="24"/>
          <w:lang w:eastAsia="ru-RU"/>
        </w:rPr>
        <w:t>.А.Горяева</w:t>
      </w:r>
      <w:proofErr w:type="spellEnd"/>
      <w:r w:rsidRPr="00156D0B">
        <w:rPr>
          <w:rFonts w:ascii="Times New Roman" w:eastAsia="Calibri" w:hAnsi="Times New Roman" w:cs="Arial"/>
          <w:color w:val="231F20"/>
          <w:kern w:val="28"/>
          <w:sz w:val="24"/>
          <w:szCs w:val="24"/>
          <w:lang w:eastAsia="ru-RU"/>
        </w:rPr>
        <w:t xml:space="preserve">— М.: Просвещение, </w:t>
      </w:r>
      <w:r w:rsidRPr="00156D0B">
        <w:rPr>
          <w:rFonts w:ascii="Times New Roman" w:eastAsia="Calibri" w:hAnsi="Times New Roman" w:cs="Arial"/>
          <w:bCs/>
          <w:color w:val="000000"/>
          <w:kern w:val="28"/>
          <w:sz w:val="24"/>
          <w:szCs w:val="24"/>
          <w:lang w:eastAsia="ru-RU"/>
        </w:rPr>
        <w:t>2015г</w:t>
      </w:r>
    </w:p>
    <w:p w:rsidR="00156D0B" w:rsidRPr="00156D0B" w:rsidRDefault="00156D0B" w:rsidP="00156D0B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6D0B">
        <w:rPr>
          <w:rFonts w:ascii="Times New Roman" w:eastAsia="Calibri" w:hAnsi="Times New Roman" w:cs="Times New Roman"/>
          <w:bCs/>
          <w:sz w:val="24"/>
          <w:szCs w:val="24"/>
        </w:rPr>
        <w:t xml:space="preserve"> - Основная образовательная программа начального общего образования МБОУ </w:t>
      </w:r>
      <w:proofErr w:type="spellStart"/>
      <w:r w:rsidRPr="00156D0B">
        <w:rPr>
          <w:rFonts w:ascii="Times New Roman" w:eastAsia="Calibri" w:hAnsi="Times New Roman" w:cs="Times New Roman"/>
          <w:bCs/>
          <w:sz w:val="24"/>
          <w:szCs w:val="24"/>
        </w:rPr>
        <w:t>Гаютинской</w:t>
      </w:r>
      <w:proofErr w:type="spellEnd"/>
      <w:r w:rsidRPr="00156D0B">
        <w:rPr>
          <w:rFonts w:ascii="Times New Roman" w:eastAsia="Calibri" w:hAnsi="Times New Roman" w:cs="Times New Roman"/>
          <w:bCs/>
          <w:sz w:val="24"/>
          <w:szCs w:val="24"/>
        </w:rPr>
        <w:t xml:space="preserve"> СШ;</w:t>
      </w:r>
    </w:p>
    <w:p w:rsidR="00156D0B" w:rsidRPr="00156D0B" w:rsidRDefault="00156D0B" w:rsidP="00156D0B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6D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Постановление Главного государственного санитарного врача Российской Федерации от 28.09.2020 № 28.</w:t>
      </w:r>
      <w:r w:rsidRPr="00156D0B">
        <w:rPr>
          <w:rFonts w:ascii="Calibri" w:eastAsia="Calibri" w:hAnsi="Calibri" w:cs="Times New Roman"/>
        </w:rPr>
        <w:t xml:space="preserve"> </w:t>
      </w:r>
      <w:r w:rsidRPr="00156D0B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</w:t>
      </w:r>
      <w:r w:rsidRPr="00156D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56D0B" w:rsidRDefault="00156D0B" w:rsidP="00156D0B">
      <w:pPr>
        <w:rPr>
          <w:rFonts w:ascii="Times New Roman" w:eastAsia="Calibri" w:hAnsi="Times New Roman" w:cs="Times New Roman"/>
          <w:sz w:val="24"/>
          <w:szCs w:val="24"/>
        </w:rPr>
      </w:pPr>
      <w:r w:rsidRPr="00156D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Российской Федерации от 23.12.2020 № 766 </w:t>
      </w:r>
      <w:r w:rsidRPr="00156D0B">
        <w:rPr>
          <w:rFonts w:ascii="Calibri" w:eastAsia="Calibri" w:hAnsi="Calibri" w:cs="Times New Roman"/>
        </w:rPr>
        <w:t>«</w:t>
      </w:r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федеральный перечень учебников, допущенных </w:t>
      </w:r>
      <w:r w:rsidRPr="00156D0B">
        <w:rPr>
          <w:rFonts w:ascii="Calibri" w:eastAsia="Calibri" w:hAnsi="Calibri" w:cs="Times New Roman"/>
        </w:rPr>
        <w:t xml:space="preserve"> </w:t>
      </w:r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к использованию при реализации &lt;…&gt; </w:t>
      </w:r>
      <w:r w:rsidRPr="00156D0B">
        <w:rPr>
          <w:rFonts w:ascii="Calibri" w:eastAsia="Calibri" w:hAnsi="Calibri" w:cs="Times New Roman"/>
        </w:rPr>
        <w:t xml:space="preserve"> </w:t>
      </w:r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программ начального общего, основного общего, среднего общего образования &lt;…&gt;,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156D0B">
          <w:rPr>
            <w:rFonts w:ascii="Times New Roman" w:eastAsia="Calibri" w:hAnsi="Times New Roman" w:cs="Times New Roman"/>
            <w:sz w:val="24"/>
            <w:szCs w:val="24"/>
          </w:rPr>
          <w:t>2020 г</w:t>
        </w:r>
      </w:smartTag>
      <w:r w:rsidRPr="00156D0B">
        <w:rPr>
          <w:rFonts w:ascii="Times New Roman" w:eastAsia="Calibri" w:hAnsi="Times New Roman" w:cs="Times New Roman"/>
          <w:sz w:val="24"/>
          <w:szCs w:val="24"/>
        </w:rPr>
        <w:t>. №</w:t>
      </w:r>
      <w:r w:rsidRPr="00156D0B">
        <w:rPr>
          <w:rFonts w:ascii="Calibri" w:eastAsia="Calibri" w:hAnsi="Calibri" w:cs="Times New Roman"/>
        </w:rPr>
        <w:t xml:space="preserve"> </w:t>
      </w:r>
      <w:r w:rsidRPr="00156D0B">
        <w:rPr>
          <w:rFonts w:ascii="Times New Roman" w:eastAsia="Calibri" w:hAnsi="Times New Roman" w:cs="Times New Roman"/>
          <w:sz w:val="24"/>
          <w:szCs w:val="24"/>
        </w:rPr>
        <w:t>254» (зарегистрирован 02.03.2021 № 62645).</w:t>
      </w:r>
    </w:p>
    <w:p w:rsidR="00156D0B" w:rsidRPr="00156D0B" w:rsidRDefault="00156D0B" w:rsidP="00156D0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156D0B" w:rsidRPr="00156D0B" w:rsidRDefault="00156D0B" w:rsidP="00156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6D0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Целью </w:t>
      </w:r>
      <w:r w:rsidRPr="00156D0B">
        <w:rPr>
          <w:rFonts w:ascii="Times New Roman" w:eastAsia="Calibri" w:hAnsi="Times New Roman" w:cs="Times New Roman"/>
          <w:sz w:val="24"/>
          <w:szCs w:val="24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</w:t>
      </w:r>
      <w:r w:rsidRPr="00156D0B">
        <w:rPr>
          <w:rFonts w:ascii="Times New Roman" w:eastAsia="Calibri" w:hAnsi="Times New Roman" w:cs="Times New Roman"/>
          <w:sz w:val="24"/>
          <w:szCs w:val="24"/>
        </w:rPr>
        <w:softHyphen/>
        <w:t>визация самостоятельной творческой деятельности, развитие интереса к природе и потреб</w:t>
      </w:r>
      <w:r w:rsidRPr="00156D0B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ность в общении с искусством; формирование духовных начал личности,, воспитание </w:t>
      </w:r>
      <w:r w:rsidRPr="00156D0B">
        <w:rPr>
          <w:rFonts w:ascii="Times New Roman" w:eastAsia="Calibri" w:hAnsi="Times New Roman" w:cs="Times New Roman"/>
          <w:bCs/>
          <w:sz w:val="24"/>
          <w:szCs w:val="24"/>
        </w:rPr>
        <w:t>эмо</w:t>
      </w:r>
      <w:r w:rsidRPr="00156D0B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156D0B">
        <w:rPr>
          <w:rFonts w:ascii="Times New Roman" w:eastAsia="Calibri" w:hAnsi="Times New Roman" w:cs="Times New Roman"/>
          <w:sz w:val="24"/>
          <w:szCs w:val="24"/>
        </w:rPr>
        <w:t>циональной отзывчивости и культуры восприятия произведений профессионального и на</w:t>
      </w:r>
      <w:r w:rsidRPr="00156D0B">
        <w:rPr>
          <w:rFonts w:ascii="Times New Roman" w:eastAsia="Calibri" w:hAnsi="Times New Roman" w:cs="Times New Roman"/>
          <w:sz w:val="24"/>
          <w:szCs w:val="24"/>
        </w:rPr>
        <w:softHyphen/>
        <w:t>родного (изобразительного) искусства; нравственных и эстетических чувств;</w:t>
      </w:r>
      <w:proofErr w:type="gramEnd"/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 любви к родной природе, своему народу, к многонациональной культуре.</w:t>
      </w:r>
    </w:p>
    <w:p w:rsidR="00156D0B" w:rsidRPr="00156D0B" w:rsidRDefault="00156D0B" w:rsidP="00156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D0B" w:rsidRPr="00156D0B" w:rsidRDefault="00156D0B" w:rsidP="00156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0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Задачи изучения</w:t>
      </w:r>
      <w:r w:rsidRPr="00156D0B">
        <w:rPr>
          <w:rFonts w:ascii="Times New Roman" w:eastAsia="Calibri" w:hAnsi="Times New Roman" w:cs="Times New Roman"/>
          <w:b/>
          <w:bCs/>
          <w:i/>
          <w:iCs/>
          <w:color w:val="7030A0"/>
          <w:sz w:val="24"/>
          <w:szCs w:val="24"/>
        </w:rPr>
        <w:t xml:space="preserve"> </w:t>
      </w:r>
      <w:r w:rsidRPr="00156D0B">
        <w:rPr>
          <w:rFonts w:ascii="Times New Roman" w:eastAsia="Calibri" w:hAnsi="Times New Roman" w:cs="Times New Roman"/>
          <w:sz w:val="24"/>
          <w:szCs w:val="24"/>
        </w:rPr>
        <w:t>предмета «Изобразительное искусство»:</w:t>
      </w:r>
    </w:p>
    <w:p w:rsidR="00156D0B" w:rsidRPr="00156D0B" w:rsidRDefault="00156D0B" w:rsidP="00156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0B">
        <w:rPr>
          <w:rFonts w:ascii="Times New Roman" w:eastAsia="Calibri" w:hAnsi="Times New Roman" w:cs="Times New Roman"/>
          <w:i/>
          <w:iCs/>
          <w:sz w:val="24"/>
          <w:szCs w:val="24"/>
        </w:rPr>
        <w:t>воспитание</w:t>
      </w:r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 устойчивого интереса к изобразительному творчеству; уважения   к культуре и искусству разных народов, обогащение нравственных качеств; способности про</w:t>
      </w:r>
      <w:r w:rsidRPr="00156D0B">
        <w:rPr>
          <w:rFonts w:ascii="Times New Roman" w:eastAsia="Calibri" w:hAnsi="Times New Roman" w:cs="Times New Roman"/>
          <w:sz w:val="24"/>
          <w:szCs w:val="24"/>
        </w:rPr>
        <w:softHyphen/>
        <w:t>явления себя в искусстве; а также формирование художественных и эстетических предпоч</w:t>
      </w:r>
      <w:r w:rsidRPr="00156D0B">
        <w:rPr>
          <w:rFonts w:ascii="Times New Roman" w:eastAsia="Calibri" w:hAnsi="Times New Roman" w:cs="Times New Roman"/>
          <w:sz w:val="24"/>
          <w:szCs w:val="24"/>
        </w:rPr>
        <w:softHyphen/>
        <w:t>тений;</w:t>
      </w:r>
    </w:p>
    <w:p w:rsidR="00156D0B" w:rsidRPr="00156D0B" w:rsidRDefault="00156D0B" w:rsidP="00156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0B">
        <w:rPr>
          <w:rFonts w:ascii="Times New Roman" w:eastAsia="Calibri" w:hAnsi="Times New Roman" w:cs="Times New Roman"/>
          <w:i/>
          <w:iCs/>
          <w:sz w:val="24"/>
          <w:szCs w:val="24"/>
        </w:rPr>
        <w:t>развитие</w:t>
      </w:r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</w:t>
      </w:r>
      <w:r w:rsidRPr="00156D0B">
        <w:rPr>
          <w:rFonts w:ascii="Times New Roman" w:eastAsia="Calibri" w:hAnsi="Times New Roman" w:cs="Times New Roman"/>
          <w:sz w:val="24"/>
          <w:szCs w:val="24"/>
        </w:rPr>
        <w:softHyphen/>
        <w:t>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156D0B" w:rsidRPr="00156D0B" w:rsidRDefault="00156D0B" w:rsidP="00156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0B">
        <w:rPr>
          <w:rFonts w:ascii="Times New Roman" w:eastAsia="Calibri" w:hAnsi="Times New Roman" w:cs="Times New Roman"/>
          <w:i/>
          <w:iCs/>
          <w:sz w:val="24"/>
          <w:szCs w:val="24"/>
        </w:rPr>
        <w:t>освоение</w:t>
      </w:r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 разных видов пластических искусств: живописи, графики, декоративно-</w:t>
      </w:r>
      <w:r w:rsidRPr="00156D0B">
        <w:rPr>
          <w:rFonts w:ascii="Times New Roman" w:eastAsia="Calibri" w:hAnsi="Times New Roman" w:cs="Times New Roman"/>
          <w:sz w:val="24"/>
          <w:szCs w:val="24"/>
        </w:rPr>
        <w:softHyphen/>
        <w:t>прикладного искусства, архитектуры и дизайна;</w:t>
      </w:r>
    </w:p>
    <w:p w:rsidR="00156D0B" w:rsidRPr="00156D0B" w:rsidRDefault="00156D0B" w:rsidP="00156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0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овладение</w:t>
      </w:r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 выразительными средствами изобразительного искусства, языком гра</w:t>
      </w:r>
      <w:r w:rsidRPr="00156D0B">
        <w:rPr>
          <w:rFonts w:ascii="Times New Roman" w:eastAsia="Calibri" w:hAnsi="Times New Roman" w:cs="Times New Roman"/>
          <w:sz w:val="24"/>
          <w:szCs w:val="24"/>
        </w:rPr>
        <w:softHyphen/>
        <w:t>фической грамоты и разными художественными материалами с опорой на возрастные инте</w:t>
      </w:r>
      <w:r w:rsidRPr="00156D0B">
        <w:rPr>
          <w:rFonts w:ascii="Times New Roman" w:eastAsia="Calibri" w:hAnsi="Times New Roman" w:cs="Times New Roman"/>
          <w:sz w:val="24"/>
          <w:szCs w:val="24"/>
        </w:rPr>
        <w:softHyphen/>
        <w:t>ресы и предпочтения детей, их желание выразить в творчестве свои представления об ок</w:t>
      </w:r>
      <w:r w:rsidRPr="00156D0B">
        <w:rPr>
          <w:rFonts w:ascii="Times New Roman" w:eastAsia="Calibri" w:hAnsi="Times New Roman" w:cs="Times New Roman"/>
          <w:sz w:val="24"/>
          <w:szCs w:val="24"/>
        </w:rPr>
        <w:softHyphen/>
        <w:t>ружающем мире;</w:t>
      </w:r>
    </w:p>
    <w:p w:rsidR="00156D0B" w:rsidRPr="00156D0B" w:rsidRDefault="00156D0B" w:rsidP="00156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0B">
        <w:rPr>
          <w:rFonts w:ascii="Times New Roman" w:eastAsia="Calibri" w:hAnsi="Times New Roman" w:cs="Times New Roman"/>
          <w:i/>
          <w:iCs/>
          <w:sz w:val="24"/>
          <w:szCs w:val="24"/>
        </w:rPr>
        <w:t>развитие</w:t>
      </w:r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 опыта художественного восприятия произведений искусства.</w:t>
      </w:r>
    </w:p>
    <w:p w:rsidR="00156D0B" w:rsidRPr="00156D0B" w:rsidRDefault="00156D0B" w:rsidP="00156D0B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0B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составлена </w:t>
      </w:r>
      <w:r w:rsidRPr="00156D0B">
        <w:rPr>
          <w:rFonts w:ascii="Times New Roman" w:eastAsia="Calibri" w:hAnsi="Times New Roman" w:cs="Times New Roman"/>
          <w:b/>
          <w:sz w:val="24"/>
          <w:szCs w:val="24"/>
        </w:rPr>
        <w:t>без изменений</w:t>
      </w:r>
      <w:r w:rsidRPr="00156D0B">
        <w:rPr>
          <w:rFonts w:ascii="Times New Roman" w:eastAsia="Calibri" w:hAnsi="Times New Roman" w:cs="Times New Roman"/>
          <w:sz w:val="24"/>
          <w:szCs w:val="24"/>
        </w:rPr>
        <w:t>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</w:p>
    <w:p w:rsidR="00156D0B" w:rsidRPr="00156D0B" w:rsidRDefault="00156D0B" w:rsidP="00156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D0B" w:rsidRDefault="00156D0B" w:rsidP="00156D0B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6D0B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учебным планом МБОУ </w:t>
      </w:r>
      <w:proofErr w:type="spellStart"/>
      <w:r w:rsidRPr="00156D0B">
        <w:rPr>
          <w:rFonts w:ascii="Times New Roman" w:eastAsia="Calibri" w:hAnsi="Times New Roman" w:cs="Times New Roman"/>
          <w:bCs/>
          <w:sz w:val="24"/>
          <w:szCs w:val="24"/>
        </w:rPr>
        <w:t>Гаютинской</w:t>
      </w:r>
      <w:proofErr w:type="spellEnd"/>
      <w:r w:rsidRPr="00156D0B">
        <w:rPr>
          <w:rFonts w:ascii="Times New Roman" w:eastAsia="Calibri" w:hAnsi="Times New Roman" w:cs="Times New Roman"/>
          <w:bCs/>
          <w:sz w:val="24"/>
          <w:szCs w:val="24"/>
        </w:rPr>
        <w:t xml:space="preserve"> СШ на учебный предмет «Изобразительное искусство» </w:t>
      </w:r>
      <w:r w:rsidRPr="00156D0B">
        <w:rPr>
          <w:rFonts w:ascii="Times New Roman" w:eastAsia="Calibri" w:hAnsi="Times New Roman" w:cs="Times New Roman"/>
          <w:b/>
          <w:bCs/>
          <w:sz w:val="24"/>
          <w:szCs w:val="24"/>
        </w:rPr>
        <w:t>отведено 34 часа(1 час в неделю).</w:t>
      </w:r>
    </w:p>
    <w:p w:rsidR="00156D0B" w:rsidRDefault="00156D0B" w:rsidP="00156D0B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4 классе по предмету «Изобразительное искусство» изучаются следующие тематические разделы дисциплины</w:t>
      </w:r>
      <w:r w:rsidRPr="00156D0B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56D0B" w:rsidRPr="00156D0B" w:rsidRDefault="00156D0B" w:rsidP="00156D0B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56D0B">
        <w:rPr>
          <w:rFonts w:ascii="Times New Roman" w:hAnsi="Times New Roman"/>
          <w:sz w:val="24"/>
          <w:szCs w:val="24"/>
        </w:rPr>
        <w:t>Истоки искусства твоего народа</w:t>
      </w:r>
      <w:r w:rsidRPr="00156D0B">
        <w:rPr>
          <w:rFonts w:ascii="Times New Roman" w:hAnsi="Times New Roman"/>
          <w:sz w:val="24"/>
          <w:szCs w:val="24"/>
        </w:rPr>
        <w:t xml:space="preserve"> (8 часов, в </w:t>
      </w:r>
      <w:proofErr w:type="spellStart"/>
      <w:r w:rsidRPr="00156D0B">
        <w:rPr>
          <w:rFonts w:ascii="Times New Roman" w:hAnsi="Times New Roman"/>
          <w:sz w:val="24"/>
          <w:szCs w:val="24"/>
        </w:rPr>
        <w:t>т.ч</w:t>
      </w:r>
      <w:proofErr w:type="spellEnd"/>
      <w:r w:rsidRPr="00156D0B">
        <w:rPr>
          <w:rFonts w:ascii="Times New Roman" w:hAnsi="Times New Roman"/>
          <w:sz w:val="24"/>
          <w:szCs w:val="24"/>
        </w:rPr>
        <w:t>. 1 проверочная работа)</w:t>
      </w:r>
    </w:p>
    <w:p w:rsidR="00156D0B" w:rsidRPr="00156D0B" w:rsidRDefault="00156D0B" w:rsidP="00156D0B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0B">
        <w:rPr>
          <w:rFonts w:ascii="Times New Roman" w:hAnsi="Times New Roman" w:cs="Times New Roman"/>
          <w:bCs/>
          <w:sz w:val="24"/>
          <w:szCs w:val="24"/>
        </w:rPr>
        <w:t>Древние города твоей земли</w:t>
      </w:r>
      <w:r w:rsidRPr="00156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(7 </w:t>
      </w:r>
      <w:r w:rsidRPr="00156D0B">
        <w:rPr>
          <w:rFonts w:ascii="Times New Roman" w:hAnsi="Times New Roman" w:cs="Times New Roman"/>
          <w:sz w:val="24"/>
          <w:szCs w:val="24"/>
        </w:rPr>
        <w:t xml:space="preserve">часов, в </w:t>
      </w:r>
      <w:proofErr w:type="spellStart"/>
      <w:r w:rsidRPr="00156D0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56D0B">
        <w:rPr>
          <w:rFonts w:ascii="Times New Roman" w:hAnsi="Times New Roman" w:cs="Times New Roman"/>
          <w:sz w:val="24"/>
          <w:szCs w:val="24"/>
        </w:rPr>
        <w:t>. 1 проверочная работа)</w:t>
      </w:r>
    </w:p>
    <w:p w:rsidR="00156D0B" w:rsidRPr="00156D0B" w:rsidRDefault="00156D0B" w:rsidP="00156D0B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0B">
        <w:rPr>
          <w:rFonts w:ascii="Times New Roman" w:hAnsi="Times New Roman"/>
          <w:sz w:val="24"/>
          <w:szCs w:val="24"/>
        </w:rPr>
        <w:t xml:space="preserve">Каждый народ </w:t>
      </w:r>
      <w:r>
        <w:rPr>
          <w:rFonts w:ascii="Times New Roman" w:hAnsi="Times New Roman"/>
          <w:sz w:val="24"/>
          <w:szCs w:val="24"/>
        </w:rPr>
        <w:t>–</w:t>
      </w:r>
      <w:r w:rsidRPr="00156D0B">
        <w:rPr>
          <w:rFonts w:ascii="Times New Roman" w:hAnsi="Times New Roman"/>
          <w:sz w:val="24"/>
          <w:szCs w:val="24"/>
        </w:rPr>
        <w:t xml:space="preserve"> художник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0B">
        <w:rPr>
          <w:rFonts w:ascii="Times New Roman" w:hAnsi="Times New Roman" w:cs="Times New Roman"/>
          <w:sz w:val="24"/>
          <w:szCs w:val="24"/>
        </w:rPr>
        <w:t xml:space="preserve">часов, в </w:t>
      </w:r>
      <w:proofErr w:type="spellStart"/>
      <w:r w:rsidRPr="00156D0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56D0B">
        <w:rPr>
          <w:rFonts w:ascii="Times New Roman" w:hAnsi="Times New Roman" w:cs="Times New Roman"/>
          <w:sz w:val="24"/>
          <w:szCs w:val="24"/>
        </w:rPr>
        <w:t>. 1 проверочная работа)</w:t>
      </w:r>
    </w:p>
    <w:p w:rsidR="00156D0B" w:rsidRPr="00156D0B" w:rsidRDefault="00156D0B" w:rsidP="00156D0B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3">
        <w:rPr>
          <w:rFonts w:ascii="Times New Roman" w:hAnsi="Times New Roman"/>
          <w:sz w:val="24"/>
          <w:szCs w:val="24"/>
        </w:rPr>
        <w:t>Искусство объединяет народы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0B">
        <w:rPr>
          <w:rFonts w:ascii="Times New Roman" w:hAnsi="Times New Roman" w:cs="Times New Roman"/>
          <w:sz w:val="24"/>
          <w:szCs w:val="24"/>
        </w:rPr>
        <w:t xml:space="preserve">часов, в </w:t>
      </w:r>
      <w:proofErr w:type="spellStart"/>
      <w:r w:rsidRPr="00156D0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56D0B">
        <w:rPr>
          <w:rFonts w:ascii="Times New Roman" w:hAnsi="Times New Roman" w:cs="Times New Roman"/>
          <w:sz w:val="24"/>
          <w:szCs w:val="24"/>
        </w:rPr>
        <w:t>. 1 проверочная работа)</w:t>
      </w:r>
    </w:p>
    <w:p w:rsidR="00156D0B" w:rsidRPr="00156D0B" w:rsidRDefault="00156D0B" w:rsidP="00156D0B">
      <w:pPr>
        <w:pStyle w:val="a3"/>
        <w:spacing w:after="0" w:line="184" w:lineRule="atLeast"/>
        <w:ind w:left="64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6D0B" w:rsidRPr="00156D0B" w:rsidRDefault="00156D0B" w:rsidP="00156D0B">
      <w:pPr>
        <w:pStyle w:val="Default"/>
        <w:ind w:left="644"/>
      </w:pPr>
    </w:p>
    <w:p w:rsidR="00156D0B" w:rsidRPr="00156D0B" w:rsidRDefault="00156D0B" w:rsidP="00156D0B">
      <w:pPr>
        <w:spacing w:after="160" w:line="259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6D0B" w:rsidRPr="00156D0B" w:rsidRDefault="00156D0B" w:rsidP="00156D0B">
      <w:pPr>
        <w:rPr>
          <w:rFonts w:ascii="Times New Roman" w:hAnsi="Times New Roman" w:cs="Times New Roman"/>
          <w:sz w:val="24"/>
          <w:szCs w:val="24"/>
        </w:rPr>
      </w:pPr>
    </w:p>
    <w:sectPr w:rsidR="00156D0B" w:rsidRPr="00156D0B" w:rsidSect="00156D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57B6"/>
    <w:multiLevelType w:val="hybridMultilevel"/>
    <w:tmpl w:val="66C61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B26C4"/>
    <w:multiLevelType w:val="hybridMultilevel"/>
    <w:tmpl w:val="E22E9896"/>
    <w:lvl w:ilvl="0" w:tplc="DE3051F2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F3"/>
    <w:rsid w:val="00156D0B"/>
    <w:rsid w:val="00410F84"/>
    <w:rsid w:val="004354F3"/>
    <w:rsid w:val="00695EBB"/>
    <w:rsid w:val="00C0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0B"/>
    <w:pPr>
      <w:ind w:left="720"/>
      <w:contextualSpacing/>
    </w:pPr>
  </w:style>
  <w:style w:type="paragraph" w:customStyle="1" w:styleId="Default">
    <w:name w:val="Default"/>
    <w:rsid w:val="00156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0B"/>
    <w:pPr>
      <w:ind w:left="720"/>
      <w:contextualSpacing/>
    </w:pPr>
  </w:style>
  <w:style w:type="paragraph" w:customStyle="1" w:styleId="Default">
    <w:name w:val="Default"/>
    <w:rsid w:val="00156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71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2023-03-06T09:56:00Z</dcterms:created>
  <dcterms:modified xsi:type="dcterms:W3CDTF">2023-03-06T10:06:00Z</dcterms:modified>
</cp:coreProperties>
</file>