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51" w:rsidRPr="007E5B71" w:rsidRDefault="00E849D0">
      <w:pPr>
        <w:spacing w:after="0" w:line="408" w:lineRule="auto"/>
        <w:ind w:left="120"/>
        <w:jc w:val="center"/>
        <w:rPr>
          <w:lang w:val="ru-RU"/>
        </w:rPr>
      </w:pPr>
      <w:bookmarkStart w:id="0" w:name="block-35182944"/>
      <w:r w:rsidRPr="007E5B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7E51" w:rsidRPr="007E5B71" w:rsidRDefault="00E849D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E5B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7E5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7E51" w:rsidRPr="007E5B71" w:rsidRDefault="00E849D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E5B71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Пошехонского МР</w:t>
      </w:r>
      <w:bookmarkEnd w:id="2"/>
    </w:p>
    <w:p w:rsidR="00AF7E51" w:rsidRDefault="00E849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Гаютинская СШ</w:t>
      </w:r>
    </w:p>
    <w:p w:rsidR="00AF7E51" w:rsidRDefault="00AF7E51">
      <w:pPr>
        <w:spacing w:after="0"/>
        <w:ind w:left="120"/>
      </w:pPr>
    </w:p>
    <w:p w:rsidR="00AF7E51" w:rsidRDefault="00AF7E51">
      <w:pPr>
        <w:spacing w:after="0"/>
        <w:ind w:left="120"/>
      </w:pPr>
    </w:p>
    <w:p w:rsidR="00AF7E51" w:rsidRDefault="00AF7E51">
      <w:pPr>
        <w:spacing w:after="0"/>
        <w:ind w:left="120"/>
      </w:pPr>
    </w:p>
    <w:p w:rsidR="00AF7E51" w:rsidRDefault="00AF7E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E5B71" w:rsidTr="000D4161">
        <w:tc>
          <w:tcPr>
            <w:tcW w:w="3114" w:type="dxa"/>
          </w:tcPr>
          <w:p w:rsidR="00C53FFE" w:rsidRPr="0040209D" w:rsidRDefault="005442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42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42FD" w:rsidRPr="005442FD" w:rsidRDefault="005442FD" w:rsidP="005442F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42FD" w:rsidRPr="005442FD" w:rsidRDefault="005442FD" w:rsidP="005442F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4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442FD" w:rsidRPr="005442FD" w:rsidRDefault="005442FD" w:rsidP="005442F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42FD" w:rsidRPr="005442FD" w:rsidRDefault="005442FD" w:rsidP="005442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А.Н.Колюхов</w:t>
            </w:r>
          </w:p>
          <w:p w:rsidR="005442FD" w:rsidRPr="005442FD" w:rsidRDefault="005442FD" w:rsidP="005442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№73 </w:t>
            </w:r>
          </w:p>
          <w:p w:rsidR="005442FD" w:rsidRPr="005442FD" w:rsidRDefault="005442FD" w:rsidP="005442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 год</w:t>
            </w:r>
          </w:p>
          <w:p w:rsidR="005442FD" w:rsidRPr="005442FD" w:rsidRDefault="005442FD" w:rsidP="005442FD">
            <w:pPr>
              <w:widowControl w:val="0"/>
              <w:tabs>
                <w:tab w:val="left" w:pos="61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8"/>
                <w:lang w:val="ru-RU"/>
              </w:rPr>
            </w:pPr>
          </w:p>
          <w:p w:rsidR="00C53FFE" w:rsidRPr="0040209D" w:rsidRDefault="005442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408" w:lineRule="auto"/>
        <w:ind w:left="120"/>
        <w:jc w:val="center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7E51" w:rsidRPr="007E5B71" w:rsidRDefault="00E849D0">
      <w:pPr>
        <w:spacing w:after="0" w:line="408" w:lineRule="auto"/>
        <w:ind w:left="120"/>
        <w:jc w:val="center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4626717)</w:t>
      </w: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E849D0">
      <w:pPr>
        <w:spacing w:after="0" w:line="408" w:lineRule="auto"/>
        <w:ind w:left="120"/>
        <w:jc w:val="center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F7E51" w:rsidRPr="007E5B71" w:rsidRDefault="00E849D0">
      <w:pPr>
        <w:spacing w:after="0" w:line="408" w:lineRule="auto"/>
        <w:ind w:left="120"/>
        <w:jc w:val="center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AF7E51">
      <w:pPr>
        <w:spacing w:after="0"/>
        <w:ind w:left="120"/>
        <w:jc w:val="center"/>
        <w:rPr>
          <w:lang w:val="ru-RU"/>
        </w:rPr>
      </w:pPr>
    </w:p>
    <w:p w:rsidR="00AF7E51" w:rsidRPr="007E5B71" w:rsidRDefault="005442FD" w:rsidP="005442FD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         </w:t>
      </w:r>
      <w:bookmarkStart w:id="4" w:name="_GoBack"/>
      <w:bookmarkEnd w:id="4"/>
      <w:r w:rsidR="00E849D0" w:rsidRPr="007E5B71">
        <w:rPr>
          <w:rFonts w:ascii="Times New Roman" w:hAnsi="Times New Roman"/>
          <w:b/>
          <w:color w:val="000000"/>
          <w:sz w:val="28"/>
          <w:lang w:val="ru-RU"/>
        </w:rPr>
        <w:t>с.Гаютино 2024</w:t>
      </w:r>
      <w:bookmarkEnd w:id="3"/>
      <w:r w:rsidR="00E849D0" w:rsidRPr="007E5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AF7E51">
      <w:pPr>
        <w:rPr>
          <w:lang w:val="ru-RU"/>
        </w:rPr>
        <w:sectPr w:rsidR="00AF7E51" w:rsidRPr="007E5B71">
          <w:pgSz w:w="11906" w:h="16383"/>
          <w:pgMar w:top="1134" w:right="850" w:bottom="1134" w:left="1701" w:header="720" w:footer="720" w:gutter="0"/>
          <w:cols w:space="720"/>
        </w:sect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bookmarkStart w:id="5" w:name="block-35182945"/>
      <w:bookmarkEnd w:id="0"/>
      <w:r w:rsidRPr="007E5B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E5B71">
        <w:rPr>
          <w:rFonts w:ascii="Times New Roman" w:hAnsi="Times New Roman"/>
          <w:color w:val="000000"/>
          <w:sz w:val="28"/>
          <w:lang w:val="ru-RU"/>
        </w:rPr>
        <w:t>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E5B7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E5B7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F7E51" w:rsidRPr="007E5B71" w:rsidRDefault="00AF7E51">
      <w:pPr>
        <w:rPr>
          <w:lang w:val="ru-RU"/>
        </w:rPr>
        <w:sectPr w:rsidR="00AF7E51" w:rsidRPr="007E5B71">
          <w:pgSz w:w="11906" w:h="16383"/>
          <w:pgMar w:top="1134" w:right="850" w:bottom="1134" w:left="1701" w:header="720" w:footer="720" w:gutter="0"/>
          <w:cols w:space="720"/>
        </w:sect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bookmarkStart w:id="6" w:name="block-35182946"/>
      <w:bookmarkEnd w:id="5"/>
      <w:r w:rsidRPr="007E5B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/>
        <w:ind w:left="120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/>
        <w:ind w:left="120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E5B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5B7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/>
        <w:ind w:left="120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/>
        <w:ind w:left="120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/>
        <w:ind w:left="120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/>
        <w:ind w:left="120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/>
        <w:ind w:left="120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E5B71">
        <w:rPr>
          <w:rFonts w:ascii="Times New Roman" w:hAnsi="Times New Roman"/>
          <w:color w:val="000000"/>
          <w:sz w:val="28"/>
          <w:lang w:val="ru-RU"/>
        </w:rPr>
        <w:t>).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/>
        <w:ind w:left="120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F7E51" w:rsidRPr="007E5B71" w:rsidRDefault="00AF7E51">
      <w:pPr>
        <w:spacing w:after="0"/>
        <w:ind w:left="120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F7E51" w:rsidRPr="007E5B71" w:rsidRDefault="00AF7E51">
      <w:pPr>
        <w:rPr>
          <w:lang w:val="ru-RU"/>
        </w:rPr>
        <w:sectPr w:rsidR="00AF7E51" w:rsidRPr="007E5B71">
          <w:pgSz w:w="11906" w:h="16383"/>
          <w:pgMar w:top="1134" w:right="850" w:bottom="1134" w:left="1701" w:header="720" w:footer="720" w:gutter="0"/>
          <w:cols w:space="720"/>
        </w:sect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bookmarkStart w:id="7" w:name="block-35182947"/>
      <w:bookmarkEnd w:id="6"/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F7E51" w:rsidRPr="007E5B71" w:rsidRDefault="00AF7E51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5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E5B71">
        <w:rPr>
          <w:rFonts w:ascii="Times New Roman" w:hAnsi="Times New Roman"/>
          <w:color w:val="000000"/>
          <w:sz w:val="28"/>
          <w:lang w:val="ru-RU"/>
        </w:rPr>
        <w:t>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E5B71">
        <w:rPr>
          <w:rFonts w:ascii="Times New Roman" w:hAnsi="Times New Roman"/>
          <w:color w:val="000000"/>
          <w:sz w:val="28"/>
          <w:lang w:val="ru-RU"/>
        </w:rPr>
        <w:t>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E5B71">
        <w:rPr>
          <w:rFonts w:ascii="Times New Roman" w:hAnsi="Times New Roman"/>
          <w:color w:val="000000"/>
          <w:sz w:val="28"/>
          <w:lang w:val="ru-RU"/>
        </w:rPr>
        <w:t>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E5B71">
        <w:rPr>
          <w:rFonts w:ascii="Times New Roman" w:hAnsi="Times New Roman"/>
          <w:color w:val="000000"/>
          <w:sz w:val="28"/>
          <w:lang w:val="ru-RU"/>
        </w:rPr>
        <w:t>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E5B71">
        <w:rPr>
          <w:rFonts w:ascii="Times New Roman" w:hAnsi="Times New Roman"/>
          <w:color w:val="000000"/>
          <w:sz w:val="28"/>
          <w:lang w:val="ru-RU"/>
        </w:rPr>
        <w:t>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E5B71">
        <w:rPr>
          <w:rFonts w:ascii="Times New Roman" w:hAnsi="Times New Roman"/>
          <w:color w:val="000000"/>
          <w:sz w:val="28"/>
          <w:lang w:val="ru-RU"/>
        </w:rPr>
        <w:t>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F7E51" w:rsidRPr="007E5B71" w:rsidRDefault="00AF7E51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F7E51" w:rsidRPr="007E5B71" w:rsidRDefault="00AF7E51">
      <w:pPr>
        <w:spacing w:after="0" w:line="264" w:lineRule="auto"/>
        <w:ind w:left="120"/>
        <w:jc w:val="both"/>
        <w:rPr>
          <w:lang w:val="ru-RU"/>
        </w:rPr>
      </w:pPr>
    </w:p>
    <w:p w:rsidR="00AF7E51" w:rsidRPr="007E5B71" w:rsidRDefault="00E849D0">
      <w:pPr>
        <w:spacing w:after="0" w:line="264" w:lineRule="auto"/>
        <w:ind w:left="12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F7E51" w:rsidRPr="007E5B71" w:rsidRDefault="00E849D0">
      <w:pPr>
        <w:spacing w:after="0" w:line="264" w:lineRule="auto"/>
        <w:ind w:firstLine="600"/>
        <w:jc w:val="both"/>
        <w:rPr>
          <w:lang w:val="ru-RU"/>
        </w:rPr>
      </w:pPr>
      <w:r w:rsidRPr="007E5B7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F7E51" w:rsidRPr="007E5B71" w:rsidRDefault="00AF7E51">
      <w:pPr>
        <w:rPr>
          <w:lang w:val="ru-RU"/>
        </w:rPr>
        <w:sectPr w:rsidR="00AF7E51" w:rsidRPr="007E5B71">
          <w:pgSz w:w="11906" w:h="16383"/>
          <w:pgMar w:top="1134" w:right="850" w:bottom="1134" w:left="1701" w:header="720" w:footer="720" w:gutter="0"/>
          <w:cols w:space="720"/>
        </w:sectPr>
      </w:pPr>
    </w:p>
    <w:p w:rsidR="00AF7E51" w:rsidRDefault="00E849D0">
      <w:pPr>
        <w:spacing w:after="0"/>
        <w:ind w:left="120"/>
      </w:pPr>
      <w:bookmarkStart w:id="10" w:name="block-35182948"/>
      <w:bookmarkEnd w:id="7"/>
      <w:r w:rsidRPr="007E5B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7E51" w:rsidRDefault="00E849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F7E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</w:tbl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Default="00E849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F7E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</w:tbl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Default="00E849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F7E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</w:tbl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Default="00E849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F7E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</w:tbl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Default="00E849D0">
      <w:pPr>
        <w:spacing w:after="0"/>
        <w:ind w:left="120"/>
      </w:pPr>
      <w:bookmarkStart w:id="11" w:name="block-351829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7E51" w:rsidRDefault="00E849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F7E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</w:tbl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Default="00E849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F7E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</w:tbl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Default="00E849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F7E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</w:tbl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Default="00E849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F7E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E51" w:rsidRDefault="00AF7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E51" w:rsidRDefault="00AF7E51"/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F7E51" w:rsidRPr="007E5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F7E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E51" w:rsidRDefault="00AF7E51">
            <w:pPr>
              <w:spacing w:after="0"/>
              <w:ind w:left="135"/>
            </w:pPr>
          </w:p>
        </w:tc>
      </w:tr>
      <w:tr w:rsidR="00AF7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Pr="007E5B71" w:rsidRDefault="00E849D0">
            <w:pPr>
              <w:spacing w:after="0"/>
              <w:ind w:left="135"/>
              <w:rPr>
                <w:lang w:val="ru-RU"/>
              </w:rPr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 w:rsidRPr="007E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7E51" w:rsidRDefault="00E8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E51" w:rsidRDefault="00AF7E51"/>
        </w:tc>
      </w:tr>
    </w:tbl>
    <w:p w:rsidR="00AF7E51" w:rsidRDefault="00AF7E51">
      <w:pPr>
        <w:sectPr w:rsidR="00AF7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E51" w:rsidRPr="007E5B71" w:rsidRDefault="00AF7E51">
      <w:pPr>
        <w:spacing w:after="0" w:line="480" w:lineRule="auto"/>
        <w:ind w:left="120"/>
        <w:rPr>
          <w:lang w:val="ru-RU"/>
        </w:rPr>
      </w:pPr>
      <w:bookmarkStart w:id="12" w:name="block-35182950"/>
      <w:bookmarkEnd w:id="11"/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bookmarkStart w:id="13" w:name="0d4d2a67-5837-4252-b43a-95aa3f3876a6"/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​‌Музыка. Хрестоматия музыкального материала. 1 класс: пособие для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Музыка. Хрестоматия музыкального материала. 2 класс: пособие для</w:t>
      </w:r>
      <w:r w:rsidRPr="007E5B71">
        <w:rPr>
          <w:rFonts w:ascii="Calibri" w:eastAsia="Calibri" w:hAnsi="Calibri" w:cs="Times New Roman"/>
          <w:sz w:val="28"/>
          <w:lang w:val="ru-RU"/>
        </w:rPr>
        <w:t xml:space="preserve"> 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учителя / сост. Е. Д. Критская. – М.: Просвещение, 2019.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Музыка. Хрестоматия музыкального материала. 3 класс: пособие для</w:t>
      </w:r>
      <w:r w:rsidRPr="007E5B71">
        <w:rPr>
          <w:rFonts w:ascii="Calibri" w:eastAsia="Calibri" w:hAnsi="Calibri" w:cs="Times New Roman"/>
          <w:sz w:val="28"/>
          <w:lang w:val="ru-RU"/>
        </w:rPr>
        <w:t xml:space="preserve"> 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учителя / сост. Е. Д. Критская. – М.: Просвещение, 2019.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Музыка. Хрестоматия музыкального материала. 4 класс: пособие для</w:t>
      </w:r>
      <w:r w:rsidRPr="007E5B71">
        <w:rPr>
          <w:rFonts w:ascii="Calibri" w:eastAsia="Calibri" w:hAnsi="Calibri" w:cs="Times New Roman"/>
          <w:sz w:val="28"/>
          <w:lang w:val="ru-RU"/>
        </w:rPr>
        <w:t xml:space="preserve"> 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учителя / сост. Е. Д. Критская. – М.: Просвещение, 2019.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Музыка. Фонохрестоматия. 1 класс/ сост. Е. Д.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электрон. опт. диск (</w:t>
      </w:r>
      <w:r w:rsidRPr="007E5B71">
        <w:rPr>
          <w:rFonts w:ascii="Times New Roman" w:eastAsia="Calibri" w:hAnsi="Times New Roman" w:cs="Times New Roman"/>
          <w:color w:val="000000"/>
          <w:sz w:val="28"/>
        </w:rPr>
        <w:t>CD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7E5B71">
        <w:rPr>
          <w:rFonts w:ascii="Times New Roman" w:eastAsia="Calibri" w:hAnsi="Times New Roman" w:cs="Times New Roman"/>
          <w:color w:val="000000"/>
          <w:sz w:val="28"/>
        </w:rPr>
        <w:t>ROM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).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Музыка. Фонохрестоматия. 2 класс/сост. Е. Д.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электрон. опт. диск (</w:t>
      </w:r>
      <w:r w:rsidRPr="007E5B71">
        <w:rPr>
          <w:rFonts w:ascii="Times New Roman" w:eastAsia="Calibri" w:hAnsi="Times New Roman" w:cs="Times New Roman"/>
          <w:color w:val="000000"/>
          <w:sz w:val="28"/>
        </w:rPr>
        <w:t>CD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7E5B71">
        <w:rPr>
          <w:rFonts w:ascii="Times New Roman" w:eastAsia="Calibri" w:hAnsi="Times New Roman" w:cs="Times New Roman"/>
          <w:color w:val="000000"/>
          <w:sz w:val="28"/>
        </w:rPr>
        <w:t>ROM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).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Музыка. Фонохрестоматия. 3 класс/сост. Е. Д.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электрон. опт. диск (</w:t>
      </w:r>
      <w:r w:rsidRPr="007E5B71">
        <w:rPr>
          <w:rFonts w:ascii="Times New Roman" w:eastAsia="Calibri" w:hAnsi="Times New Roman" w:cs="Times New Roman"/>
          <w:color w:val="000000"/>
          <w:sz w:val="28"/>
        </w:rPr>
        <w:t>CD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7E5B71">
        <w:rPr>
          <w:rFonts w:ascii="Times New Roman" w:eastAsia="Calibri" w:hAnsi="Times New Roman" w:cs="Times New Roman"/>
          <w:color w:val="000000"/>
          <w:sz w:val="28"/>
        </w:rPr>
        <w:t>ROM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).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Музыка. Фонохрестоматия. 4 класс/ сост. Е. Д.</w:t>
      </w:r>
      <w:r w:rsidRPr="007E5B71">
        <w:rPr>
          <w:rFonts w:ascii="Calibri" w:eastAsia="Calibri" w:hAnsi="Calibri" w:cs="Times New Roman"/>
          <w:sz w:val="28"/>
          <w:lang w:val="ru-RU"/>
        </w:rPr>
        <w:t xml:space="preserve"> 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Критская, Г. П. Сергеева,                 Т. С. Шмагина. – М.: Просвещение, 2019. – 1</w:t>
      </w:r>
      <w:r w:rsidRPr="007E5B71">
        <w:rPr>
          <w:rFonts w:ascii="Calibri" w:eastAsia="Calibri" w:hAnsi="Calibri" w:cs="Times New Roman"/>
          <w:sz w:val="28"/>
          <w:lang w:val="ru-RU"/>
        </w:rPr>
        <w:t xml:space="preserve"> 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электрон. опт. диск (</w:t>
      </w:r>
      <w:r w:rsidRPr="007E5B71">
        <w:rPr>
          <w:rFonts w:ascii="Times New Roman" w:eastAsia="Calibri" w:hAnsi="Times New Roman" w:cs="Times New Roman"/>
          <w:color w:val="000000"/>
          <w:sz w:val="28"/>
        </w:rPr>
        <w:t>CD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7E5B71">
        <w:rPr>
          <w:rFonts w:ascii="Times New Roman" w:eastAsia="Calibri" w:hAnsi="Times New Roman" w:cs="Times New Roman"/>
          <w:color w:val="000000"/>
          <w:sz w:val="28"/>
        </w:rPr>
        <w:t>ROM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).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Сергеева Г. П. Музыка. Рабочие программы. 1 –4 классы / Г. П.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Сергеева, Е. Д. Критская, Т. С. Шмагина. – М.: Просвещение, 2019.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Е.Д.Критская, Г. П.Сергеева, Т.С.Шмагина. Уроки музыки. Поурочные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разработки. 1 – 4 классы. -М.: Просвещение, 2019.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5B71" w:rsidRPr="007E5B71" w:rsidRDefault="007E5B71" w:rsidP="007E5B71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​</w:t>
      </w:r>
      <w:r w:rsidRPr="007E5B71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1. Единая коллекция Цифровых Образовательных Ресурсов  </w:t>
      </w:r>
      <w:hyperlink r:id="rId80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collection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cross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Российский общеобразовательный портал  </w:t>
      </w:r>
      <w:hyperlink r:id="rId81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music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edu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</w:t>
      </w:r>
    </w:p>
    <w:p w:rsidR="007E5B71" w:rsidRPr="007E5B71" w:rsidRDefault="007E5B71" w:rsidP="007E5B7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Детские электронные книги и презентации  </w:t>
      </w:r>
      <w:hyperlink r:id="rId82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viki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rdf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Презентация уроков «Начальная школа» </w:t>
      </w:r>
      <w:hyperlink r:id="rId83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nachalka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info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about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/193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Я иду на урок начальной школы ( материалы к уроку) </w:t>
      </w:r>
      <w:hyperlink r:id="rId84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nsc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.1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september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6. Российская Электронная Школа </w:t>
      </w:r>
      <w:hyperlink r:id="rId85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school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-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russia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prosv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7. Начальная школа </w:t>
      </w:r>
      <w:hyperlink r:id="rId86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n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-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shkola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arch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/156.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html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8. Каталог образовательных ресурсов сети Интернет </w:t>
      </w:r>
      <w:hyperlink r:id="rId87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katalog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iot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9. Единое окно доступа к образовательным ресурсам </w:t>
      </w:r>
      <w:hyperlink r:id="rId88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window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edu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window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10. Единая коллекция цифровых образовательных ресурсов: </w:t>
      </w:r>
      <w:hyperlink r:id="rId89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school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-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collection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edu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11. Электронное приложение к учебнику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hyperlink r:id="rId90" w:history="1"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www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proshkolu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user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sapelkina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</w:rPr>
          <w:t>folder</w:t>
        </w:r>
        <w:r w:rsidRPr="007E5B71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/19819/</w:t>
        </w:r>
      </w:hyperlink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r w:rsidRPr="007E5B71">
        <w:rPr>
          <w:rFonts w:ascii="Calibri" w:eastAsia="Calibri" w:hAnsi="Calibri" w:cs="Times New Roman"/>
          <w:sz w:val="28"/>
          <w:lang w:val="ru-RU"/>
        </w:rPr>
        <w:br/>
      </w:r>
      <w:bookmarkStart w:id="14" w:name="b3e9be70-5c6b-42b4-b0b4-30ca1a14a2b3"/>
      <w:bookmarkEnd w:id="14"/>
      <w:r w:rsidRPr="007E5B71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7E5B7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AF7E51" w:rsidRPr="007E5B71" w:rsidRDefault="00AF7E51">
      <w:pPr>
        <w:rPr>
          <w:lang w:val="ru-RU"/>
        </w:rPr>
        <w:sectPr w:rsidR="00AF7E51" w:rsidRPr="007E5B7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849D0" w:rsidRPr="007E5B71" w:rsidRDefault="00E849D0">
      <w:pPr>
        <w:rPr>
          <w:lang w:val="ru-RU"/>
        </w:rPr>
      </w:pPr>
    </w:p>
    <w:sectPr w:rsidR="00E849D0" w:rsidRPr="007E5B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7E51"/>
    <w:rsid w:val="005442FD"/>
    <w:rsid w:val="007E5B71"/>
    <w:rsid w:val="00AF7E51"/>
    <w:rsid w:val="00E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84" Type="http://schemas.openxmlformats.org/officeDocument/2006/relationships/hyperlink" Target="http://nsc.1september" TargetMode="External"/><Relationship Id="rId89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87" Type="http://schemas.openxmlformats.org/officeDocument/2006/relationships/hyperlink" Target="http://katalog.iot.ru/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viki.rdf.ru/" TargetMode="External"/><Relationship Id="rId90" Type="http://schemas.openxmlformats.org/officeDocument/2006/relationships/hyperlink" Target="http://www.proshkolu.ru/user/sapelkina/folder/19819/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hyperlink" Target="http://collection.cross" TargetMode="External"/><Relationship Id="rId85" Type="http://schemas.openxmlformats.org/officeDocument/2006/relationships/hyperlink" Target="http://school-russia.pros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83" Type="http://schemas.openxmlformats.org/officeDocument/2006/relationships/hyperlink" Target="http://nachalka/info/about/193" TargetMode="External"/><Relationship Id="rId88" Type="http://schemas.openxmlformats.org/officeDocument/2006/relationships/hyperlink" Target="http://window.edu.ru/window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hyperlink" Target="http://music.edu.ru/" TargetMode="External"/><Relationship Id="rId86" Type="http://schemas.openxmlformats.org/officeDocument/2006/relationships/hyperlink" Target="http://n-shkola.ru/arch/15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17326</Words>
  <Characters>98762</Characters>
  <Application>Microsoft Office Word</Application>
  <DocSecurity>0</DocSecurity>
  <Lines>823</Lines>
  <Paragraphs>231</Paragraphs>
  <ScaleCrop>false</ScaleCrop>
  <Company/>
  <LinksUpToDate>false</LinksUpToDate>
  <CharactersWithSpaces>115857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3</cp:revision>
  <dcterms:created xsi:type="dcterms:W3CDTF">2024-08-28T09:21:00Z</dcterms:created>
  <dcterms:modified xsi:type="dcterms:W3CDTF">2024-08-30T09:15:00Z</dcterms:modified>
</cp:coreProperties>
</file>