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48" w:rsidRPr="00805A48" w:rsidRDefault="0098731C" w:rsidP="0098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48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="00805A48" w:rsidRPr="00805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E31" w:rsidRPr="00805A48" w:rsidRDefault="00A65E31" w:rsidP="0098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48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r w:rsidR="00805A48" w:rsidRPr="00805A48">
        <w:rPr>
          <w:rFonts w:ascii="Times New Roman" w:hAnsi="Times New Roman" w:cs="Times New Roman"/>
          <w:b/>
          <w:sz w:val="24"/>
          <w:szCs w:val="24"/>
        </w:rPr>
        <w:t xml:space="preserve">эффективности работы </w:t>
      </w:r>
      <w:r w:rsidR="00805A48">
        <w:rPr>
          <w:rFonts w:ascii="Times New Roman" w:hAnsi="Times New Roman" w:cs="Times New Roman"/>
          <w:b/>
          <w:sz w:val="24"/>
          <w:szCs w:val="24"/>
        </w:rPr>
        <w:t>П</w:t>
      </w:r>
      <w:r w:rsidR="00805A48" w:rsidRPr="00805A48">
        <w:rPr>
          <w:rFonts w:ascii="Times New Roman" w:hAnsi="Times New Roman" w:cs="Times New Roman"/>
          <w:b/>
          <w:sz w:val="24"/>
          <w:szCs w:val="24"/>
        </w:rPr>
        <w:t>рофессионального обучающегося сообщества</w:t>
      </w:r>
    </w:p>
    <w:p w:rsidR="00221CBF" w:rsidRDefault="0009738F" w:rsidP="00805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 признана работающей в неблагоприятных социальных условиях, и основная задача, стоящая перед коллективом – повысить образовательную результативность, т.е. обеспечить качество образования.</w:t>
      </w:r>
    </w:p>
    <w:p w:rsidR="00A65E31" w:rsidRDefault="00221CBF" w:rsidP="00A6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Степанова И.Б. (1  докладчик, наблюдавший</w:t>
      </w:r>
      <w:r w:rsidR="00C5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фокусных учеников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Study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65E31" w:rsidRDefault="00A65E31" w:rsidP="00A65E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80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протокол наблюдений,</w:t>
      </w:r>
      <w:r w:rsidR="0080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которые были достигнуты ниже ожидаемых и результаты, которые были достигнуты выше ожидаемых,</w:t>
      </w:r>
    </w:p>
    <w:p w:rsidR="00A65E31" w:rsidRDefault="00A65E31" w:rsidP="00A65E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таблицу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«Результаты анализа протокола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Lesson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(из дневника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),</w:t>
      </w:r>
    </w:p>
    <w:p w:rsidR="00A65E31" w:rsidRDefault="00805A48" w:rsidP="00A65E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проанализировала и сформулировала</w:t>
      </w:r>
      <w:r w:rsidR="00A6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тенденции </w:t>
      </w:r>
      <w:r w:rsidR="00A65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«Анализ результатов, полученных при использовании техник»</w:t>
      </w:r>
      <w:r w:rsidR="00A6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E31" w:rsidRPr="00EF5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(таблицу 2</w:t>
      </w:r>
      <w:r w:rsidR="00A65E31" w:rsidRPr="00EF55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из дневника </w:t>
      </w:r>
      <w:proofErr w:type="gramStart"/>
      <w:r w:rsidR="00A65E31" w:rsidRPr="00EF55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</w:t>
      </w:r>
      <w:proofErr w:type="gramEnd"/>
      <w:r w:rsidR="00A65E31" w:rsidRPr="00EF55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A65E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65E31" w:rsidRDefault="00A65E31" w:rsidP="00A6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F" w:rsidRDefault="00221CBF" w:rsidP="00A6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31" w:rsidRDefault="00221CBF" w:rsidP="00A6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Колюхов А.Н. (2</w:t>
      </w:r>
      <w:r w:rsidR="00A6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докладчик</w:t>
      </w:r>
      <w:r w:rsidR="0080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</w:t>
      </w:r>
      <w:r w:rsidR="00A6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6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методической и технологической грамотности уроков</w:t>
      </w:r>
      <w:r w:rsidR="00A6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наблюдали и работали с картами оценивания </w:t>
      </w:r>
      <w:r w:rsidR="00A65E31" w:rsidRPr="00EF5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дневника </w:t>
      </w:r>
      <w:proofErr w:type="gramStart"/>
      <w:r w:rsidR="00A65E31" w:rsidRPr="00EF5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</w:t>
      </w:r>
      <w:proofErr w:type="gramEnd"/>
      <w:r w:rsidR="00A65E31" w:rsidRPr="00EF55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A65E31" w:rsidRDefault="00A65E31" w:rsidP="00A6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карте оценивания </w:t>
      </w:r>
      <w:r w:rsidR="00805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провели анализ и сделали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каковы сильные стороны урока (показатели с наибольшими средними значениями), что требует совершенствования (показатели с наименьшими средними значениями) и что можно сделать для этого в перспективе.</w:t>
      </w:r>
    </w:p>
    <w:p w:rsidR="00C51576" w:rsidRDefault="00A65E31" w:rsidP="0080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Карта оценивания методической и технологической грамотности урока</w:t>
      </w:r>
    </w:p>
    <w:p w:rsidR="00805A48" w:rsidRPr="00C51576" w:rsidRDefault="00805A48" w:rsidP="0080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6662"/>
        <w:gridCol w:w="1276"/>
      </w:tblGrid>
      <w:tr w:rsidR="0098731C" w:rsidRPr="00C51576" w:rsidTr="00442B73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31C" w:rsidRPr="00C51576" w:rsidRDefault="0098731C" w:rsidP="00C5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31C" w:rsidRPr="00C51576" w:rsidRDefault="0098731C" w:rsidP="00C5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8731C" w:rsidRPr="00C51576" w:rsidRDefault="0098731C" w:rsidP="00C5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0-3</w:t>
            </w:r>
          </w:p>
        </w:tc>
      </w:tr>
      <w:tr w:rsidR="00AE7049" w:rsidRPr="00C51576" w:rsidTr="005C1AA5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использованных методов (способов) организации учебной деятельности требованиям </w:t>
            </w:r>
            <w:proofErr w:type="spellStart"/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деятельностного</w:t>
            </w:r>
            <w:proofErr w:type="spellEnd"/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учитывают основные потребности возраста и индивидуальные потребности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7049" w:rsidRPr="00C51576" w:rsidTr="005C1AA5">
        <w:trPr>
          <w:trHeight w:val="5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побуждают к оформлению образа желаемого результата (продукта)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7049" w:rsidRPr="00C51576" w:rsidTr="005C1AA5">
        <w:trPr>
          <w:trHeight w:val="45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формируют мотивацию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E7049" w:rsidRPr="00C51576" w:rsidTr="005C1AA5">
        <w:trPr>
          <w:trHeight w:val="55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стимулируют формулирование детьми цели (образа желаемого результата и средств его достижения)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E7049" w:rsidRPr="00C51576" w:rsidTr="005C1AA5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стимулируют планирование детьми предстоящей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E7049" w:rsidRPr="00C51576" w:rsidTr="005C1AA5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стимулируют выполнение действий согласно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7049" w:rsidRPr="00C51576" w:rsidTr="005C1AA5">
        <w:trPr>
          <w:trHeight w:val="30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позволяют провести качественный анализ полученного результата (продукта)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E7049" w:rsidRPr="00C51576" w:rsidTr="005C1AA5">
        <w:trPr>
          <w:trHeight w:val="57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использованных методов стратегии смыслового чтения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позволяющие обучающимся выбрать способ чтения (работы с текстом) под учебную задачу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7049" w:rsidRPr="00C51576" w:rsidTr="005C1AA5">
        <w:trPr>
          <w:trHeight w:val="37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позволяющие осуществить информационный поиск и фиксировать его результаты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7049" w:rsidRPr="00C51576" w:rsidTr="005C1AA5">
        <w:trPr>
          <w:trHeight w:val="43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позволяют достигнуть совместимости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7049" w:rsidRPr="00C51576" w:rsidTr="005C1AA5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грамотность проекта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отражает смысл (результат)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E7049" w:rsidRPr="00C51576" w:rsidTr="005C1AA5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соотносится с образовательными результатами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7049" w:rsidRPr="00C51576" w:rsidTr="005C1AA5">
        <w:trPr>
          <w:trHeight w:val="30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способствует достижению образовательных результатов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E7049" w:rsidRPr="00C51576" w:rsidTr="005C1AA5">
        <w:trPr>
          <w:trHeight w:val="33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Результативность урока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средства стимулировали учебную деятельность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AE7049" w:rsidRPr="00C51576" w:rsidTr="005C1AA5">
        <w:trPr>
          <w:trHeight w:val="31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(продукт) учебной деятельности логически связан с содержанием 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E7049" w:rsidRPr="00C51576" w:rsidTr="005C1AA5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7049" w:rsidRPr="00C51576" w:rsidRDefault="00AE7049" w:rsidP="00AE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уроку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049" w:rsidRPr="000068C3" w:rsidRDefault="00AE7049" w:rsidP="00A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Calibri" w:eastAsia="Times New Roman" w:hAnsi="Calibri" w:cs="Times New Roman"/>
                <w:color w:val="000000"/>
                <w:lang w:eastAsia="ru-RU"/>
              </w:rPr>
              <w:t>1,92</w:t>
            </w:r>
          </w:p>
        </w:tc>
      </w:tr>
    </w:tbl>
    <w:p w:rsidR="0098731C" w:rsidRDefault="0098731C" w:rsidP="00A6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4A" w:rsidRDefault="0025164A" w:rsidP="00877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E31" w:rsidRDefault="0009738F" w:rsidP="0098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Арчагова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 (</w:t>
      </w:r>
      <w:r w:rsidR="0063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="00A6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65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6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049" w:rsidRPr="00AE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листом оценивания дидактич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 ценности урока </w:t>
      </w:r>
      <w:r w:rsidR="0080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прокомментировала</w:t>
      </w:r>
      <w:proofErr w:type="gramEnd"/>
      <w:r w:rsidR="00A6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«Дидактическую</w:t>
      </w:r>
      <w:r w:rsidR="00A65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урока, </w:t>
      </w:r>
      <w:r w:rsidR="0080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сделала выводы, рассказала о достижениях и дала</w:t>
      </w:r>
      <w:r w:rsidR="00A6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рекомендации по улучшению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64A" w:rsidRDefault="0025164A" w:rsidP="0098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64A" w:rsidRPr="0025164A" w:rsidRDefault="0025164A" w:rsidP="0025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51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ычисление индекса вариабельности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7655"/>
        <w:gridCol w:w="1559"/>
      </w:tblGrid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E81226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anchor="heading=h.2et92p0" w:history="1">
              <w:r w:rsidR="0025164A" w:rsidRPr="002516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Код задачи </w:t>
              </w:r>
            </w:hyperlink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самые яркие впечатления от изучения Египта и Междуречья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карте изученные государства.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государство, расположенное в долине Ганга и Инда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цель урока.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и заполнять Лист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Отгадать загадки.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причину связи между природой и верованиями индийцев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об Индии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805A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64A" w:rsidRPr="0025164A" w:rsidTr="0025164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4A" w:rsidRDefault="0025164A" w:rsidP="0025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4A" w:rsidRPr="0025164A" w:rsidRDefault="0025164A" w:rsidP="0025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251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вариабельности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</w:t>
      </w:r>
      <w:r w:rsidR="0007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хороший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25164A">
        <w:rPr>
          <w:rFonts w:ascii="Times New Roman" w:eastAsia="Times New Roman" w:hAnsi="Times New Roman" w:cs="Times New Roman"/>
          <w:sz w:val="24"/>
          <w:szCs w:val="24"/>
          <w:lang w:eastAsia="ru-RU"/>
        </w:rPr>
        <w:t>875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самый высокий индекс из всех разработанных членами ПОС уроков</w:t>
      </w:r>
    </w:p>
    <w:p w:rsidR="0025164A" w:rsidRDefault="0025164A" w:rsidP="0025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A26" w:rsidRDefault="0025164A" w:rsidP="00B62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операционной ценности задач</w:t>
      </w:r>
    </w:p>
    <w:p w:rsidR="00B62A26" w:rsidRPr="00B62A26" w:rsidRDefault="00B62A26" w:rsidP="00B62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352"/>
        <w:gridCol w:w="352"/>
        <w:gridCol w:w="412"/>
        <w:gridCol w:w="412"/>
        <w:gridCol w:w="352"/>
        <w:gridCol w:w="412"/>
        <w:gridCol w:w="352"/>
        <w:gridCol w:w="352"/>
        <w:gridCol w:w="336"/>
        <w:gridCol w:w="456"/>
        <w:gridCol w:w="1415"/>
      </w:tblGrid>
      <w:tr w:rsidR="0025164A" w:rsidRPr="0025164A" w:rsidTr="00B62A26">
        <w:trPr>
          <w:trHeight w:val="398"/>
          <w:jc w:val="center"/>
        </w:trPr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задач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 </w:t>
            </w:r>
          </w:p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повторений</w:t>
            </w:r>
          </w:p>
        </w:tc>
      </w:tr>
      <w:tr w:rsidR="00B62A26" w:rsidRPr="0025164A" w:rsidTr="00B62A26">
        <w:trPr>
          <w:trHeight w:val="403"/>
          <w:jc w:val="center"/>
        </w:trPr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A26" w:rsidRPr="0025164A" w:rsidTr="00B62A26">
        <w:trPr>
          <w:trHeight w:val="271"/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A26" w:rsidRPr="0025164A" w:rsidTr="00B62A26">
        <w:trPr>
          <w:trHeight w:val="357"/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2A26" w:rsidRPr="0025164A" w:rsidTr="00B62A26">
        <w:trPr>
          <w:trHeight w:val="249"/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2A26" w:rsidRPr="0025164A" w:rsidTr="00B62A26">
        <w:trPr>
          <w:trHeight w:val="352"/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26" w:rsidRPr="0025164A" w:rsidTr="00B62A26">
        <w:trPr>
          <w:trHeight w:val="245"/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164A" w:rsidRPr="0025164A" w:rsidRDefault="0025164A" w:rsidP="0025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64A" w:rsidRDefault="0025164A" w:rsidP="0025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26" w:rsidRPr="00B62A26" w:rsidRDefault="00073795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2A26" w:rsidRPr="00B6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Преобладаю</w:t>
      </w:r>
      <w:r w:rsidR="00B6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три «смежных» категории задач – первая, вторая и третья</w:t>
      </w:r>
      <w:r w:rsidR="00A1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также есть одна задача четвертой категории</w:t>
      </w:r>
      <w:r w:rsidR="007E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62A26" w:rsidRPr="00B6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мы соотнесем категории учебных задач с целью «</w:t>
      </w:r>
      <w:r w:rsidR="007E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E64DA" w:rsidRPr="007E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учащихся с особенностями географического положения, растительным и животным миром Древней Индии, занятиями ее жителей, особенностями религии</w:t>
      </w:r>
      <w:r w:rsidR="007E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62A26" w:rsidRPr="00B6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увидим, что в цели просматривается ориентированность задач на </w:t>
      </w:r>
      <w:r w:rsidR="007E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категории</w:t>
      </w:r>
      <w:r w:rsidR="00B62A26" w:rsidRPr="00B6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E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рекомендации по улучшению урока можно посоветовать</w:t>
      </w:r>
      <w:r w:rsidR="00E71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например,</w:t>
      </w:r>
      <w:r w:rsidR="007E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переформулировать цель</w:t>
      </w:r>
      <w:r w:rsidR="00E71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не «познакомить», а «формировать</w:t>
      </w:r>
      <w:r w:rsidR="00B62A26" w:rsidRPr="00B6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 анализировать</w:t>
      </w:r>
      <w:r w:rsidR="00E71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Древней Индии</w:t>
      </w:r>
      <w:r w:rsidR="00B62A26" w:rsidRPr="00B6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составлять текст-описание </w:t>
      </w:r>
      <w:r w:rsidR="00E71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страны», перевести</w:t>
      </w:r>
      <w:r w:rsidR="00B62A26" w:rsidRPr="00B6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 первой </w:t>
      </w:r>
      <w:r w:rsidR="00E71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второй категорий </w:t>
      </w:r>
      <w:r w:rsidR="00B62A26" w:rsidRPr="00B62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задачи </w:t>
      </w:r>
      <w:r w:rsidR="00E71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третьей категории, добавить задачи из четвертой и пятой категорий.</w:t>
      </w:r>
    </w:p>
    <w:p w:rsidR="0025164A" w:rsidRDefault="0025164A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95" w:rsidRDefault="00073795" w:rsidP="0080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299">
        <w:rPr>
          <w:rFonts w:ascii="Times New Roman" w:hAnsi="Times New Roman" w:cs="Times New Roman"/>
          <w:b/>
          <w:sz w:val="24"/>
          <w:szCs w:val="24"/>
        </w:rPr>
        <w:t>Дидактическая ценность урока</w:t>
      </w:r>
      <w:r w:rsidRPr="00500126">
        <w:rPr>
          <w:rFonts w:ascii="Times New Roman" w:hAnsi="Times New Roman" w:cs="Times New Roman"/>
          <w:sz w:val="24"/>
          <w:szCs w:val="24"/>
        </w:rPr>
        <w:t xml:space="preserve"> недостаточна</w:t>
      </w:r>
      <w:r>
        <w:rPr>
          <w:rFonts w:ascii="Times New Roman" w:hAnsi="Times New Roman" w:cs="Times New Roman"/>
          <w:sz w:val="24"/>
          <w:szCs w:val="24"/>
        </w:rPr>
        <w:t xml:space="preserve"> – 0,75</w:t>
      </w:r>
      <w:r w:rsidR="007E46F4">
        <w:rPr>
          <w:rFonts w:ascii="Times New Roman" w:hAnsi="Times New Roman" w:cs="Times New Roman"/>
          <w:sz w:val="24"/>
          <w:szCs w:val="24"/>
        </w:rPr>
        <w:t xml:space="preserve"> (доля совпадений – 6 из 8), таким образом, д</w:t>
      </w:r>
      <w:r>
        <w:rPr>
          <w:rFonts w:ascii="Times New Roman" w:hAnsi="Times New Roman" w:cs="Times New Roman"/>
          <w:sz w:val="24"/>
          <w:szCs w:val="24"/>
        </w:rPr>
        <w:t>ля 25</w:t>
      </w:r>
      <w:r w:rsidRPr="00073795">
        <w:rPr>
          <w:rFonts w:ascii="Times New Roman" w:hAnsi="Times New Roman" w:cs="Times New Roman"/>
          <w:sz w:val="24"/>
          <w:szCs w:val="24"/>
        </w:rPr>
        <w:t xml:space="preserve">%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подобрать соответствующие средства их достижения, т.е. другие </w:t>
      </w:r>
      <w:r w:rsidR="007E46F4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073795" w:rsidRDefault="00073795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95" w:rsidRDefault="00073795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95" w:rsidRDefault="00073795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95" w:rsidRDefault="00073795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95" w:rsidRDefault="00073795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95" w:rsidRDefault="00073795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95" w:rsidRDefault="00073795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95" w:rsidRDefault="00073795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6F4" w:rsidRDefault="007E46F4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95" w:rsidRDefault="00073795" w:rsidP="00AB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4A" w:rsidRDefault="0025164A" w:rsidP="00805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Таксономия результатов</w:t>
      </w:r>
    </w:p>
    <w:p w:rsidR="007E46F4" w:rsidRPr="0025164A" w:rsidRDefault="007E46F4" w:rsidP="00251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0"/>
        <w:gridCol w:w="1413"/>
        <w:gridCol w:w="3420"/>
        <w:gridCol w:w="1474"/>
      </w:tblGrid>
      <w:tr w:rsidR="00AB3007" w:rsidRPr="00AB3007" w:rsidTr="00E90D0A">
        <w:trPr>
          <w:trHeight w:val="35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07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результата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Номер/код 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совпадений</w:t>
            </w:r>
          </w:p>
        </w:tc>
      </w:tr>
      <w:tr w:rsidR="00AB3007" w:rsidRPr="00AB3007" w:rsidTr="00E90D0A">
        <w:trPr>
          <w:trHeight w:val="26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007" w:rsidRPr="00AB3007" w:rsidTr="00E90D0A">
        <w:trPr>
          <w:trHeight w:val="26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30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-уметь называть и показывать на карте основные географические объекты, прежде изученные в курсе Истории древнего мира;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-составлять рассказ и описывать особенности природных условий Древней Индии;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-характеризовать занятия населения и особенности религиозных верований населения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знать и применять новые исторические понятия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карте изученные государства.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2.3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государство, расположенное в долине Ганга и Инда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1.1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Отгадать загадки.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3.1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причину связи между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одой и верованиями индийцев 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A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рассказ об Индии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3007" w:rsidRPr="00AB3007" w:rsidTr="00E90D0A">
        <w:trPr>
          <w:trHeight w:val="2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007" w:rsidRPr="00AB3007" w:rsidTr="00E90D0A">
        <w:trPr>
          <w:trHeight w:val="2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составляют, принимают и сохраняют </w:t>
            </w:r>
            <w:r w:rsidRPr="00AB3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познавательную цель и план урока, 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3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читают, выделяя нужную информацию, 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планируют собственную деятельность по ходу </w:t>
            </w:r>
            <w:r w:rsidR="0068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Сформулировать цель урока 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Лист характеристики 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3007" w:rsidRPr="00AB3007" w:rsidTr="00E90D0A">
        <w:trPr>
          <w:trHeight w:val="7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007" w:rsidRPr="00AB3007" w:rsidTr="00E90D0A">
        <w:trPr>
          <w:trHeight w:val="7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выражают свои эмоции и понимают эмоции других;</w:t>
            </w:r>
          </w:p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осознают свои возможности в учении</w:t>
            </w:r>
            <w:r w:rsidRPr="00AB30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самые яркие впечатления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изучения Египта и Междуречья 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</w:p>
        </w:tc>
      </w:tr>
      <w:tr w:rsidR="00AB3007" w:rsidRPr="00AB3007" w:rsidTr="00E90D0A">
        <w:trPr>
          <w:trHeight w:val="27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7E6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совпадений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07" w:rsidRPr="00AB3007" w:rsidRDefault="00AB3007" w:rsidP="00AB3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AB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25164A" w:rsidRDefault="0025164A" w:rsidP="00987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4A" w:rsidRDefault="0025164A" w:rsidP="00A65E31">
      <w:pPr>
        <w:rPr>
          <w:rFonts w:ascii="Times New Roman" w:hAnsi="Times New Roman" w:cs="Times New Roman"/>
          <w:sz w:val="24"/>
          <w:szCs w:val="24"/>
        </w:rPr>
      </w:pPr>
    </w:p>
    <w:p w:rsidR="0025164A" w:rsidRPr="00C127C2" w:rsidRDefault="00A65E31" w:rsidP="00C127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5E31">
        <w:rPr>
          <w:rFonts w:ascii="Times New Roman" w:hAnsi="Times New Roman" w:cs="Times New Roman"/>
          <w:b/>
          <w:sz w:val="24"/>
          <w:szCs w:val="24"/>
        </w:rPr>
        <w:t>4-й докладчик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65E31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  <w:r w:rsidR="00805A48">
        <w:rPr>
          <w:rFonts w:ascii="Times New Roman" w:hAnsi="Times New Roman" w:cs="Times New Roman"/>
          <w:sz w:val="24"/>
          <w:szCs w:val="24"/>
        </w:rPr>
        <w:t xml:space="preserve">– </w:t>
      </w:r>
      <w:r w:rsidRPr="00A65E31">
        <w:rPr>
          <w:rFonts w:ascii="Times New Roman" w:hAnsi="Times New Roman" w:cs="Times New Roman"/>
          <w:sz w:val="24"/>
          <w:szCs w:val="24"/>
        </w:rPr>
        <w:t xml:space="preserve">выступление по достижениям горизонтального обучения в </w:t>
      </w:r>
      <w:proofErr w:type="gramStart"/>
      <w:r w:rsidRPr="00A65E31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65E31">
        <w:rPr>
          <w:rFonts w:ascii="Times New Roman" w:hAnsi="Times New Roman" w:cs="Times New Roman"/>
          <w:sz w:val="24"/>
          <w:szCs w:val="24"/>
        </w:rPr>
        <w:t xml:space="preserve"> (выводы по урокам 1-5)</w:t>
      </w:r>
      <w:r w:rsidR="00EF5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48" w:rsidRDefault="00805A48" w:rsidP="00805A48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2E75B5"/>
          <w:kern w:val="36"/>
          <w:sz w:val="28"/>
          <w:szCs w:val="28"/>
          <w:lang w:eastAsia="ru-RU"/>
        </w:rPr>
      </w:pPr>
    </w:p>
    <w:p w:rsidR="0025164A" w:rsidRPr="00805A48" w:rsidRDefault="0025164A" w:rsidP="00251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5A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Оценка дидактической ценности уроков нашего </w:t>
      </w:r>
      <w:proofErr w:type="gramStart"/>
      <w:r w:rsidRPr="00805A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</w:t>
      </w:r>
      <w:proofErr w:type="gramEnd"/>
    </w:p>
    <w:p w:rsidR="007F01C2" w:rsidRDefault="007F01C2" w:rsidP="0025164A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2E75B5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78"/>
        <w:gridCol w:w="1274"/>
        <w:gridCol w:w="1276"/>
        <w:gridCol w:w="1276"/>
        <w:gridCol w:w="1275"/>
        <w:gridCol w:w="1276"/>
      </w:tblGrid>
      <w:tr w:rsidR="007B4A36" w:rsidTr="007B4A36">
        <w:tc>
          <w:tcPr>
            <w:tcW w:w="2378" w:type="dxa"/>
          </w:tcPr>
          <w:p w:rsidR="007F01C2" w:rsidRPr="00805A48" w:rsidRDefault="007F01C2" w:rsidP="0025164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274" w:type="dxa"/>
            <w:vAlign w:val="bottom"/>
          </w:tcPr>
          <w:p w:rsidR="007F01C2" w:rsidRPr="00805A48" w:rsidRDefault="007F01C2" w:rsidP="0022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1</w:t>
            </w:r>
          </w:p>
        </w:tc>
        <w:tc>
          <w:tcPr>
            <w:tcW w:w="1276" w:type="dxa"/>
            <w:vAlign w:val="bottom"/>
          </w:tcPr>
          <w:p w:rsidR="007F01C2" w:rsidRPr="00805A48" w:rsidRDefault="007F01C2" w:rsidP="0022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2</w:t>
            </w:r>
          </w:p>
        </w:tc>
        <w:tc>
          <w:tcPr>
            <w:tcW w:w="1276" w:type="dxa"/>
            <w:vAlign w:val="bottom"/>
          </w:tcPr>
          <w:p w:rsidR="007F01C2" w:rsidRPr="00805A48" w:rsidRDefault="007F01C2" w:rsidP="0022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3</w:t>
            </w:r>
          </w:p>
        </w:tc>
        <w:tc>
          <w:tcPr>
            <w:tcW w:w="1275" w:type="dxa"/>
            <w:vAlign w:val="bottom"/>
          </w:tcPr>
          <w:p w:rsidR="007F01C2" w:rsidRPr="00805A48" w:rsidRDefault="007F01C2" w:rsidP="0022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4</w:t>
            </w:r>
          </w:p>
        </w:tc>
        <w:tc>
          <w:tcPr>
            <w:tcW w:w="1276" w:type="dxa"/>
          </w:tcPr>
          <w:p w:rsidR="007F01C2" w:rsidRPr="00805A48" w:rsidRDefault="007F01C2" w:rsidP="00221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5</w:t>
            </w:r>
          </w:p>
        </w:tc>
      </w:tr>
      <w:tr w:rsidR="007B4A36" w:rsidTr="007B4A36">
        <w:tc>
          <w:tcPr>
            <w:tcW w:w="2378" w:type="dxa"/>
          </w:tcPr>
          <w:p w:rsidR="007F01C2" w:rsidRPr="00805A48" w:rsidRDefault="007F01C2" w:rsidP="007B4A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B4A36"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ндекс вариабельности</w:t>
            </w:r>
          </w:p>
        </w:tc>
        <w:tc>
          <w:tcPr>
            <w:tcW w:w="1274" w:type="dxa"/>
          </w:tcPr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vAlign w:val="bottom"/>
          </w:tcPr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vAlign w:val="bottom"/>
          </w:tcPr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vAlign w:val="bottom"/>
          </w:tcPr>
          <w:p w:rsidR="007B4A36" w:rsidRPr="00805A48" w:rsidRDefault="007B4A36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0,875</w:t>
            </w:r>
          </w:p>
        </w:tc>
        <w:tc>
          <w:tcPr>
            <w:tcW w:w="1276" w:type="dxa"/>
          </w:tcPr>
          <w:p w:rsidR="007B4A36" w:rsidRPr="00805A48" w:rsidRDefault="007B4A36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0, 92</w:t>
            </w:r>
          </w:p>
        </w:tc>
      </w:tr>
      <w:tr w:rsidR="007B4A36" w:rsidTr="007B4A36">
        <w:tc>
          <w:tcPr>
            <w:tcW w:w="2378" w:type="dxa"/>
          </w:tcPr>
          <w:p w:rsidR="007F01C2" w:rsidRPr="00805A48" w:rsidRDefault="007F01C2" w:rsidP="007B4A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Операционная ценность </w:t>
            </w:r>
          </w:p>
        </w:tc>
        <w:tc>
          <w:tcPr>
            <w:tcW w:w="1274" w:type="dxa"/>
          </w:tcPr>
          <w:p w:rsidR="007B4A36" w:rsidRPr="00805A48" w:rsidRDefault="007B4A36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vAlign w:val="bottom"/>
          </w:tcPr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vAlign w:val="bottom"/>
          </w:tcPr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vAlign w:val="bottom"/>
          </w:tcPr>
          <w:p w:rsidR="007B4A36" w:rsidRPr="00805A48" w:rsidRDefault="007B4A36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</w:tcPr>
          <w:p w:rsidR="007B4A36" w:rsidRPr="00805A48" w:rsidRDefault="007B4A36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1C2" w:rsidRPr="00805A48" w:rsidRDefault="007B4A36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7F01C2"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B4A36" w:rsidTr="007B4A36">
        <w:tc>
          <w:tcPr>
            <w:tcW w:w="2378" w:type="dxa"/>
            <w:vAlign w:val="center"/>
          </w:tcPr>
          <w:p w:rsidR="007F01C2" w:rsidRPr="00805A48" w:rsidRDefault="007B4A36" w:rsidP="007B4A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ценность</w:t>
            </w:r>
            <w:r w:rsidR="007F01C2"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</w:tcPr>
          <w:p w:rsidR="007B4A36" w:rsidRPr="00805A48" w:rsidRDefault="007B4A36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vAlign w:val="bottom"/>
          </w:tcPr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vAlign w:val="bottom"/>
          </w:tcPr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vAlign w:val="bottom"/>
          </w:tcPr>
          <w:p w:rsidR="007B4A36" w:rsidRPr="00805A48" w:rsidRDefault="007B4A36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6" w:type="dxa"/>
          </w:tcPr>
          <w:p w:rsidR="007B4A36" w:rsidRPr="00805A48" w:rsidRDefault="007B4A36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1C2" w:rsidRPr="00805A48" w:rsidRDefault="007F01C2" w:rsidP="007B4A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bookmarkStart w:id="0" w:name="_GoBack"/>
        <w:bookmarkEnd w:id="0"/>
      </w:tr>
    </w:tbl>
    <w:p w:rsidR="00221CBF" w:rsidRDefault="00221CBF" w:rsidP="0025164A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2E75B5"/>
          <w:kern w:val="36"/>
          <w:sz w:val="28"/>
          <w:szCs w:val="28"/>
          <w:lang w:eastAsia="ru-RU"/>
        </w:rPr>
      </w:pPr>
    </w:p>
    <w:p w:rsidR="008153AE" w:rsidRDefault="008153AE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вариабельности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="00221C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разработанных в рамках ПОС,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1, как должно быть в идеале, но допустимый</w:t>
      </w:r>
      <w:r w:rsidR="00C1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среднем 0,8, т.е </w:t>
      </w:r>
      <w:r w:rsidR="00C127C2" w:rsidRPr="00C127C2">
        <w:rPr>
          <w:rFonts w:ascii="Times New Roman" w:hAnsi="Times New Roman" w:cs="Times New Roman"/>
          <w:sz w:val="24"/>
          <w:szCs w:val="24"/>
        </w:rPr>
        <w:t>в наборе из 10 учебных задач представлено 8 типов учебных задач</w:t>
      </w:r>
      <w:r w:rsidR="00C127C2">
        <w:rPr>
          <w:rFonts w:ascii="Times New Roman" w:hAnsi="Times New Roman" w:cs="Times New Roman"/>
          <w:sz w:val="24"/>
          <w:szCs w:val="24"/>
        </w:rPr>
        <w:t>.</w:t>
      </w:r>
    </w:p>
    <w:p w:rsidR="008153AE" w:rsidRDefault="008153AE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3AE" w:rsidRDefault="00C127C2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7249B" w:rsidRPr="002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перационная ценность учебных задач</w:t>
      </w:r>
      <w:r w:rsidR="00D7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уроках имеет среднее значение 2,3. </w:t>
      </w:r>
      <w:r w:rsidRPr="008F518F">
        <w:rPr>
          <w:rFonts w:ascii="Times New Roman" w:hAnsi="Times New Roman" w:cs="Times New Roman"/>
          <w:sz w:val="24"/>
          <w:szCs w:val="24"/>
        </w:rPr>
        <w:t xml:space="preserve">Преобладают три «смежных» категории задач, что не позволяет говорить об операционной ценности набора.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7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объясняется тем, что, во-первых, мы работаем с учениками 5 класса и </w:t>
      </w:r>
      <w:r w:rsidR="00E03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адаптации просто опасались</w:t>
      </w:r>
      <w:r w:rsidR="00D7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предлагать им непосильные задачи, </w:t>
      </w:r>
      <w:r w:rsidR="00E0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более в ходе открытого урока, когда ученики находятся в состоянии стресса. </w:t>
      </w:r>
    </w:p>
    <w:p w:rsidR="008153AE" w:rsidRDefault="00E03994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7249B" w:rsidRPr="00C1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о-вторых</w:t>
      </w:r>
      <w:r w:rsidR="00D7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 состоит из трех человек, среди которых есть обучающийся с ОВЗ (1 человек – это одна треть класса),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называемый «сильный» ученик выглядит сильным на фоне одноклассников, на самом деле не в полной мере являясь таковым. </w:t>
      </w:r>
    </w:p>
    <w:p w:rsidR="00C127C2" w:rsidRDefault="00E03994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7249B" w:rsidRPr="00C1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-третьих</w:t>
      </w:r>
      <w:r w:rsidR="00D7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5B6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возможно, это основная причина, мы не совсем готовы ставить перед учениками задачи творческого, проблемного характера, а дети, соответстве</w:t>
      </w:r>
      <w:r w:rsidR="00B3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нно, не готовы их решать. </w:t>
      </w:r>
    </w:p>
    <w:p w:rsidR="00C127C2" w:rsidRDefault="00B35AC1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</w:t>
      </w:r>
      <w:r w:rsidR="003E5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нам кажется, связан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теми контрольными измерительными материалами, на которые учитель ориентируется 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</w:t>
      </w:r>
      <w:r w:rsidR="008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ВПР, большинство заданий из которых </w:t>
      </w:r>
      <w:r w:rsidR="006E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 </w:t>
      </w:r>
      <w:r w:rsidR="0089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ретрансляцию знаний. </w:t>
      </w:r>
    </w:p>
    <w:p w:rsidR="00D7249B" w:rsidRDefault="00897010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ВПР по русскому языку для 5 класса только два задания из 12 связаны с пониманием текста, изложением его основной мысли, остальные 10 проверяют конкретные знания и умения.</w:t>
      </w:r>
    </w:p>
    <w:p w:rsidR="00C127C2" w:rsidRDefault="00C127C2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 же в дальнейшем нам необходимо будет, продумывая свой урок, </w:t>
      </w:r>
      <w:r>
        <w:rPr>
          <w:rFonts w:ascii="Times New Roman" w:hAnsi="Times New Roman" w:cs="Times New Roman"/>
          <w:sz w:val="24"/>
          <w:szCs w:val="24"/>
        </w:rPr>
        <w:t>расширя</w:t>
      </w:r>
      <w:r w:rsidRPr="00500126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список задач 3 категории, а также добавля</w:t>
      </w:r>
      <w:r w:rsidRPr="00500126">
        <w:rPr>
          <w:rFonts w:ascii="Times New Roman" w:hAnsi="Times New Roman" w:cs="Times New Roman"/>
          <w:sz w:val="24"/>
          <w:szCs w:val="24"/>
        </w:rPr>
        <w:t xml:space="preserve">ть задачи из </w:t>
      </w:r>
      <w:r>
        <w:rPr>
          <w:rFonts w:ascii="Times New Roman" w:hAnsi="Times New Roman" w:cs="Times New Roman"/>
          <w:sz w:val="24"/>
          <w:szCs w:val="24"/>
        </w:rPr>
        <w:t xml:space="preserve">4 и 5 </w:t>
      </w:r>
      <w:r w:rsidRPr="00500126">
        <w:rPr>
          <w:rFonts w:ascii="Times New Roman" w:hAnsi="Times New Roman" w:cs="Times New Roman"/>
          <w:sz w:val="24"/>
          <w:szCs w:val="24"/>
        </w:rPr>
        <w:t>категорий. </w:t>
      </w:r>
    </w:p>
    <w:p w:rsidR="008E7C12" w:rsidRDefault="008E7C12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12" w:rsidRDefault="008153AE" w:rsidP="00805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ценность уроков</w:t>
      </w:r>
      <w:r w:rsidR="008E7C12" w:rsidRPr="008E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 – </w:t>
      </w:r>
      <w:r w:rsidR="008E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7C12" w:rsidRPr="008E7C12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="008E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0,8. Н</w:t>
      </w:r>
      <w:r w:rsidR="008E7C12" w:rsidRPr="008E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всегда наблюдается соответствие между образовательными результатами и учебными задачами для их достижения, необходимо более четко формулировать образовательные результаты для более адекватного их перевода в учебные задачи</w:t>
      </w:r>
      <w:r w:rsidR="008E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49B" w:rsidRDefault="008E7C12" w:rsidP="00805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8F">
        <w:rPr>
          <w:rFonts w:ascii="Times New Roman" w:hAnsi="Times New Roman" w:cs="Times New Roman"/>
          <w:sz w:val="24"/>
          <w:szCs w:val="24"/>
        </w:rPr>
        <w:t>Некорректн</w:t>
      </w:r>
      <w:r w:rsidR="00F43187">
        <w:rPr>
          <w:rFonts w:ascii="Times New Roman" w:hAnsi="Times New Roman" w:cs="Times New Roman"/>
          <w:sz w:val="24"/>
          <w:szCs w:val="24"/>
        </w:rPr>
        <w:t xml:space="preserve">ый подбор учебных задач для образовательных результатов </w:t>
      </w:r>
      <w:r w:rsidRPr="008F518F">
        <w:rPr>
          <w:rFonts w:ascii="Times New Roman" w:hAnsi="Times New Roman" w:cs="Times New Roman"/>
          <w:sz w:val="24"/>
          <w:szCs w:val="24"/>
        </w:rPr>
        <w:t>может быть обусло</w:t>
      </w:r>
      <w:r w:rsidR="00F43187">
        <w:rPr>
          <w:rFonts w:ascii="Times New Roman" w:hAnsi="Times New Roman" w:cs="Times New Roman"/>
          <w:sz w:val="24"/>
          <w:szCs w:val="24"/>
        </w:rPr>
        <w:t>влен несоответствием самих образовательных результатов</w:t>
      </w:r>
      <w:r w:rsidRPr="008F518F">
        <w:rPr>
          <w:rFonts w:ascii="Times New Roman" w:hAnsi="Times New Roman" w:cs="Times New Roman"/>
          <w:sz w:val="24"/>
          <w:szCs w:val="24"/>
        </w:rPr>
        <w:t xml:space="preserve"> возрастным особенностям детей.</w:t>
      </w:r>
    </w:p>
    <w:p w:rsidR="008E7C12" w:rsidRDefault="008E7C12" w:rsidP="0080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самих целях уроков</w:t>
      </w:r>
      <w:r w:rsidRPr="008E7C12">
        <w:rPr>
          <w:rFonts w:ascii="Times New Roman" w:hAnsi="Times New Roman" w:cs="Times New Roman"/>
          <w:bCs/>
          <w:sz w:val="24"/>
          <w:szCs w:val="24"/>
        </w:rPr>
        <w:t xml:space="preserve"> просматривается ориентированность задач </w:t>
      </w:r>
      <w:r>
        <w:rPr>
          <w:rFonts w:ascii="Times New Roman" w:hAnsi="Times New Roman" w:cs="Times New Roman"/>
          <w:bCs/>
          <w:sz w:val="24"/>
          <w:szCs w:val="24"/>
        </w:rPr>
        <w:t>преимущественно на вторую категорию</w:t>
      </w:r>
      <w:r w:rsidRPr="008E7C12">
        <w:rPr>
          <w:rFonts w:ascii="Times New Roman" w:hAnsi="Times New Roman" w:cs="Times New Roman"/>
          <w:bCs/>
          <w:sz w:val="24"/>
          <w:szCs w:val="24"/>
        </w:rPr>
        <w:t xml:space="preserve">, что соответствует планируемым результатам для данной темы. </w:t>
      </w:r>
      <w:r>
        <w:rPr>
          <w:rFonts w:ascii="Times New Roman" w:hAnsi="Times New Roman" w:cs="Times New Roman"/>
          <w:bCs/>
          <w:sz w:val="24"/>
          <w:szCs w:val="24"/>
        </w:rPr>
        <w:t>Необходимо тогда брать результаты из блока «ученик получит возможность научиться», переформулировать цели и переводить задачи в более высокие категории</w:t>
      </w:r>
      <w:r w:rsidRPr="008E7C12">
        <w:rPr>
          <w:rFonts w:ascii="Times New Roman" w:hAnsi="Times New Roman" w:cs="Times New Roman"/>
          <w:bCs/>
          <w:sz w:val="24"/>
          <w:szCs w:val="24"/>
        </w:rPr>
        <w:t>.</w:t>
      </w:r>
    </w:p>
    <w:p w:rsidR="00877F41" w:rsidRDefault="00877F41" w:rsidP="0080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F41" w:rsidRDefault="001861BC" w:rsidP="0080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Подводя итоги</w:t>
      </w:r>
      <w:r w:rsidR="00877F41">
        <w:rPr>
          <w:rFonts w:ascii="Times New Roman" w:hAnsi="Times New Roman" w:cs="Times New Roman"/>
          <w:bCs/>
          <w:sz w:val="24"/>
          <w:szCs w:val="24"/>
        </w:rPr>
        <w:t xml:space="preserve">, хочется отметить, что работа была нелегкой, не все </w:t>
      </w:r>
      <w:r w:rsidR="00CC1F30">
        <w:rPr>
          <w:rFonts w:ascii="Times New Roman" w:hAnsi="Times New Roman" w:cs="Times New Roman"/>
          <w:bCs/>
          <w:sz w:val="24"/>
          <w:szCs w:val="24"/>
        </w:rPr>
        <w:t>и не всегда нам было понятно, и</w:t>
      </w:r>
      <w:r w:rsidR="00877F41">
        <w:rPr>
          <w:rFonts w:ascii="Times New Roman" w:hAnsi="Times New Roman" w:cs="Times New Roman"/>
          <w:bCs/>
          <w:sz w:val="24"/>
          <w:szCs w:val="24"/>
        </w:rPr>
        <w:t xml:space="preserve">, исходя из анализа разработанных и проведенных членами </w:t>
      </w:r>
      <w:proofErr w:type="gramStart"/>
      <w:r w:rsidR="00877F41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="00877F41">
        <w:rPr>
          <w:rFonts w:ascii="Times New Roman" w:hAnsi="Times New Roman" w:cs="Times New Roman"/>
          <w:bCs/>
          <w:sz w:val="24"/>
          <w:szCs w:val="24"/>
        </w:rPr>
        <w:t xml:space="preserve"> уроков, можно наметить 3 точки дальнейшего развития:</w:t>
      </w:r>
    </w:p>
    <w:p w:rsidR="00877F41" w:rsidRDefault="00877F41" w:rsidP="00CC1F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Целеполагание, т.е. правильная постановка цели и задач урока, исходя из планируемых образовательных результатов.</w:t>
      </w:r>
    </w:p>
    <w:p w:rsidR="00877F41" w:rsidRDefault="00877F41" w:rsidP="00877F4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самостоятельной продуктивной работы обучающихся на уроке.</w:t>
      </w:r>
    </w:p>
    <w:p w:rsidR="00877F41" w:rsidRPr="00877F41" w:rsidRDefault="00877F41" w:rsidP="00877F4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Продуманная система оценивания, включая этап рефлексии.</w:t>
      </w:r>
    </w:p>
    <w:sectPr w:rsidR="00877F41" w:rsidRPr="00877F41" w:rsidSect="0098731C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834"/>
    <w:multiLevelType w:val="hybridMultilevel"/>
    <w:tmpl w:val="7C4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A5"/>
    <w:rsid w:val="000036B6"/>
    <w:rsid w:val="00073795"/>
    <w:rsid w:val="00096EE6"/>
    <w:rsid w:val="0009738F"/>
    <w:rsid w:val="000E0124"/>
    <w:rsid w:val="001861BC"/>
    <w:rsid w:val="00221CBF"/>
    <w:rsid w:val="0025164A"/>
    <w:rsid w:val="002D4C53"/>
    <w:rsid w:val="00310C19"/>
    <w:rsid w:val="003C203E"/>
    <w:rsid w:val="003E5B6F"/>
    <w:rsid w:val="00500126"/>
    <w:rsid w:val="00630349"/>
    <w:rsid w:val="00685299"/>
    <w:rsid w:val="006A2CF7"/>
    <w:rsid w:val="006E569E"/>
    <w:rsid w:val="00782C20"/>
    <w:rsid w:val="007B4A36"/>
    <w:rsid w:val="007E46F4"/>
    <w:rsid w:val="007E64DA"/>
    <w:rsid w:val="007F01C2"/>
    <w:rsid w:val="00805A48"/>
    <w:rsid w:val="008153AE"/>
    <w:rsid w:val="0083715D"/>
    <w:rsid w:val="00877F41"/>
    <w:rsid w:val="00897010"/>
    <w:rsid w:val="008E7C12"/>
    <w:rsid w:val="008E7CBC"/>
    <w:rsid w:val="0098731C"/>
    <w:rsid w:val="009B3AB7"/>
    <w:rsid w:val="009C35A5"/>
    <w:rsid w:val="00A00A76"/>
    <w:rsid w:val="00A17BDF"/>
    <w:rsid w:val="00A65E31"/>
    <w:rsid w:val="00A91B4C"/>
    <w:rsid w:val="00AB3007"/>
    <w:rsid w:val="00AE7049"/>
    <w:rsid w:val="00B35AC1"/>
    <w:rsid w:val="00B62A26"/>
    <w:rsid w:val="00BB353D"/>
    <w:rsid w:val="00C127C2"/>
    <w:rsid w:val="00C51576"/>
    <w:rsid w:val="00CC1F30"/>
    <w:rsid w:val="00D7249B"/>
    <w:rsid w:val="00E03994"/>
    <w:rsid w:val="00E71E11"/>
    <w:rsid w:val="00E81226"/>
    <w:rsid w:val="00EF55EC"/>
    <w:rsid w:val="00F4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E31"/>
    <w:rPr>
      <w:color w:val="0000FF"/>
      <w:u w:val="single"/>
    </w:rPr>
  </w:style>
  <w:style w:type="table" w:styleId="a4">
    <w:name w:val="Table Grid"/>
    <w:basedOn w:val="a1"/>
    <w:uiPriority w:val="39"/>
    <w:rsid w:val="0025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E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8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0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3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47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raIkHj11oWVU-Q_uIqqDWB5kX4mJboWpy_zcNziAoc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Завуч</cp:lastModifiedBy>
  <cp:revision>17</cp:revision>
  <cp:lastPrinted>2021-02-10T09:59:00Z</cp:lastPrinted>
  <dcterms:created xsi:type="dcterms:W3CDTF">2021-02-07T18:57:00Z</dcterms:created>
  <dcterms:modified xsi:type="dcterms:W3CDTF">2021-04-19T12:54:00Z</dcterms:modified>
</cp:coreProperties>
</file>