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Pr="00CE1CFF" w:rsidRDefault="008F2FB6" w:rsidP="008F2FB6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72"/>
          <w:szCs w:val="72"/>
        </w:rPr>
      </w:pPr>
      <w:r w:rsidRPr="00CE1CFF">
        <w:rPr>
          <w:rFonts w:ascii="Times New Roman" w:eastAsiaTheme="majorEastAsia" w:hAnsi="Times New Roman" w:cs="Times New Roman"/>
          <w:color w:val="000000" w:themeColor="text1"/>
          <w:kern w:val="24"/>
          <w:sz w:val="72"/>
          <w:szCs w:val="72"/>
        </w:rPr>
        <w:t>Муниципальная Программа поддержки ШНОР и ШНСУ</w:t>
      </w:r>
    </w:p>
    <w:p w:rsidR="008F2FB6" w:rsidRPr="00CE1CFF" w:rsidRDefault="008F2FB6" w:rsidP="008F2FB6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Пошехонского района</w:t>
      </w: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FB6" w:rsidRDefault="008F2FB6" w:rsidP="008F2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FB6" w:rsidRPr="0030769B" w:rsidRDefault="008F2FB6" w:rsidP="008F2F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FB6" w:rsidRPr="00142384" w:rsidRDefault="008F2FB6" w:rsidP="008F2FB6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42384">
        <w:rPr>
          <w:rFonts w:ascii="Times New Roman" w:hAnsi="Times New Roman" w:cs="Times New Roman"/>
          <w:b/>
          <w:caps/>
          <w:sz w:val="28"/>
          <w:szCs w:val="28"/>
        </w:rPr>
        <w:lastRenderedPageBreak/>
        <w:t>МУНИЦИПАЛЬНАЯ программа</w:t>
      </w:r>
    </w:p>
    <w:p w:rsidR="008F2FB6" w:rsidRPr="002B4B47" w:rsidRDefault="008F2FB6" w:rsidP="008F2FB6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4B47">
        <w:rPr>
          <w:rFonts w:ascii="Times New Roman" w:hAnsi="Times New Roman" w:cs="Times New Roman"/>
          <w:sz w:val="28"/>
          <w:szCs w:val="28"/>
        </w:rPr>
        <w:t xml:space="preserve">поддержки (повышения качества образования) общеобразовательных школ, имеющих стабильно низкие результаты обучения и школ, функционирующих в неблагоприятных социальных условиях </w:t>
      </w:r>
    </w:p>
    <w:p w:rsidR="008F2FB6" w:rsidRPr="00142384" w:rsidRDefault="008F2FB6" w:rsidP="008F2FB6">
      <w:pPr>
        <w:pStyle w:val="ConsPlusNonformat"/>
        <w:widowControl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42384">
        <w:rPr>
          <w:rFonts w:ascii="Times New Roman" w:hAnsi="Times New Roman" w:cs="Times New Roman"/>
          <w:sz w:val="28"/>
          <w:szCs w:val="28"/>
        </w:rPr>
        <w:t>Пошехонск</w:t>
      </w:r>
      <w:r w:rsidR="002B4B47">
        <w:rPr>
          <w:rFonts w:ascii="Times New Roman" w:hAnsi="Times New Roman" w:cs="Times New Roman"/>
          <w:sz w:val="28"/>
          <w:szCs w:val="28"/>
        </w:rPr>
        <w:t>ого</w:t>
      </w:r>
      <w:r w:rsidRPr="00142384">
        <w:rPr>
          <w:rFonts w:ascii="Times New Roman" w:hAnsi="Times New Roman" w:cs="Times New Roman"/>
          <w:sz w:val="28"/>
          <w:szCs w:val="28"/>
        </w:rPr>
        <w:t xml:space="preserve"> </w:t>
      </w:r>
      <w:r w:rsidR="002B4B4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2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FB6" w:rsidRPr="00142384" w:rsidRDefault="008F2FB6" w:rsidP="008F2FB6">
      <w:pPr>
        <w:pStyle w:val="ConsPlusNonformat"/>
        <w:widowControl/>
        <w:tabs>
          <w:tab w:val="left" w:pos="851"/>
          <w:tab w:val="left" w:pos="1276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F2FB6" w:rsidRPr="00C610B7" w:rsidRDefault="008F2FB6" w:rsidP="008F2FB6">
      <w:pPr>
        <w:pStyle w:val="ConsPlusNonformat"/>
        <w:widowControl/>
        <w:tabs>
          <w:tab w:val="left" w:pos="851"/>
          <w:tab w:val="left" w:pos="127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0B7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8F2FB6" w:rsidRDefault="008F2FB6" w:rsidP="008F2FB6">
      <w:pPr>
        <w:pStyle w:val="ConsPlusNonformat"/>
        <w:widowControl/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3827"/>
        <w:gridCol w:w="4253"/>
      </w:tblGrid>
      <w:tr w:rsidR="008F2FB6" w:rsidRPr="00142384" w:rsidTr="008F2FB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FB6" w:rsidRPr="00142384" w:rsidRDefault="008F2FB6" w:rsidP="008F2FB6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14238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Совершенствование системы управления муниципального уровня в части разработки и реализации механизмов и мер поддержки и сопровождения ШНОР и ШНСУ, направленных на повышение образовательных результатов обучающихся.</w:t>
            </w:r>
          </w:p>
        </w:tc>
      </w:tr>
      <w:tr w:rsidR="008F2FB6" w:rsidRPr="00142384" w:rsidTr="008F2FB6">
        <w:trPr>
          <w:trHeight w:val="65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FB6" w:rsidRPr="00142384" w:rsidRDefault="008F2FB6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Создать образовательную </w:t>
            </w:r>
            <w:r w:rsidRPr="00142384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инфраструктуру, направленную на развитие компетентностей участников образовательного процесса </w:t>
            </w:r>
          </w:p>
          <w:p w:rsidR="008F2FB6" w:rsidRPr="00142384" w:rsidRDefault="008F2FB6" w:rsidP="008F2FB6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F2FB6" w:rsidRPr="00142384" w:rsidTr="008F2FB6">
        <w:trPr>
          <w:trHeight w:val="69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FB6" w:rsidRPr="00142384" w:rsidRDefault="008F2FB6" w:rsidP="008F2FB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FB6" w:rsidRPr="00142384" w:rsidRDefault="008F2FB6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 w:rsidRPr="00142384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Создать условия для развития профессиональных компетен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ций педагогов с доминированием </w:t>
            </w:r>
            <w:r w:rsidRPr="00142384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активных методов и форм обучения, включая   горизонтальные</w:t>
            </w:r>
          </w:p>
          <w:p w:rsidR="008F2FB6" w:rsidRPr="00142384" w:rsidRDefault="008F2FB6" w:rsidP="008F2FB6">
            <w:pPr>
              <w:pStyle w:val="a3"/>
              <w:shd w:val="clear" w:color="auto" w:fill="FFFFFF"/>
              <w:spacing w:line="25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F2FB6" w:rsidRPr="00142384" w:rsidTr="008F2FB6">
        <w:trPr>
          <w:trHeight w:val="8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FB6" w:rsidRPr="00142384" w:rsidRDefault="008F2FB6" w:rsidP="008F2FB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FB6" w:rsidRPr="00142384" w:rsidRDefault="008F2FB6" w:rsidP="008F2FB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 w:rsidRPr="00142384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Осуществлять постоянный мониторинг результатов деятельности ШНОР И ШНСУ по переходу в эффективный режим работы</w:t>
            </w:r>
          </w:p>
          <w:p w:rsidR="008F2FB6" w:rsidRPr="00142384" w:rsidRDefault="008F2FB6" w:rsidP="008F2FB6">
            <w:pPr>
              <w:pStyle w:val="a3"/>
              <w:shd w:val="clear" w:color="auto" w:fill="FFFFFF"/>
              <w:spacing w:line="25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F2FB6" w:rsidRPr="00142384" w:rsidTr="008F2FB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 действия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6" w:rsidRPr="00142384" w:rsidRDefault="008F2FB6" w:rsidP="008F2FB6">
            <w:pPr>
              <w:pStyle w:val="ConsPlusNonformat"/>
              <w:widowControl/>
              <w:tabs>
                <w:tab w:val="left" w:pos="851"/>
                <w:tab w:val="left" w:pos="1276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и плановый период 2021 и 2022 годов</w:t>
            </w:r>
          </w:p>
        </w:tc>
      </w:tr>
      <w:tr w:rsidR="008F2FB6" w:rsidRPr="00142384" w:rsidTr="008F2FB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6" w:rsidRPr="00142384" w:rsidRDefault="008F2FB6" w:rsidP="008F2FB6">
            <w:pPr>
              <w:pStyle w:val="ConsPlusNonformat"/>
              <w:widowControl/>
              <w:tabs>
                <w:tab w:val="left" w:pos="851"/>
                <w:tab w:val="left" w:pos="1276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Программы</w:t>
            </w:r>
          </w:p>
        </w:tc>
      </w:tr>
      <w:tr w:rsidR="008F2FB6" w:rsidRPr="00142384" w:rsidTr="008F2FB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Куратор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142384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МКУ Управления образования Администрации Пошехонского муниципального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sz w:val="28"/>
                <w:szCs w:val="28"/>
              </w:rPr>
              <w:t>Сидельникова Марина Юрьевна</w:t>
            </w:r>
          </w:p>
        </w:tc>
      </w:tr>
      <w:tr w:rsidR="008F2FB6" w:rsidRPr="00142384" w:rsidTr="008F2FB6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384">
              <w:rPr>
                <w:rFonts w:ascii="Times New Roman" w:eastAsia="Calibri" w:hAnsi="Times New Roman" w:cs="Times New Roman"/>
                <w:sz w:val="28"/>
                <w:szCs w:val="28"/>
              </w:rPr>
              <w:t>МКУ Управления образования Администрации Пошехонского муниципального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</w:t>
            </w:r>
          </w:p>
        </w:tc>
      </w:tr>
      <w:tr w:rsidR="008F2FB6" w:rsidRPr="00142384" w:rsidTr="008F2FB6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муниципального бюджетного учреждения дополнительного образования Центр «Эдельвейс»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Методисты</w:t>
            </w:r>
          </w:p>
        </w:tc>
      </w:tr>
      <w:tr w:rsidR="008F2FB6" w:rsidRPr="00142384" w:rsidTr="008F2FB6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Психолого-медико-педагогическая служба </w:t>
            </w:r>
            <w:r w:rsidRPr="00142384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дополнительного образования Центр «Эдельвейс»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дополнительного образования</w:t>
            </w:r>
          </w:p>
        </w:tc>
      </w:tr>
      <w:tr w:rsidR="008F2FB6" w:rsidRPr="00142384" w:rsidTr="008F2FB6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FB6" w:rsidRPr="00D32C23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2C2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Исполнители </w:t>
            </w:r>
            <w:r w:rsidRPr="00D32C2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D32C23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D32C23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</w:t>
            </w:r>
            <w:r w:rsidRPr="00D32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 Пошехонского МР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C23">
              <w:rPr>
                <w:rFonts w:ascii="Times New Roman" w:hAnsi="Times New Roman" w:cs="Times New Roman"/>
                <w:sz w:val="28"/>
                <w:szCs w:val="28"/>
              </w:rPr>
              <w:t>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32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D32C23">
              <w:rPr>
                <w:rFonts w:ascii="Times New Roman" w:hAnsi="Times New Roman" w:cs="Times New Roman"/>
                <w:sz w:val="28"/>
                <w:szCs w:val="28"/>
              </w:rPr>
              <w:t>организации Пошехонского МР</w:t>
            </w:r>
          </w:p>
        </w:tc>
      </w:tr>
      <w:tr w:rsidR="008F2FB6" w:rsidRPr="00142384" w:rsidTr="008F2FB6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D32C23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районных методических объединений</w:t>
            </w:r>
          </w:p>
        </w:tc>
      </w:tr>
      <w:tr w:rsidR="008F2FB6" w:rsidRPr="00142384" w:rsidTr="008F2FB6">
        <w:trPr>
          <w:trHeight w:val="15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423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Электронный адрес размещения информации о Программы в интернете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B6" w:rsidRPr="00142384" w:rsidRDefault="008F2FB6" w:rsidP="008F2FB6">
            <w:pPr>
              <w:pStyle w:val="ConsPlusNormal"/>
              <w:widowControl/>
              <w:tabs>
                <w:tab w:val="left" w:pos="851"/>
                <w:tab w:val="left" w:pos="127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3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https://poshrono.edu.yar.ru/</w:t>
            </w:r>
          </w:p>
        </w:tc>
      </w:tr>
    </w:tbl>
    <w:p w:rsidR="008F2FB6" w:rsidRPr="00CE57D3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Pr="00CE57D3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Pr="00CE57D3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Pr="00CE57D3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Pr="00CE57D3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Pr="00CE57D3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Pr="00CE57D3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Pr="00CE57D3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Pr="00CE57D3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Pr="00CE57D3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Pr="00CE57D3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Pr="00CE57D3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Pr="00CE57D3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Pr="00CE57D3" w:rsidRDefault="008F2FB6" w:rsidP="008F2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B6" w:rsidRDefault="008F2FB6" w:rsidP="008F2F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5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1752A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АЗДЕЛ</w:t>
      </w: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Pr="00F273F2">
        <w:rPr>
          <w:rFonts w:ascii="Times New Roman" w:eastAsia="Calibri" w:hAnsi="Times New Roman" w:cs="Times New Roman"/>
          <w:b/>
          <w:sz w:val="28"/>
          <w:szCs w:val="28"/>
        </w:rPr>
        <w:t>Описание текущей ситуации и обоснование необходимости реализации Программы</w:t>
      </w:r>
    </w:p>
    <w:p w:rsidR="008F2FB6" w:rsidRPr="00F273F2" w:rsidRDefault="008F2FB6" w:rsidP="008F2FB6">
      <w:pPr>
        <w:tabs>
          <w:tab w:val="left" w:pos="993"/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Национальный проект «Образование»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перед системой образования ключевую задачу обеспечения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политика направлена на </w:t>
      </w:r>
      <w:r w:rsidRPr="005C1E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этой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создаёт условия и обеспечивает</w:t>
      </w:r>
      <w:r w:rsidRPr="00F2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</w:t>
      </w:r>
      <w:r w:rsidRPr="00DC3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реализации мероприятий по поддержке школ с низкими образовательными результатами (ШНОР) и школ, функционирующих в неблагоприятных социальных условиях (ШНСУ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93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DC3532">
        <w:rPr>
          <w:rFonts w:ascii="Times New Roman" w:eastAsia="Times New Roman" w:hAnsi="Times New Roman" w:cs="Times New Roman"/>
          <w:sz w:val="28"/>
          <w:szCs w:val="28"/>
          <w:lang w:eastAsia="ru-RU"/>
        </w:rPr>
        <w:t>кцентиру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 п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оддержка и сопровождение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 рассматривается сегодня как необходимое условие обеспечения равного доступа обучающихся к качественному образованию. </w:t>
      </w:r>
    </w:p>
    <w:p w:rsidR="008F2FB6" w:rsidRDefault="008F2FB6" w:rsidP="008F2FB6">
      <w:pPr>
        <w:tabs>
          <w:tab w:val="left" w:pos="993"/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еждународные и российские фундаментальные исследования позволяют идентифицировать «стабильно неуспешные школы» и определить стратегию выхода из неэффективного режима работы. К таким стратегиям относят: образовательные (педагогические) стратегии, обеспечивающие эффективный режим работы; применение программ перехода в эффективный режим работы (программ улучшения), комплексных, интенсивных и ограниченных по срокам реализации. </w:t>
      </w:r>
    </w:p>
    <w:p w:rsidR="008F2FB6" w:rsidRPr="00F273F2" w:rsidRDefault="008F2FB6" w:rsidP="008F2FB6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(М. А. Пинская, С. Г. Косарецкий, И.Д. Фрумин). В качестве основных направлений (приоритетов) программ перехода рассматриваются изменения в качестве управления и в качестве преподавания, что повлечет за собой изменения в качестве образования. </w:t>
      </w:r>
    </w:p>
    <w:p w:rsidR="008F2FB6" w:rsidRPr="00D1056A" w:rsidRDefault="008F2FB6" w:rsidP="008F2FB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73F2">
        <w:rPr>
          <w:rFonts w:ascii="Times New Roman" w:eastAsia="Calibri" w:hAnsi="Times New Roman" w:cs="Times New Roman"/>
          <w:sz w:val="28"/>
          <w:szCs w:val="28"/>
        </w:rPr>
        <w:t xml:space="preserve">Для выявления состояния качества образования в регионе, в </w:t>
      </w:r>
      <w:r w:rsidRPr="00F273F2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согласованном контакте Департамента образования Ярославской области (ДО ЯО), Центра оценки и контроля качества образования (ЦОиККО), регионального ИРО, </w:t>
      </w:r>
      <w:r w:rsidR="005F31C5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муниципальных органов управления образования, </w:t>
      </w:r>
      <w:r w:rsidRPr="00F273F2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муниципальных методических служб, реализуется комплекс оценочных процедур, в том числе, оценки образовательных результатов (ГИА (ЕГЭ, ОГЭ), ВПР, НИКО, олимпиады, аттестационные процедуры); идентификации ШНОР и ШНСУ; оценки специальных профессиональных и метапредметных компетенций педагогов и их дефицитов и др. </w:t>
      </w:r>
      <w:r w:rsidRPr="00F273F2">
        <w:rPr>
          <w:rFonts w:ascii="Times New Roman" w:hAnsi="Times New Roman" w:cs="Times New Roman"/>
          <w:sz w:val="28"/>
          <w:szCs w:val="28"/>
        </w:rPr>
        <w:t>В настоящее время ярославским региональным ЦОиККО разработана система кластеризации школ, в соответствии с которой ведется рейтингование школ</w:t>
      </w:r>
      <w:r w:rsidRPr="00F273F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F2FB6" w:rsidRPr="00F273F2" w:rsidRDefault="008F2FB6" w:rsidP="008F2F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3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105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тоги рейтингования школ с использованием кластерного подхода, анализ дополнительной контекстной информации показали, что примерно 25-30% школ области нуждаются в разносторонней поддержке и систематической помощи в решении проблем повышения качества образования. </w:t>
      </w:r>
      <w:r w:rsidRPr="00D105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числе </w:t>
      </w:r>
      <w:r w:rsidRPr="00D1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оказались 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отдаленные малокомплектные сельские школы</w:t>
      </w:r>
      <w:r w:rsidRPr="00D1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Пошехонского района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обучаются школьники из многодетных, малообеспеченных семей с низким уровнем социального благополучия, имеющие проблемы в обучении и поведении. </w:t>
      </w:r>
    </w:p>
    <w:p w:rsidR="008F2FB6" w:rsidRPr="00927578" w:rsidRDefault="008F2FB6" w:rsidP="008F2FB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73F2">
        <w:rPr>
          <w:rFonts w:ascii="Times New Roman" w:eastAsia="Calibri" w:hAnsi="Times New Roman" w:cs="Times New Roman"/>
          <w:sz w:val="28"/>
          <w:szCs w:val="28"/>
        </w:rPr>
        <w:t xml:space="preserve">С 2012 года в регионе реализуется региональный проект «Разработка и внедрение региональной стратегии </w:t>
      </w:r>
      <w:r w:rsidRPr="00F273F2">
        <w:rPr>
          <w:rFonts w:ascii="Times New Roman" w:eastAsia="Calibri" w:hAnsi="Times New Roman" w:cs="Times New Roman"/>
          <w:bCs/>
          <w:sz w:val="28"/>
          <w:szCs w:val="28"/>
        </w:rPr>
        <w:t>помощи школам, работающим в сложных социальных контекстах и показывающих низкие образовательные результаты».</w:t>
      </w:r>
      <w:r w:rsidRPr="00F273F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927578">
        <w:rPr>
          <w:rFonts w:ascii="Times New Roman" w:eastAsia="Calibri" w:hAnsi="Times New Roman" w:cs="Times New Roman"/>
          <w:bCs/>
          <w:sz w:val="28"/>
          <w:szCs w:val="28"/>
        </w:rPr>
        <w:t xml:space="preserve"> 2013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году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илотным учреждением, включившимся в региональный </w:t>
      </w:r>
      <w:r w:rsidRPr="00927578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9275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стала </w:t>
      </w:r>
      <w:r w:rsidRPr="00D1056A">
        <w:rPr>
          <w:rFonts w:ascii="Times New Roman" w:eastAsia="Calibri" w:hAnsi="Times New Roman" w:cs="Times New Roman"/>
          <w:bCs/>
          <w:sz w:val="28"/>
          <w:szCs w:val="28"/>
        </w:rPr>
        <w:t xml:space="preserve">Покров-Рогульская школа Пошехонского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района,</w:t>
      </w:r>
      <w:r w:rsidRPr="00D105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273F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D1056A">
        <w:rPr>
          <w:rFonts w:ascii="Times New Roman" w:eastAsia="Calibri" w:hAnsi="Times New Roman" w:cs="Times New Roman"/>
          <w:bCs/>
          <w:sz w:val="28"/>
          <w:szCs w:val="28"/>
        </w:rPr>
        <w:t>ризёр</w:t>
      </w:r>
      <w:r w:rsidRPr="00F273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1056A">
        <w:rPr>
          <w:rFonts w:ascii="Times New Roman" w:eastAsia="Calibri" w:hAnsi="Times New Roman" w:cs="Times New Roman"/>
          <w:bCs/>
          <w:sz w:val="28"/>
          <w:szCs w:val="28"/>
        </w:rPr>
        <w:t>регионального</w:t>
      </w:r>
      <w:r w:rsidRPr="00F273F2"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</w:t>
      </w:r>
      <w:r w:rsidRPr="00D1056A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D1056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работающих в сложных социальных контекстах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F273F2">
        <w:rPr>
          <w:rFonts w:ascii="Times New Roman" w:eastAsia="Calibri" w:hAnsi="Times New Roman" w:cs="Times New Roman"/>
          <w:bCs/>
          <w:sz w:val="28"/>
          <w:szCs w:val="28"/>
        </w:rPr>
        <w:t>получ</w:t>
      </w:r>
      <w:r w:rsidRPr="00D1056A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>вшая</w:t>
      </w:r>
      <w:r w:rsidRPr="00F273F2">
        <w:rPr>
          <w:rFonts w:ascii="Times New Roman" w:eastAsia="Calibri" w:hAnsi="Times New Roman" w:cs="Times New Roman"/>
          <w:bCs/>
          <w:sz w:val="28"/>
          <w:szCs w:val="28"/>
        </w:rPr>
        <w:t xml:space="preserve"> грант на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обновление </w:t>
      </w:r>
      <w:r w:rsidRPr="00F273F2">
        <w:rPr>
          <w:rFonts w:ascii="Times New Roman" w:eastAsia="Calibri" w:hAnsi="Times New Roman" w:cs="Times New Roman"/>
          <w:bCs/>
          <w:sz w:val="28"/>
          <w:szCs w:val="28"/>
        </w:rPr>
        <w:t>содержания и технологий образования.</w:t>
      </w:r>
      <w:r w:rsidRPr="00D1056A">
        <w:rPr>
          <w:rFonts w:ascii="Times New Roman" w:eastAsia="Calibri" w:hAnsi="Times New Roman" w:cs="Times New Roman"/>
          <w:bCs/>
          <w:sz w:val="28"/>
          <w:szCs w:val="28"/>
        </w:rPr>
        <w:t xml:space="preserve"> В 2014 году стала полноправным участником регионального проекта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реализации </w:t>
      </w:r>
      <w:r w:rsidRPr="00D1056A">
        <w:rPr>
          <w:rFonts w:ascii="Times New Roman" w:eastAsia="Calibri" w:hAnsi="Times New Roman" w:cs="Times New Roman"/>
          <w:bCs/>
          <w:sz w:val="28"/>
          <w:szCs w:val="28"/>
        </w:rPr>
        <w:t>программ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F273F2">
        <w:rPr>
          <w:rFonts w:ascii="Times New Roman" w:eastAsia="Calibri" w:hAnsi="Times New Roman" w:cs="Times New Roman"/>
          <w:bCs/>
          <w:sz w:val="28"/>
          <w:szCs w:val="28"/>
        </w:rPr>
        <w:t xml:space="preserve"> перехода в эффективный режим</w:t>
      </w:r>
      <w:r w:rsidRPr="00D1056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F273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 следует отметить, что больших изменений в результатах качества образования этой школы на уровне района не установлено, по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ряду причин; одной из которых является отсутствие адресности и поддержки районными службами сопровождения.</w:t>
      </w:r>
    </w:p>
    <w:p w:rsidR="008F2FB6" w:rsidRDefault="008F2FB6" w:rsidP="008F2FB6">
      <w:pPr>
        <w:shd w:val="clear" w:color="auto" w:fill="FFFFFF"/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3F2">
        <w:rPr>
          <w:rFonts w:ascii="Times New Roman" w:eastAsia="Calibri" w:hAnsi="Times New Roman" w:cs="Times New Roman"/>
          <w:sz w:val="28"/>
          <w:szCs w:val="28"/>
        </w:rPr>
        <w:t>В 2019 году регион включился в реализацию национального проекта «Образование», в рамках которого решается ряд задач, направленных на повышение качества образования в школах с низкими результатами обучения и в школах, функционирующих в неблагоприятных социальных условиях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62B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лючевой проблемой региональной системы образования по-прежнему остается качественное обучение и обеспечение равного доступа к нему для всех детей, создание условий для школ, работающих в сложных социальных условиях и обладающих недостаточными кадровыми и материальными ресурсами. </w:t>
      </w:r>
      <w:r w:rsidRPr="00F62B70">
        <w:rPr>
          <w:rFonts w:ascii="Times New Roman" w:eastAsia="Calibri" w:hAnsi="Times New Roman" w:cs="Times New Roman"/>
          <w:sz w:val="28"/>
          <w:szCs w:val="28"/>
        </w:rPr>
        <w:t>Поэтому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считаем важным создание образовательной инфраструктуры, которая поддерживается разработкой   и реализацией программ для различных целевых групп: муниципальной команды, команд образовательных организаций и педагогических работников.</w:t>
      </w:r>
    </w:p>
    <w:p w:rsidR="008F2FB6" w:rsidRDefault="008F2FB6" w:rsidP="008F2FB6">
      <w:pPr>
        <w:shd w:val="clear" w:color="auto" w:fill="FFFFFF"/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FB6" w:rsidRPr="00E637C7" w:rsidRDefault="008F2FB6" w:rsidP="008F2FB6">
      <w:pPr>
        <w:shd w:val="clear" w:color="auto" w:fill="FFFFFF"/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3F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273F2">
        <w:rPr>
          <w:rFonts w:ascii="Times New Roman" w:eastAsia="Calibri" w:hAnsi="Times New Roman" w:cs="Times New Roman"/>
          <w:b/>
          <w:sz w:val="28"/>
          <w:szCs w:val="28"/>
        </w:rPr>
        <w:t xml:space="preserve">Анализ проблемы и описание текущей ситуации в муниципальном образовании </w:t>
      </w: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Сеть образовательных организаций Пошехонского муниципального района на протяжении последних лет остается стабильной и в настоящее время система образования включает в себя 20 образовательных организаций, в том числе 11 общеобразовательных организаций, 7 дошкольных образовательных организаций.   Из 11 школ 9 – это сельские и малокомплектные школы с малой численностью обучающихся (от 15 до 77) и педагогических работников. 80% сельских школ удалены от районного центра на расстоянии 30 км и более, кроме этого 72% обучающихся, проживающих в сельских населенных пунктах ежедневно перевозятся в школы на школьных автобусах. Услуги дополнительного образования предоставляют 2 организации дополнительного образования, 4 общеобразовательны</w:t>
      </w:r>
      <w:r w:rsidR="005F31C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организации и 3 дошкольны</w:t>
      </w:r>
      <w:r w:rsidR="005F31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5F31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имеющие лицензии на осуществление данного вила деятельности.</w:t>
      </w: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дети, подлежащие обучению в общеобразовательных организациях и проживающие в Пошехонском муниципальном районе, обучаются, т.е. обеспечена доступность общего образования. Ежегодно наблюдается тенденция уменьшения контингента учащихся в сельских школах в среднем на 25 человек, низкая сохранность контингента (55%-85%) в Белосельской, Покров-Рогульской, Пятницкой и Колодинской школах, которые составляют половину сельских школ. Ежегодно увеличивается численность детей с ограниченными возможностями здоровья и детей – инвалидов, на данным момент это 15 % обучающихся, по трем школам: Пятницкой, Колодинской и Покров-Рогульской данный показатель выражен особенно сильно – более 30%. Доля детей, проживающих в малоимущих семьях – 70%, по 6 сельским школам данный показатель составляет от 80% до 100%.  </w:t>
      </w: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 сельские школы Пошехонского муниципального района обладают рядом показателей социально-экономического неблагополучия и 6 из них   относятся к типу депривированных сельских школ – (&gt;37,8%): МБОУ Покров-Рогульская СШ, МБОУ Белосельская СШ, МБОУ Пятницкая СШ, МБОУ Гаютинская СШ, МБОУ Колодинская СШ, МБОУ Вощиковская ОШ им. А.И. Королёва, а значит, функционируют в неблагополучных социальных  условиях, что является  концептуальным основанием для разработки муниципальной программы поддержки школ, работающих в неблагополучных социальных условиях (ШНСУ), что </w:t>
      </w:r>
      <w:r w:rsidRPr="00914E04">
        <w:rPr>
          <w:rFonts w:ascii="Times New Roman" w:hAnsi="Times New Roman" w:cs="Times New Roman"/>
          <w:sz w:val="28"/>
          <w:szCs w:val="28"/>
        </w:rPr>
        <w:t>подтверждается результатами проведен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914E04">
        <w:rPr>
          <w:rFonts w:ascii="Times New Roman" w:hAnsi="Times New Roman" w:cs="Times New Roman"/>
          <w:sz w:val="28"/>
          <w:szCs w:val="28"/>
        </w:rPr>
        <w:t xml:space="preserve"> идентификации и типологизации школ, </w:t>
      </w:r>
      <w:r w:rsidRPr="00914E04">
        <w:rPr>
          <w:rFonts w:ascii="Times New Roman" w:hAnsi="Times New Roman" w:cs="Times New Roman"/>
          <w:sz w:val="28"/>
          <w:szCs w:val="28"/>
        </w:rPr>
        <w:lastRenderedPageBreak/>
        <w:t>работающих в неблагоприятных социальных условиях по Ярославской области, рабочей группой специалистов ЦРИИ ГАУ ДПО ЯО ИРО и ГУ ЦО и ККО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37">
        <w:rPr>
          <w:rFonts w:ascii="Times New Roman" w:hAnsi="Times New Roman" w:cs="Times New Roman"/>
          <w:sz w:val="28"/>
          <w:szCs w:val="28"/>
        </w:rPr>
        <w:t xml:space="preserve">       Большая часть школ при имеющемся неблагоприятном социально – экономическом контексте показывают хорошие образовательные результаты обучающихся: </w:t>
      </w:r>
      <w:r>
        <w:rPr>
          <w:rFonts w:ascii="Times New Roman" w:hAnsi="Times New Roman" w:cs="Times New Roman"/>
          <w:sz w:val="28"/>
          <w:szCs w:val="28"/>
        </w:rPr>
        <w:t xml:space="preserve">за три года наблюдается положительная динамика результатов ЕГЭ по математике  и русскому языку по 7 кластерной группе (сельские школы) и  относительный средний бал  этих школ остается выше  относительного среднего балла по кластерной группе, однако, в 2017 году (математика) и 2018 году (русский язык) в Белосельской  школе относительный средний балл был ниже районного  значения и значения по кластерной группе, за два последних года  наблюдается отрицательная  динамика результатов ОГЭ по математике и русскому языку по 7 и 8 кластерным группам не смотря на то, что относительный средний балл по школам выше относительного среднего балла по кластерной группе и в большинстве случаев он больше 1.  Имеются </w:t>
      </w:r>
      <w:r w:rsidRPr="005C7737">
        <w:rPr>
          <w:rFonts w:ascii="Times New Roman" w:hAnsi="Times New Roman" w:cs="Times New Roman"/>
          <w:sz w:val="28"/>
          <w:szCs w:val="28"/>
        </w:rPr>
        <w:t xml:space="preserve">опасения, что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5C7737">
        <w:rPr>
          <w:rFonts w:ascii="Times New Roman" w:hAnsi="Times New Roman" w:cs="Times New Roman"/>
          <w:sz w:val="28"/>
          <w:szCs w:val="28"/>
        </w:rPr>
        <w:t xml:space="preserve"> могут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быть не стабильными и в дальнейшем приведут к снижению. Кроме того одна из школ отнесена к категории школ с низкими образовательными результатами.</w:t>
      </w:r>
    </w:p>
    <w:p w:rsidR="008F2FB6" w:rsidRPr="00914E04" w:rsidRDefault="008F2FB6" w:rsidP="008F2FB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4E04">
        <w:rPr>
          <w:sz w:val="28"/>
          <w:szCs w:val="28"/>
        </w:rPr>
        <w:t>Важнейшим внутренним ресурсом школы и повышения эффективности и качества ее деятельности явля</w:t>
      </w:r>
      <w:r>
        <w:rPr>
          <w:sz w:val="28"/>
          <w:szCs w:val="28"/>
        </w:rPr>
        <w:t>ю</w:t>
      </w:r>
      <w:r w:rsidRPr="00914E04">
        <w:rPr>
          <w:sz w:val="28"/>
          <w:szCs w:val="28"/>
        </w:rPr>
        <w:t>тся педагог</w:t>
      </w:r>
      <w:r>
        <w:rPr>
          <w:sz w:val="28"/>
          <w:szCs w:val="28"/>
        </w:rPr>
        <w:t>и</w:t>
      </w:r>
      <w:r w:rsidRPr="00914E04">
        <w:rPr>
          <w:sz w:val="28"/>
          <w:szCs w:val="28"/>
        </w:rPr>
        <w:t xml:space="preserve">, развитие </w:t>
      </w:r>
      <w:r>
        <w:rPr>
          <w:sz w:val="28"/>
          <w:szCs w:val="28"/>
        </w:rPr>
        <w:t>их</w:t>
      </w:r>
      <w:r w:rsidRPr="00914E04">
        <w:rPr>
          <w:sz w:val="28"/>
          <w:szCs w:val="28"/>
        </w:rPr>
        <w:t xml:space="preserve"> профессиональной компетентности. Уровень их образования, квалификации, профессионализма во многом определяет качество образования</w:t>
      </w:r>
      <w:r>
        <w:rPr>
          <w:sz w:val="28"/>
          <w:szCs w:val="28"/>
        </w:rPr>
        <w:t xml:space="preserve"> </w:t>
      </w:r>
      <w:r w:rsidRPr="00914E04">
        <w:rPr>
          <w:sz w:val="28"/>
          <w:szCs w:val="28"/>
        </w:rPr>
        <w:t>в Поше</w:t>
      </w:r>
      <w:r>
        <w:rPr>
          <w:sz w:val="28"/>
          <w:szCs w:val="28"/>
        </w:rPr>
        <w:t>хонском муниципальном районе, в</w:t>
      </w:r>
      <w:r w:rsidRPr="00914E04">
        <w:rPr>
          <w:sz w:val="28"/>
          <w:szCs w:val="28"/>
        </w:rPr>
        <w:t xml:space="preserve"> системе образования </w:t>
      </w:r>
      <w:r>
        <w:rPr>
          <w:sz w:val="28"/>
          <w:szCs w:val="28"/>
        </w:rPr>
        <w:t xml:space="preserve">которого </w:t>
      </w:r>
      <w:r w:rsidRPr="00914E04">
        <w:rPr>
          <w:sz w:val="28"/>
          <w:szCs w:val="28"/>
        </w:rPr>
        <w:t xml:space="preserve">работают </w:t>
      </w:r>
      <w:r>
        <w:rPr>
          <w:sz w:val="28"/>
          <w:szCs w:val="28"/>
        </w:rPr>
        <w:t>203 педа</w:t>
      </w:r>
      <w:r w:rsidRPr="00914E04">
        <w:rPr>
          <w:sz w:val="28"/>
          <w:szCs w:val="28"/>
        </w:rPr>
        <w:t xml:space="preserve">гогических работника, из них учителей – </w:t>
      </w:r>
      <w:r>
        <w:rPr>
          <w:sz w:val="28"/>
          <w:szCs w:val="28"/>
        </w:rPr>
        <w:t xml:space="preserve">126 </w:t>
      </w:r>
      <w:r w:rsidRPr="00914E04">
        <w:rPr>
          <w:sz w:val="28"/>
          <w:szCs w:val="28"/>
        </w:rPr>
        <w:t xml:space="preserve">человек, </w:t>
      </w:r>
      <w:r>
        <w:rPr>
          <w:sz w:val="28"/>
          <w:szCs w:val="28"/>
        </w:rPr>
        <w:t xml:space="preserve">30% которых являются внешними совместителями, </w:t>
      </w:r>
      <w:r w:rsidRPr="00914E04">
        <w:rPr>
          <w:sz w:val="28"/>
          <w:szCs w:val="28"/>
        </w:rPr>
        <w:t>воспитателей в дошкольны</w:t>
      </w:r>
      <w:r>
        <w:rPr>
          <w:sz w:val="28"/>
          <w:szCs w:val="28"/>
        </w:rPr>
        <w:t xml:space="preserve">х образовательных учреждений – 48 </w:t>
      </w:r>
      <w:r w:rsidRPr="00914E04">
        <w:rPr>
          <w:sz w:val="28"/>
          <w:szCs w:val="28"/>
        </w:rPr>
        <w:t>человек, педагогов</w:t>
      </w:r>
      <w:r>
        <w:rPr>
          <w:sz w:val="28"/>
          <w:szCs w:val="28"/>
        </w:rPr>
        <w:t xml:space="preserve"> дополнительного образования – 29 </w:t>
      </w:r>
      <w:r w:rsidRPr="00914E04">
        <w:rPr>
          <w:sz w:val="28"/>
          <w:szCs w:val="28"/>
        </w:rPr>
        <w:t xml:space="preserve">человек. </w:t>
      </w:r>
    </w:p>
    <w:p w:rsidR="008F2FB6" w:rsidRDefault="008F2FB6" w:rsidP="008F2FB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 </w:t>
      </w:r>
      <w:r w:rsidRPr="00914E04">
        <w:rPr>
          <w:sz w:val="28"/>
          <w:szCs w:val="28"/>
        </w:rPr>
        <w:t xml:space="preserve">% педагогических работников имеют высшее профессиональное образование, а </w:t>
      </w:r>
      <w:r>
        <w:rPr>
          <w:sz w:val="28"/>
          <w:szCs w:val="28"/>
        </w:rPr>
        <w:t xml:space="preserve">76 </w:t>
      </w:r>
      <w:r w:rsidRPr="00914E04">
        <w:rPr>
          <w:sz w:val="28"/>
          <w:szCs w:val="28"/>
        </w:rPr>
        <w:t xml:space="preserve">% - высшую и первую квалификационные категории. </w:t>
      </w:r>
      <w:r>
        <w:rPr>
          <w:sz w:val="28"/>
          <w:szCs w:val="28"/>
        </w:rPr>
        <w:t xml:space="preserve">Достаточно тревожно выглядит </w:t>
      </w:r>
      <w:r w:rsidRPr="00914E04">
        <w:rPr>
          <w:sz w:val="28"/>
          <w:szCs w:val="28"/>
        </w:rPr>
        <w:t xml:space="preserve">картина возрастного состава учительского корпуса: доля учителей пенсионного возраста составляет </w:t>
      </w:r>
      <w:r>
        <w:rPr>
          <w:sz w:val="28"/>
          <w:szCs w:val="28"/>
        </w:rPr>
        <w:t>от 20% до 50%, отсутствуют молодые специалисты</w:t>
      </w:r>
      <w:r w:rsidRPr="00914E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4E04">
        <w:rPr>
          <w:sz w:val="28"/>
          <w:szCs w:val="28"/>
        </w:rPr>
        <w:t xml:space="preserve"> </w:t>
      </w:r>
    </w:p>
    <w:p w:rsidR="008F2FB6" w:rsidRDefault="008F2FB6" w:rsidP="008F2FB6">
      <w:pPr>
        <w:spacing w:after="0" w:line="240" w:lineRule="auto"/>
        <w:ind w:firstLine="56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перечисленных факторов вызывает опасение отсутствие полных ставок административных работников и узких специалистов (педагогов-психологов, учителей логопедов, социальных педагогов, музыкальных руководителей). Не менее важным является личностная позиция педагогов, сопряжённая с изменением своей профессиональной деятельности в соответствии со Стратегией развития российского образования для решения задач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Национального проекта «Образование». </w:t>
      </w:r>
    </w:p>
    <w:p w:rsidR="008F2FB6" w:rsidRPr="007F6EB2" w:rsidRDefault="008F2FB6" w:rsidP="008F2FB6">
      <w:pPr>
        <w:spacing w:after="0" w:line="240" w:lineRule="auto"/>
        <w:ind w:firstLine="56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7F6EB2">
        <w:rPr>
          <w:rFonts w:ascii="Times New Roman" w:hAnsi="Times New Roman" w:cs="Times New Roman"/>
          <w:sz w:val="28"/>
          <w:szCs w:val="28"/>
        </w:rPr>
        <w:t>Для повышения качества образования в школах с низкими образовательными результатами и школах, функционирующих в неблагоприятных социальных условиях, необходимо обеспечить разработку и реализацию управленческих механизмов и мер, одной из которых является создание образовательной инфраструктуры</w:t>
      </w:r>
      <w:r w:rsidRPr="007F6EB2">
        <w:rPr>
          <w:rFonts w:ascii="Times New Roman" w:hAnsi="Times New Roman" w:cs="Times New Roman"/>
          <w:bCs/>
          <w:sz w:val="28"/>
          <w:szCs w:val="28"/>
        </w:rPr>
        <w:t>; определить направления, формы взаимодействия и спрогнозировать результаты совместной деятельности.</w:t>
      </w:r>
    </w:p>
    <w:p w:rsidR="008F2FB6" w:rsidRDefault="008F2FB6" w:rsidP="008F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B2">
        <w:rPr>
          <w:rFonts w:ascii="Times New Roman" w:hAnsi="Times New Roman" w:cs="Times New Roman"/>
          <w:kern w:val="24"/>
          <w:sz w:val="28"/>
          <w:szCs w:val="28"/>
        </w:rPr>
        <w:t xml:space="preserve">В Пошехонском муниципальном районе созданы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районные ресурсные центры по приоритетным направлениям деятельности муниципальной системы образования, </w:t>
      </w:r>
      <w:r w:rsidRPr="007F6EB2">
        <w:rPr>
          <w:rFonts w:ascii="Times New Roman" w:hAnsi="Times New Roman" w:cs="Times New Roman"/>
          <w:kern w:val="24"/>
          <w:sz w:val="28"/>
          <w:szCs w:val="28"/>
        </w:rPr>
        <w:t>функционируют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районные службы: методическая и психолого-педагогическая, однако их деятельность не даёт значимых результатов, не удаётся обеспечить</w:t>
      </w:r>
      <w:r>
        <w:rPr>
          <w:rFonts w:ascii="Times New Roman" w:hAnsi="Times New Roman" w:cs="Times New Roman"/>
          <w:sz w:val="28"/>
          <w:szCs w:val="28"/>
        </w:rPr>
        <w:t xml:space="preserve"> адресную методическую и психолого- педагогическую помощь обучающимся, их родителям (законным представителям), педагогам. </w:t>
      </w:r>
    </w:p>
    <w:p w:rsidR="008F2FB6" w:rsidRPr="0070607E" w:rsidRDefault="008F2FB6" w:rsidP="008F2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E">
        <w:rPr>
          <w:rFonts w:ascii="Times New Roman" w:hAnsi="Times New Roman" w:cs="Times New Roman"/>
          <w:sz w:val="28"/>
          <w:szCs w:val="28"/>
        </w:rPr>
        <w:t>Анализ показал,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E17">
        <w:rPr>
          <w:rFonts w:ascii="Times New Roman" w:hAnsi="Times New Roman" w:cs="Times New Roman"/>
          <w:b/>
          <w:sz w:val="28"/>
          <w:szCs w:val="28"/>
        </w:rPr>
        <w:t>основными проблемами</w:t>
      </w:r>
      <w:r>
        <w:rPr>
          <w:rFonts w:ascii="Times New Roman" w:hAnsi="Times New Roman" w:cs="Times New Roman"/>
          <w:sz w:val="28"/>
          <w:szCs w:val="28"/>
        </w:rPr>
        <w:t>, наличие которых будет</w:t>
      </w:r>
      <w:r w:rsidRPr="0070607E">
        <w:rPr>
          <w:rFonts w:ascii="Times New Roman" w:hAnsi="Times New Roman" w:cs="Times New Roman"/>
          <w:sz w:val="28"/>
          <w:szCs w:val="28"/>
        </w:rPr>
        <w:t xml:space="preserve"> угрозами для развития школ, находящихся в сложных социальных контекстах, являются:</w:t>
      </w: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lastRenderedPageBreak/>
        <w:t xml:space="preserve">1) низкая эффективность деятельности районных служб сопровождения ОО; </w:t>
      </w: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2) отсутствие системы адресной поддержки и сопровождения школ;</w:t>
      </w: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3) мотивы профессиональной деятельности педагогов не соответствуют современным требованиям образования;</w:t>
      </w: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4) прогнозируемое снижение образовательных результатов.</w:t>
      </w: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этих проблем и будет ориентирована М</w:t>
      </w:r>
      <w:r w:rsidRPr="00B1752A">
        <w:rPr>
          <w:rFonts w:ascii="Times New Roman" w:hAnsi="Times New Roman" w:cs="Times New Roman"/>
          <w:sz w:val="28"/>
          <w:szCs w:val="28"/>
        </w:rPr>
        <w:t>униципальная программа поддержки ШНСУ и ШНОР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7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С нашей точки зрения система поддержки и сопровождения школ </w:t>
      </w:r>
      <w:r>
        <w:rPr>
          <w:rFonts w:ascii="Times New Roman" w:hAnsi="Times New Roman" w:cs="Times New Roman"/>
          <w:sz w:val="28"/>
          <w:szCs w:val="28"/>
        </w:rPr>
        <w:t xml:space="preserve">ШНСУ и ШНОР предполагает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разработку механизма взаимодействия координационного совета, методической и психолого-педагогической служб, тьюторов, консультантов и профессионально обучающихся сообществ (ПОС). В сопровождение целесообразно </w:t>
      </w:r>
      <w:r>
        <w:rPr>
          <w:rFonts w:ascii="Times New Roman" w:hAnsi="Times New Roman" w:cs="Times New Roman"/>
          <w:sz w:val="28"/>
          <w:szCs w:val="28"/>
        </w:rPr>
        <w:t>включить школы, ресурсные центры с высокими образовательными результатами обучающихся и имеющие внутренние и внешние ресурсы, с целью использования их опыта в реализации муниципальной программы поддержки ШНСУ и ШНОР.  Реализация муниципальной программы обеспечит системность, последовательность, интеграцию действий всех участников МСО и будет являться ресурсным и мотивационным фактором поддержки изменений и перехода ШНСУ и ШНОР в эффективный режим работы.</w:t>
      </w:r>
    </w:p>
    <w:p w:rsidR="008F2FB6" w:rsidRDefault="008F2FB6" w:rsidP="008F2F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При разработке муниципальной программы, руководствуясь приоритетными направлениями государственной и региональной политики в сфере образования и выработке единых стратегий на повышение образовательной результативности школ, обозначены основные направления деятельности:</w:t>
      </w:r>
    </w:p>
    <w:p w:rsidR="008F2FB6" w:rsidRPr="00CB262A" w:rsidRDefault="008F2FB6" w:rsidP="008F2FB6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формирование функциональной грамотности обучающихся как основы качественного образования; </w:t>
      </w:r>
    </w:p>
    <w:p w:rsidR="008F2FB6" w:rsidRPr="00CB262A" w:rsidRDefault="008F2FB6" w:rsidP="008F2FB6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п</w:t>
      </w:r>
      <w:r w:rsidRPr="00CB262A">
        <w:rPr>
          <w:rFonts w:eastAsiaTheme="minorEastAsia"/>
          <w:color w:val="000000" w:themeColor="text1"/>
          <w:kern w:val="24"/>
          <w:sz w:val="28"/>
          <w:szCs w:val="28"/>
        </w:rPr>
        <w:t>сихолого-педагогическое сопровождение детей с особыми образовательными потребностями для их дальнейшей  успешной социализации.</w:t>
      </w:r>
    </w:p>
    <w:p w:rsidR="008F2FB6" w:rsidRDefault="008F2FB6" w:rsidP="008F2FB6">
      <w:pPr>
        <w:pStyle w:val="a3"/>
        <w:ind w:left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F273F2">
        <w:rPr>
          <w:rFonts w:eastAsiaTheme="minorEastAsia"/>
          <w:b/>
          <w:color w:val="000000" w:themeColor="text1"/>
          <w:kern w:val="24"/>
          <w:sz w:val="28"/>
          <w:szCs w:val="28"/>
        </w:rPr>
        <w:t>В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ывод</w:t>
      </w:r>
    </w:p>
    <w:p w:rsidR="008F2FB6" w:rsidRDefault="008F2FB6" w:rsidP="008F2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color w:val="231F2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ab/>
        <w:t>Муниципальная программа</w:t>
      </w:r>
      <w:r>
        <w:rPr>
          <w:rFonts w:ascii="Times New Roman" w:hAnsi="Times New Roman" w:cs="Times New Roman"/>
          <w:caps/>
          <w:sz w:val="28"/>
          <w:szCs w:val="28"/>
        </w:rPr>
        <w:tab/>
      </w:r>
      <w:r w:rsidRPr="00CB262A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обще</w:t>
      </w:r>
      <w:r w:rsidRPr="00CB262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B262A">
        <w:rPr>
          <w:rFonts w:ascii="Times New Roman" w:hAnsi="Times New Roman" w:cs="Times New Roman"/>
          <w:sz w:val="28"/>
          <w:szCs w:val="28"/>
        </w:rPr>
        <w:t xml:space="preserve">, имеющих стабильно низкие результаты обучения и школ, функционирующих в неблагоприятных социальных условиях </w:t>
      </w:r>
      <w:r>
        <w:rPr>
          <w:rFonts w:ascii="Times New Roman" w:hAnsi="Times New Roman" w:cs="Times New Roman"/>
          <w:sz w:val="28"/>
          <w:szCs w:val="28"/>
        </w:rPr>
        <w:t>будет определять путь следования всех участников (ответственных и исполнителей) к ценностному ориентиру -</w:t>
      </w:r>
      <w:r w:rsidRPr="004A146F">
        <w:rPr>
          <w:rFonts w:ascii="Times New Roman" w:hAnsi="Times New Roman" w:cs="Times New Roman"/>
          <w:sz w:val="28"/>
          <w:szCs w:val="28"/>
        </w:rPr>
        <w:t xml:space="preserve"> </w:t>
      </w:r>
      <w:r w:rsidRPr="00CB262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262A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B89">
        <w:rPr>
          <w:rFonts w:ascii="Times New Roman" w:eastAsia="PragmaticaC" w:hAnsi="Times New Roman" w:cs="Times New Roman"/>
          <w:color w:val="231F20"/>
          <w:sz w:val="28"/>
          <w:szCs w:val="28"/>
        </w:rPr>
        <w:t xml:space="preserve"> </w:t>
      </w: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5F31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F50" w:rsidRPr="008A1F86" w:rsidRDefault="00C47F50" w:rsidP="00C47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F86">
        <w:rPr>
          <w:rFonts w:ascii="Times New Roman" w:hAnsi="Times New Roman" w:cs="Times New Roman"/>
          <w:b/>
          <w:sz w:val="28"/>
          <w:szCs w:val="28"/>
        </w:rPr>
        <w:t>Типовая ха</w:t>
      </w:r>
      <w:r w:rsidR="005F31C5">
        <w:rPr>
          <w:rFonts w:ascii="Times New Roman" w:hAnsi="Times New Roman" w:cs="Times New Roman"/>
          <w:b/>
          <w:sz w:val="28"/>
          <w:szCs w:val="28"/>
        </w:rPr>
        <w:t xml:space="preserve">рактеристика школ Пошехонского </w:t>
      </w:r>
      <w:r w:rsidRPr="008A1F8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F2FB6" w:rsidRDefault="008F2FB6" w:rsidP="008F2FB6">
      <w:pPr>
        <w:spacing w:after="0" w:line="240" w:lineRule="auto"/>
        <w:sectPr w:rsidR="008F2FB6" w:rsidSect="008F2FB6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1"/>
        <w:gridCol w:w="628"/>
        <w:gridCol w:w="678"/>
        <w:gridCol w:w="652"/>
        <w:gridCol w:w="784"/>
        <w:gridCol w:w="687"/>
        <w:gridCol w:w="627"/>
        <w:gridCol w:w="1663"/>
        <w:gridCol w:w="2262"/>
        <w:gridCol w:w="636"/>
        <w:gridCol w:w="540"/>
        <w:gridCol w:w="737"/>
        <w:gridCol w:w="737"/>
        <w:gridCol w:w="671"/>
        <w:gridCol w:w="648"/>
        <w:gridCol w:w="734"/>
        <w:gridCol w:w="1099"/>
      </w:tblGrid>
      <w:tr w:rsidR="008F2FB6" w:rsidTr="008A1F86">
        <w:trPr>
          <w:trHeight w:val="435"/>
        </w:trPr>
        <w:tc>
          <w:tcPr>
            <w:tcW w:w="1911" w:type="dxa"/>
            <w:vMerge w:val="restart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A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ОО</w:t>
            </w:r>
          </w:p>
        </w:tc>
        <w:tc>
          <w:tcPr>
            <w:tcW w:w="1958" w:type="dxa"/>
            <w:gridSpan w:val="3"/>
            <w:vMerge w:val="restart"/>
            <w:vAlign w:val="center"/>
          </w:tcPr>
          <w:p w:rsidR="008F2FB6" w:rsidRPr="00F40165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ЕГЭ по русскому языку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2098" w:type="dxa"/>
            <w:gridSpan w:val="3"/>
            <w:vMerge w:val="restart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ЕГЭ по математике (базовый уровень)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1663" w:type="dxa"/>
            <w:vMerge w:val="restart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интегральный показатель ШНОР</w:t>
            </w:r>
          </w:p>
        </w:tc>
        <w:tc>
          <w:tcPr>
            <w:tcW w:w="2262" w:type="dxa"/>
            <w:vMerge w:val="restart"/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A78">
              <w:rPr>
                <w:rFonts w:ascii="Times New Roman" w:hAnsi="Times New Roman" w:cs="Times New Roman"/>
                <w:b/>
                <w:sz w:val="24"/>
                <w:szCs w:val="24"/>
              </w:rPr>
              <w:t>Место в муниципальном рейтинге школ по индексу социального благополучия</w:t>
            </w:r>
          </w:p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ШНСУ</w:t>
            </w:r>
          </w:p>
        </w:tc>
        <w:tc>
          <w:tcPr>
            <w:tcW w:w="5802" w:type="dxa"/>
            <w:gridSpan w:val="8"/>
            <w:tcBorders>
              <w:bottom w:val="single" w:sz="4" w:space="0" w:color="auto"/>
            </w:tcBorders>
            <w:vAlign w:val="center"/>
          </w:tcPr>
          <w:p w:rsidR="008F2FB6" w:rsidRPr="000B546B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6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показатели школ / доля (чел.)</w:t>
            </w:r>
          </w:p>
        </w:tc>
      </w:tr>
      <w:tr w:rsidR="008F2FB6" w:rsidTr="008A1F86">
        <w:trPr>
          <w:cantSplit/>
          <w:trHeight w:val="1240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F2FB6" w:rsidRPr="001B3A78" w:rsidRDefault="008F2FB6" w:rsidP="008F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сОВЗ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F2FB6" w:rsidRPr="001B3A78" w:rsidRDefault="008F2FB6" w:rsidP="008F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73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F2FB6" w:rsidRPr="001B3A78" w:rsidRDefault="008F2FB6" w:rsidP="008F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состоящие на разных видах учёта</w:t>
            </w:r>
          </w:p>
        </w:tc>
        <w:tc>
          <w:tcPr>
            <w:tcW w:w="73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F2FB6" w:rsidRPr="001B3A78" w:rsidRDefault="008F2FB6" w:rsidP="008F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из малообеспечен-ных семей</w:t>
            </w:r>
          </w:p>
        </w:tc>
        <w:tc>
          <w:tcPr>
            <w:tcW w:w="67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F2FB6" w:rsidRPr="001B3A78" w:rsidRDefault="008F2FB6" w:rsidP="008F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 низкой мотивацией к учёбе</w:t>
            </w:r>
          </w:p>
        </w:tc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F2FB6" w:rsidRPr="001B3A78" w:rsidRDefault="008F2FB6" w:rsidP="008F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из неполных семей</w:t>
            </w:r>
          </w:p>
        </w:tc>
        <w:tc>
          <w:tcPr>
            <w:tcW w:w="7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F2FB6" w:rsidRPr="001B3A78" w:rsidRDefault="008F2FB6" w:rsidP="008F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из приёмных семей</w:t>
            </w:r>
          </w:p>
        </w:tc>
        <w:tc>
          <w:tcPr>
            <w:tcW w:w="109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F2FB6" w:rsidRPr="001B3A78" w:rsidRDefault="008F2FB6" w:rsidP="008F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из семей, в которых оба (единственный) родители не имеют высшего образования</w:t>
            </w:r>
          </w:p>
        </w:tc>
      </w:tr>
      <w:tr w:rsidR="008F2FB6" w:rsidTr="008A1F86">
        <w:tc>
          <w:tcPr>
            <w:tcW w:w="1911" w:type="dxa"/>
            <w:vMerge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11 школ района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8F2FB6" w:rsidRDefault="008F2FB6" w:rsidP="008F2FB6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Ср.ЯО- 43,92</w:t>
            </w:r>
          </w:p>
          <w:p w:rsidR="008F2FB6" w:rsidRDefault="008F2FB6" w:rsidP="008F2FB6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Ср.МР- 49,02</w:t>
            </w:r>
          </w:p>
          <w:p w:rsidR="008F2FB6" w:rsidRPr="001B3A78" w:rsidRDefault="008F2FB6" w:rsidP="008F2FB6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Порог.- 36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8F2FB6" w:rsidRDefault="008F2FB6" w:rsidP="008F2FB6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Ср.ЯО- 51,21</w:t>
            </w:r>
          </w:p>
          <w:p w:rsidR="008F2FB6" w:rsidRDefault="008F2FB6" w:rsidP="008F2FB6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Ср.МР- 51,59</w:t>
            </w:r>
          </w:p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B6" w:rsidTr="008A1F86">
        <w:tc>
          <w:tcPr>
            <w:tcW w:w="1911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628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678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652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84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687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627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663" w:type="dxa"/>
            <w:vAlign w:val="center"/>
          </w:tcPr>
          <w:p w:rsidR="008F2FB6" w:rsidRPr="001B3A78" w:rsidRDefault="008F2FB6" w:rsidP="008F2FB6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55,36</w:t>
            </w:r>
          </w:p>
        </w:tc>
        <w:tc>
          <w:tcPr>
            <w:tcW w:w="2262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53,00 / 6</w:t>
            </w:r>
          </w:p>
        </w:tc>
        <w:tc>
          <w:tcPr>
            <w:tcW w:w="636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(5)</w:t>
            </w:r>
          </w:p>
        </w:tc>
        <w:tc>
          <w:tcPr>
            <w:tcW w:w="540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 (10)</w:t>
            </w:r>
          </w:p>
        </w:tc>
        <w:tc>
          <w:tcPr>
            <w:tcW w:w="737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 (68)</w:t>
            </w:r>
          </w:p>
        </w:tc>
        <w:tc>
          <w:tcPr>
            <w:tcW w:w="671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 (28)</w:t>
            </w:r>
          </w:p>
        </w:tc>
        <w:tc>
          <w:tcPr>
            <w:tcW w:w="648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 (15)</w:t>
            </w:r>
          </w:p>
        </w:tc>
        <w:tc>
          <w:tcPr>
            <w:tcW w:w="734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099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(75)</w:t>
            </w:r>
          </w:p>
        </w:tc>
      </w:tr>
      <w:tr w:rsidR="008F2FB6" w:rsidTr="008A1F86">
        <w:tc>
          <w:tcPr>
            <w:tcW w:w="1911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628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784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663" w:type="dxa"/>
            <w:vAlign w:val="center"/>
          </w:tcPr>
          <w:p w:rsidR="008F2FB6" w:rsidRPr="001B3A78" w:rsidRDefault="008F2FB6" w:rsidP="008F2FB6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59,01</w:t>
            </w:r>
          </w:p>
        </w:tc>
        <w:tc>
          <w:tcPr>
            <w:tcW w:w="2262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51,96 / 7</w:t>
            </w:r>
          </w:p>
        </w:tc>
        <w:tc>
          <w:tcPr>
            <w:tcW w:w="636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8F2FB6" w:rsidRPr="00CC6560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40" w:type="dxa"/>
            <w:vAlign w:val="center"/>
          </w:tcPr>
          <w:p w:rsidR="008F2FB6" w:rsidRPr="00CC6560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:rsidR="008F2FB6" w:rsidRPr="00CC6560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:rsidR="008F2FB6" w:rsidRPr="00CC6560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(14)</w:t>
            </w:r>
          </w:p>
        </w:tc>
        <w:tc>
          <w:tcPr>
            <w:tcW w:w="671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8F2FB6" w:rsidRPr="00CC6560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648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8F2FB6" w:rsidRPr="00CC6560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734" w:type="dxa"/>
            <w:vAlign w:val="center"/>
          </w:tcPr>
          <w:p w:rsidR="008F2FB6" w:rsidRPr="00CC6560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  <w:p w:rsidR="008F2FB6" w:rsidRPr="00CC6560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</w:tr>
      <w:tr w:rsidR="008F2FB6" w:rsidTr="008A1F86">
        <w:tc>
          <w:tcPr>
            <w:tcW w:w="1911" w:type="dxa"/>
            <w:vAlign w:val="center"/>
          </w:tcPr>
          <w:p w:rsidR="008F2FB6" w:rsidRPr="002D0AAF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A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району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(среди всех школ района)</w:t>
            </w:r>
          </w:p>
        </w:tc>
        <w:tc>
          <w:tcPr>
            <w:tcW w:w="628" w:type="dxa"/>
            <w:vAlign w:val="center"/>
          </w:tcPr>
          <w:p w:rsidR="008F2FB6" w:rsidRPr="002A0275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1,01</w:t>
            </w:r>
          </w:p>
        </w:tc>
        <w:tc>
          <w:tcPr>
            <w:tcW w:w="678" w:type="dxa"/>
            <w:vAlign w:val="center"/>
          </w:tcPr>
          <w:p w:rsidR="008F2FB6" w:rsidRPr="002A0275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0,94</w:t>
            </w:r>
          </w:p>
        </w:tc>
        <w:tc>
          <w:tcPr>
            <w:tcW w:w="652" w:type="dxa"/>
            <w:vAlign w:val="center"/>
          </w:tcPr>
          <w:p w:rsidR="008F2FB6" w:rsidRPr="002A0275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75">
              <w:rPr>
                <w:rFonts w:ascii="Times New Roman" w:hAnsi="Times New Roman" w:cs="Times New Roman"/>
                <w:b/>
                <w:sz w:val="24"/>
                <w:szCs w:val="24"/>
              </w:rPr>
              <w:t>0,99</w:t>
            </w:r>
          </w:p>
        </w:tc>
        <w:tc>
          <w:tcPr>
            <w:tcW w:w="784" w:type="dxa"/>
            <w:vAlign w:val="center"/>
          </w:tcPr>
          <w:p w:rsidR="008F2FB6" w:rsidRPr="002A0275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1,06</w:t>
            </w:r>
          </w:p>
        </w:tc>
        <w:tc>
          <w:tcPr>
            <w:tcW w:w="687" w:type="dxa"/>
            <w:vAlign w:val="center"/>
          </w:tcPr>
          <w:p w:rsidR="008F2FB6" w:rsidRPr="002A0275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0,98</w:t>
            </w:r>
          </w:p>
        </w:tc>
        <w:tc>
          <w:tcPr>
            <w:tcW w:w="627" w:type="dxa"/>
            <w:vAlign w:val="center"/>
          </w:tcPr>
          <w:p w:rsidR="008F2FB6" w:rsidRPr="002A0275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75">
              <w:rPr>
                <w:rFonts w:ascii="Times New Roman" w:hAnsi="Times New Roman" w:cs="Times New Roman"/>
                <w:b/>
                <w:sz w:val="24"/>
                <w:szCs w:val="24"/>
              </w:rPr>
              <w:t>1,01</w:t>
            </w:r>
          </w:p>
        </w:tc>
        <w:tc>
          <w:tcPr>
            <w:tcW w:w="9727" w:type="dxa"/>
            <w:gridSpan w:val="10"/>
            <w:vMerge w:val="restart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B6" w:rsidTr="008A1F86">
        <w:tc>
          <w:tcPr>
            <w:tcW w:w="1911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ОГЭ по русскому языку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ОГЭ по математике</w:t>
            </w:r>
          </w:p>
        </w:tc>
        <w:tc>
          <w:tcPr>
            <w:tcW w:w="9727" w:type="dxa"/>
            <w:gridSpan w:val="10"/>
            <w:vMerge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B6" w:rsidTr="008A1F86">
        <w:tc>
          <w:tcPr>
            <w:tcW w:w="1911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27" w:type="dxa"/>
            <w:gridSpan w:val="10"/>
            <w:vMerge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B6" w:rsidTr="008A1F86">
        <w:tc>
          <w:tcPr>
            <w:tcW w:w="1911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Колодинская СШ</w:t>
            </w:r>
          </w:p>
        </w:tc>
        <w:tc>
          <w:tcPr>
            <w:tcW w:w="628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678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652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784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687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627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663" w:type="dxa"/>
            <w:vAlign w:val="center"/>
          </w:tcPr>
          <w:p w:rsidR="008F2FB6" w:rsidRPr="001B3A78" w:rsidRDefault="008F2FB6" w:rsidP="008F2FB6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54,28</w:t>
            </w:r>
          </w:p>
        </w:tc>
        <w:tc>
          <w:tcPr>
            <w:tcW w:w="2262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54,07 / 5</w:t>
            </w:r>
          </w:p>
        </w:tc>
        <w:tc>
          <w:tcPr>
            <w:tcW w:w="636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540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13,0 </w:t>
            </w:r>
          </w:p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737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(42)</w:t>
            </w:r>
          </w:p>
        </w:tc>
        <w:tc>
          <w:tcPr>
            <w:tcW w:w="671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734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99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8F2FB6" w:rsidTr="008A1F86">
        <w:tc>
          <w:tcPr>
            <w:tcW w:w="1911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Покров-Рогульская СШ</w:t>
            </w:r>
          </w:p>
        </w:tc>
        <w:tc>
          <w:tcPr>
            <w:tcW w:w="628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652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84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627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663" w:type="dxa"/>
            <w:vAlign w:val="center"/>
          </w:tcPr>
          <w:p w:rsidR="008F2FB6" w:rsidRPr="001B3A78" w:rsidRDefault="008F2FB6" w:rsidP="008F2FB6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17,88</w:t>
            </w:r>
          </w:p>
        </w:tc>
        <w:tc>
          <w:tcPr>
            <w:tcW w:w="2262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49,93 / 8</w:t>
            </w:r>
          </w:p>
        </w:tc>
        <w:tc>
          <w:tcPr>
            <w:tcW w:w="636" w:type="dxa"/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737" w:type="dxa"/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91,7 </w:t>
            </w:r>
          </w:p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671" w:type="dxa"/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648" w:type="dxa"/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8F2FB6" w:rsidRDefault="008F2FB6" w:rsidP="008F2FB6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099" w:type="dxa"/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(36)</w:t>
            </w:r>
          </w:p>
        </w:tc>
      </w:tr>
      <w:tr w:rsidR="008F2FB6" w:rsidTr="008A1F86">
        <w:tc>
          <w:tcPr>
            <w:tcW w:w="1911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628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678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652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784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687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627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663" w:type="dxa"/>
            <w:vAlign w:val="center"/>
          </w:tcPr>
          <w:p w:rsidR="008F2FB6" w:rsidRPr="001B3A78" w:rsidRDefault="008F2FB6" w:rsidP="008F2FB6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  <w:tc>
          <w:tcPr>
            <w:tcW w:w="2262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 86 / 10</w:t>
            </w:r>
          </w:p>
        </w:tc>
        <w:tc>
          <w:tcPr>
            <w:tcW w:w="636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:rsidR="008F2FB6" w:rsidRPr="00CC6560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540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8F2FB6" w:rsidRPr="00CC6560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737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8F2FB6" w:rsidRPr="00CC6560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737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  <w:p w:rsidR="008F2FB6" w:rsidRPr="00CC6560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671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  <w:p w:rsidR="008F2FB6" w:rsidRPr="00CC6560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648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:rsidR="008F2FB6" w:rsidRPr="00CC6560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734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8F2FB6" w:rsidRPr="00CC6560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99" w:type="dxa"/>
            <w:vAlign w:val="center"/>
          </w:tcPr>
          <w:p w:rsidR="008F2FB6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F2FB6" w:rsidRPr="00CC6560" w:rsidRDefault="008F2FB6" w:rsidP="008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</w:tr>
      <w:tr w:rsidR="008F2FB6" w:rsidTr="008A1F86">
        <w:tc>
          <w:tcPr>
            <w:tcW w:w="1911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Вощиковская ОШ им. А.И. Королева</w:t>
            </w:r>
          </w:p>
        </w:tc>
        <w:tc>
          <w:tcPr>
            <w:tcW w:w="628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678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652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784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687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627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663" w:type="dxa"/>
            <w:vAlign w:val="center"/>
          </w:tcPr>
          <w:p w:rsidR="008F2FB6" w:rsidRPr="001B3A78" w:rsidRDefault="008F2FB6" w:rsidP="008F2FB6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35,39</w:t>
            </w:r>
          </w:p>
        </w:tc>
        <w:tc>
          <w:tcPr>
            <w:tcW w:w="2262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48,52 / 9</w:t>
            </w:r>
          </w:p>
        </w:tc>
        <w:tc>
          <w:tcPr>
            <w:tcW w:w="636" w:type="dxa"/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540" w:type="dxa"/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737" w:type="dxa"/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(36)</w:t>
            </w:r>
          </w:p>
        </w:tc>
        <w:tc>
          <w:tcPr>
            <w:tcW w:w="671" w:type="dxa"/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734" w:type="dxa"/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  <w:p w:rsidR="008F2FB6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(51)</w:t>
            </w:r>
          </w:p>
        </w:tc>
      </w:tr>
      <w:tr w:rsidR="008F2FB6" w:rsidTr="008A1F86">
        <w:tc>
          <w:tcPr>
            <w:tcW w:w="1911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628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678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652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784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687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627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663" w:type="dxa"/>
            <w:vMerge w:val="restart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4" w:type="dxa"/>
            <w:gridSpan w:val="9"/>
            <w:vMerge w:val="restart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B6" w:rsidTr="008A1F86">
        <w:tc>
          <w:tcPr>
            <w:tcW w:w="1911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628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678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652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84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687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627" w:type="dxa"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663" w:type="dxa"/>
            <w:vMerge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4" w:type="dxa"/>
            <w:gridSpan w:val="9"/>
            <w:vMerge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B6" w:rsidTr="008A1F86">
        <w:tc>
          <w:tcPr>
            <w:tcW w:w="1911" w:type="dxa"/>
            <w:vAlign w:val="center"/>
          </w:tcPr>
          <w:p w:rsidR="008F2FB6" w:rsidRPr="002D0AAF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A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району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(среди всех школ района)</w:t>
            </w:r>
          </w:p>
        </w:tc>
        <w:tc>
          <w:tcPr>
            <w:tcW w:w="628" w:type="dxa"/>
            <w:vAlign w:val="center"/>
          </w:tcPr>
          <w:p w:rsidR="008F2FB6" w:rsidRPr="002A0275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1,03</w:t>
            </w:r>
          </w:p>
        </w:tc>
        <w:tc>
          <w:tcPr>
            <w:tcW w:w="678" w:type="dxa"/>
            <w:vAlign w:val="center"/>
          </w:tcPr>
          <w:p w:rsidR="008F2FB6" w:rsidRPr="002A0275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1,09</w:t>
            </w:r>
          </w:p>
        </w:tc>
        <w:tc>
          <w:tcPr>
            <w:tcW w:w="652" w:type="dxa"/>
            <w:vAlign w:val="center"/>
          </w:tcPr>
          <w:p w:rsidR="008F2FB6" w:rsidRPr="002A0275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75">
              <w:rPr>
                <w:rFonts w:ascii="Times New Roman" w:hAnsi="Times New Roman" w:cs="Times New Roman"/>
                <w:b/>
                <w:sz w:val="24"/>
                <w:szCs w:val="24"/>
              </w:rPr>
              <w:t>1,04</w:t>
            </w:r>
          </w:p>
        </w:tc>
        <w:tc>
          <w:tcPr>
            <w:tcW w:w="784" w:type="dxa"/>
            <w:vAlign w:val="center"/>
          </w:tcPr>
          <w:p w:rsidR="008F2FB6" w:rsidRPr="002A0275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1,11</w:t>
            </w:r>
          </w:p>
        </w:tc>
        <w:tc>
          <w:tcPr>
            <w:tcW w:w="687" w:type="dxa"/>
            <w:vAlign w:val="center"/>
          </w:tcPr>
          <w:p w:rsidR="008F2FB6" w:rsidRPr="002A0275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1,09</w:t>
            </w:r>
          </w:p>
        </w:tc>
        <w:tc>
          <w:tcPr>
            <w:tcW w:w="627" w:type="dxa"/>
            <w:vAlign w:val="center"/>
          </w:tcPr>
          <w:p w:rsidR="008F2FB6" w:rsidRPr="002A0275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75">
              <w:rPr>
                <w:rFonts w:ascii="Times New Roman" w:hAnsi="Times New Roman" w:cs="Times New Roman"/>
                <w:b/>
                <w:sz w:val="24"/>
                <w:szCs w:val="24"/>
              </w:rPr>
              <w:t>1,09</w:t>
            </w:r>
          </w:p>
        </w:tc>
        <w:tc>
          <w:tcPr>
            <w:tcW w:w="1663" w:type="dxa"/>
            <w:vMerge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4" w:type="dxa"/>
            <w:gridSpan w:val="9"/>
            <w:vMerge/>
            <w:vAlign w:val="center"/>
          </w:tcPr>
          <w:p w:rsidR="008F2FB6" w:rsidRPr="001B3A78" w:rsidRDefault="008F2FB6" w:rsidP="008F2FB6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F86" w:rsidRDefault="008A1F86" w:rsidP="008F2FB6">
      <w:pPr>
        <w:spacing w:after="0" w:line="240" w:lineRule="auto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850"/>
        <w:gridCol w:w="993"/>
        <w:gridCol w:w="850"/>
        <w:gridCol w:w="992"/>
        <w:gridCol w:w="1418"/>
        <w:gridCol w:w="1276"/>
        <w:gridCol w:w="1417"/>
        <w:gridCol w:w="1418"/>
        <w:gridCol w:w="1134"/>
        <w:gridCol w:w="1275"/>
        <w:gridCol w:w="1524"/>
      </w:tblGrid>
      <w:tr w:rsidR="00810CAE" w:rsidRPr="00AE539A" w:rsidTr="00B054CD">
        <w:tc>
          <w:tcPr>
            <w:tcW w:w="1129" w:type="dxa"/>
            <w:vMerge w:val="restart"/>
          </w:tcPr>
          <w:p w:rsidR="00810CAE" w:rsidRPr="00B054CD" w:rsidRDefault="00810CAE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6521" w:type="dxa"/>
            <w:gridSpan w:val="7"/>
          </w:tcPr>
          <w:p w:rsidR="00810CAE" w:rsidRPr="00B054CD" w:rsidRDefault="00C47F50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Ранги школ по показателям</w:t>
            </w:r>
          </w:p>
        </w:tc>
        <w:tc>
          <w:tcPr>
            <w:tcW w:w="8044" w:type="dxa"/>
            <w:gridSpan w:val="6"/>
          </w:tcPr>
          <w:p w:rsidR="00810CAE" w:rsidRPr="00B054CD" w:rsidRDefault="002B586B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школ ШНСУ</w:t>
            </w:r>
          </w:p>
        </w:tc>
      </w:tr>
      <w:tr w:rsidR="00B054CD" w:rsidRPr="00AE539A" w:rsidTr="00B054CD">
        <w:tc>
          <w:tcPr>
            <w:tcW w:w="1129" w:type="dxa"/>
            <w:vMerge/>
          </w:tcPr>
          <w:p w:rsidR="00810CAE" w:rsidRPr="00B054CD" w:rsidRDefault="00810CAE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CAE" w:rsidRPr="00B054CD" w:rsidRDefault="00AE539A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709" w:type="dxa"/>
          </w:tcPr>
          <w:p w:rsidR="00810CAE" w:rsidRPr="00B054CD" w:rsidRDefault="00AE539A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850" w:type="dxa"/>
          </w:tcPr>
          <w:p w:rsidR="00810CAE" w:rsidRPr="00B054CD" w:rsidRDefault="00AE539A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993" w:type="dxa"/>
          </w:tcPr>
          <w:p w:rsidR="00810CAE" w:rsidRPr="00B054CD" w:rsidRDefault="00AE539A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Сохранность контингента</w:t>
            </w:r>
          </w:p>
        </w:tc>
        <w:tc>
          <w:tcPr>
            <w:tcW w:w="850" w:type="dxa"/>
          </w:tcPr>
          <w:p w:rsidR="00810CAE" w:rsidRPr="00B054CD" w:rsidRDefault="00AE539A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олимпиадах</w:t>
            </w:r>
          </w:p>
        </w:tc>
        <w:tc>
          <w:tcPr>
            <w:tcW w:w="992" w:type="dxa"/>
          </w:tcPr>
          <w:p w:rsidR="00810CAE" w:rsidRPr="00B054CD" w:rsidRDefault="00AE539A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Достоверность</w:t>
            </w:r>
          </w:p>
        </w:tc>
        <w:tc>
          <w:tcPr>
            <w:tcW w:w="1418" w:type="dxa"/>
          </w:tcPr>
          <w:p w:rsidR="00810CAE" w:rsidRPr="00B054CD" w:rsidRDefault="00AE539A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Ранг</w:t>
            </w:r>
          </w:p>
          <w:p w:rsidR="00AE539A" w:rsidRDefault="00AE539A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ЯО/ МР</w:t>
            </w:r>
          </w:p>
          <w:p w:rsidR="00C47F50" w:rsidRPr="00B054CD" w:rsidRDefault="00C47F50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</w:t>
            </w: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11 школ)</w:t>
            </w:r>
          </w:p>
        </w:tc>
        <w:tc>
          <w:tcPr>
            <w:tcW w:w="1276" w:type="dxa"/>
          </w:tcPr>
          <w:p w:rsidR="00810CAE" w:rsidRPr="00B054CD" w:rsidRDefault="00810CAE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Депревированные</w:t>
            </w:r>
          </w:p>
          <w:p w:rsidR="00810CAE" w:rsidRPr="00B054CD" w:rsidRDefault="002B586B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10CAE"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ельские школы</w:t>
            </w:r>
          </w:p>
        </w:tc>
        <w:tc>
          <w:tcPr>
            <w:tcW w:w="1417" w:type="dxa"/>
          </w:tcPr>
          <w:p w:rsidR="00810CAE" w:rsidRPr="00B054CD" w:rsidRDefault="00810CAE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Малокомплектные сельские школы</w:t>
            </w:r>
          </w:p>
        </w:tc>
        <w:tc>
          <w:tcPr>
            <w:tcW w:w="1418" w:type="dxa"/>
          </w:tcPr>
          <w:p w:rsidR="00810CAE" w:rsidRPr="00B054CD" w:rsidRDefault="00810CAE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Школы с ограниченной траспортной доступностью</w:t>
            </w:r>
          </w:p>
        </w:tc>
        <w:tc>
          <w:tcPr>
            <w:tcW w:w="1134" w:type="dxa"/>
          </w:tcPr>
          <w:p w:rsidR="00810CAE" w:rsidRPr="00B054CD" w:rsidRDefault="00810CAE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Школы с высоким уровнем девиантности</w:t>
            </w:r>
          </w:p>
        </w:tc>
        <w:tc>
          <w:tcPr>
            <w:tcW w:w="1275" w:type="dxa"/>
          </w:tcPr>
          <w:p w:rsidR="00810CAE" w:rsidRPr="00B054CD" w:rsidRDefault="00810CAE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Школы с низким уровнем кадрового потенциала</w:t>
            </w:r>
          </w:p>
        </w:tc>
        <w:tc>
          <w:tcPr>
            <w:tcW w:w="1524" w:type="dxa"/>
          </w:tcPr>
          <w:p w:rsidR="00810CAE" w:rsidRPr="00B054CD" w:rsidRDefault="00810CAE" w:rsidP="00B0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Место в муниципальном  рейтинге школ  по ИСБШ</w:t>
            </w:r>
            <w:r w:rsidR="00AE539A"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0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</w:t>
            </w:r>
            <w:r w:rsidR="00AE539A"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11 школ)</w:t>
            </w:r>
          </w:p>
        </w:tc>
      </w:tr>
      <w:tr w:rsidR="00B054CD" w:rsidRPr="00AE539A" w:rsidTr="00B054CD">
        <w:tc>
          <w:tcPr>
            <w:tcW w:w="1129" w:type="dxa"/>
          </w:tcPr>
          <w:p w:rsidR="00810CAE" w:rsidRPr="00AE539A" w:rsidRDefault="00810CAE" w:rsidP="008A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МБОУ Колодинская СШ</w:t>
            </w:r>
          </w:p>
          <w:p w:rsidR="00810CAE" w:rsidRPr="00AE539A" w:rsidRDefault="00810CAE" w:rsidP="008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AE" w:rsidRPr="00AE539A" w:rsidRDefault="00810CAE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810CAE" w:rsidRPr="00AE539A" w:rsidRDefault="00B054CD" w:rsidP="00B0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3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850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92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214,50</w:t>
            </w:r>
          </w:p>
        </w:tc>
        <w:tc>
          <w:tcPr>
            <w:tcW w:w="1418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(низкий) / </w:t>
            </w:r>
            <w:r w:rsidRPr="00C47F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810CAE" w:rsidRPr="00AE539A" w:rsidRDefault="00810CAE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CAE" w:rsidRPr="00C47F50" w:rsidRDefault="00AE539A" w:rsidP="008F2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054CD" w:rsidRPr="00AE539A" w:rsidTr="00B054CD">
        <w:tc>
          <w:tcPr>
            <w:tcW w:w="1129" w:type="dxa"/>
          </w:tcPr>
          <w:p w:rsidR="00810CAE" w:rsidRPr="00AE539A" w:rsidRDefault="00810CAE" w:rsidP="008A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МБОУ Вощиковская ОШ</w:t>
            </w:r>
          </w:p>
          <w:p w:rsidR="00810CAE" w:rsidRPr="00AE539A" w:rsidRDefault="00810CAE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92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182,00</w:t>
            </w:r>
          </w:p>
        </w:tc>
        <w:tc>
          <w:tcPr>
            <w:tcW w:w="1418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257 (низкий/ </w:t>
            </w:r>
            <w:r w:rsidRPr="00C47F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810CAE" w:rsidRPr="00AE539A" w:rsidRDefault="00810CAE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CAE" w:rsidRPr="00C47F50" w:rsidRDefault="00AE539A" w:rsidP="008F2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054CD" w:rsidRPr="00AE539A" w:rsidTr="00B054CD">
        <w:tc>
          <w:tcPr>
            <w:tcW w:w="1129" w:type="dxa"/>
          </w:tcPr>
          <w:p w:rsidR="00810CAE" w:rsidRPr="00AE539A" w:rsidRDefault="00810CAE" w:rsidP="008A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МБОУ Пятницкая ОШ</w:t>
            </w:r>
          </w:p>
          <w:p w:rsidR="00810CAE" w:rsidRPr="00AE539A" w:rsidRDefault="00810CAE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93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850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92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327,00</w:t>
            </w:r>
          </w:p>
        </w:tc>
        <w:tc>
          <w:tcPr>
            <w:tcW w:w="1418" w:type="dxa"/>
          </w:tcPr>
          <w:p w:rsidR="00810CAE" w:rsidRPr="00AE539A" w:rsidRDefault="00B054CD" w:rsidP="00B0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(низкий/ </w:t>
            </w:r>
            <w:r w:rsidRPr="00C47F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810CAE" w:rsidRPr="00AE539A" w:rsidRDefault="00810CAE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CAE" w:rsidRPr="00C47F50" w:rsidRDefault="00AE539A" w:rsidP="008F2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054CD" w:rsidRPr="00AE539A" w:rsidTr="00B054CD">
        <w:tc>
          <w:tcPr>
            <w:tcW w:w="1129" w:type="dxa"/>
          </w:tcPr>
          <w:p w:rsidR="00810CAE" w:rsidRPr="00AE539A" w:rsidRDefault="00810CAE" w:rsidP="008A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МБОУ Белосельская СШ</w:t>
            </w:r>
          </w:p>
          <w:p w:rsidR="00810CAE" w:rsidRPr="00AE539A" w:rsidRDefault="00810CAE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418" w:type="dxa"/>
          </w:tcPr>
          <w:p w:rsidR="00810CAE" w:rsidRPr="00AE539A" w:rsidRDefault="00B054CD" w:rsidP="00B0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61(низкий/ </w:t>
            </w:r>
            <w:r w:rsidRPr="00C47F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4" w:type="dxa"/>
          </w:tcPr>
          <w:p w:rsidR="00810CAE" w:rsidRPr="00C47F50" w:rsidRDefault="00AE539A" w:rsidP="008F2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054CD" w:rsidRPr="00AE539A" w:rsidTr="00B054CD">
        <w:tc>
          <w:tcPr>
            <w:tcW w:w="1129" w:type="dxa"/>
          </w:tcPr>
          <w:p w:rsidR="00810CAE" w:rsidRPr="00AE539A" w:rsidRDefault="00810CAE" w:rsidP="008A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МБОУ Покров-Рогульская СШ</w:t>
            </w:r>
          </w:p>
          <w:p w:rsidR="00810CAE" w:rsidRPr="00AE539A" w:rsidRDefault="00810CAE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93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50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92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418" w:type="dxa"/>
          </w:tcPr>
          <w:p w:rsidR="00810CAE" w:rsidRPr="00AE539A" w:rsidRDefault="00B054CD" w:rsidP="00B0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307(низкий/ </w:t>
            </w:r>
            <w:r w:rsidRPr="00C47F5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810CAE" w:rsidRPr="00AE539A" w:rsidRDefault="00810CAE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CAE" w:rsidRPr="00C47F50" w:rsidRDefault="00AE539A" w:rsidP="008F2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054CD" w:rsidRPr="00AE539A" w:rsidTr="00B054CD">
        <w:tc>
          <w:tcPr>
            <w:tcW w:w="1129" w:type="dxa"/>
          </w:tcPr>
          <w:p w:rsidR="00810CAE" w:rsidRPr="00AE539A" w:rsidRDefault="00810CAE" w:rsidP="008A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МБОУ Гаютинская СШ</w:t>
            </w:r>
          </w:p>
          <w:p w:rsidR="00810CAE" w:rsidRPr="00AE539A" w:rsidRDefault="00810CAE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92" w:type="dxa"/>
          </w:tcPr>
          <w:p w:rsidR="00810CAE" w:rsidRPr="00AE539A" w:rsidRDefault="00B054CD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1418" w:type="dxa"/>
          </w:tcPr>
          <w:p w:rsidR="00810CAE" w:rsidRPr="00AE539A" w:rsidRDefault="00B054CD" w:rsidP="00B0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/ </w:t>
            </w:r>
            <w:r w:rsidRPr="00C47F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810CAE" w:rsidRPr="00AE539A" w:rsidRDefault="002B586B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810CAE" w:rsidRPr="00AE539A" w:rsidRDefault="00810CAE" w:rsidP="008F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CAE" w:rsidRPr="00C47F50" w:rsidRDefault="00AE539A" w:rsidP="008F2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8A1F86" w:rsidRDefault="008A1F86" w:rsidP="008F2FB6">
      <w:pPr>
        <w:spacing w:after="0" w:line="240" w:lineRule="auto"/>
        <w:sectPr w:rsidR="008A1F86" w:rsidSect="008F2FB6">
          <w:pgSz w:w="16838" w:h="11906" w:orient="landscape"/>
          <w:pgMar w:top="567" w:right="567" w:bottom="284" w:left="567" w:header="709" w:footer="709" w:gutter="0"/>
          <w:cols w:space="708"/>
          <w:docGrid w:linePitch="360"/>
        </w:sectPr>
      </w:pPr>
    </w:p>
    <w:p w:rsidR="009A711E" w:rsidRDefault="009A711E" w:rsidP="009A7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расположения ШНОР ШНСУ в Пошехонском районе</w:t>
      </w: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B80F32" w:rsidP="009A7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361C3" wp14:editId="319A6C87">
                <wp:simplePos x="0" y="0"/>
                <wp:positionH relativeFrom="column">
                  <wp:posOffset>3677285</wp:posOffset>
                </wp:positionH>
                <wp:positionV relativeFrom="paragraph">
                  <wp:posOffset>339725</wp:posOffset>
                </wp:positionV>
                <wp:extent cx="1305353" cy="317241"/>
                <wp:effectExtent l="0" t="0" r="28575" b="83185"/>
                <wp:wrapNone/>
                <wp:docPr id="2" name="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353" cy="317241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6AA" w:rsidRDefault="002576AA" w:rsidP="009A7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7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МБОУ Колодинская СШ</w:t>
                            </w:r>
                          </w:p>
                          <w:p w:rsidR="002576AA" w:rsidRPr="00CB7725" w:rsidRDefault="002576AA" w:rsidP="009A7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37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1361C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" o:spid="_x0000_s1026" type="#_x0000_t61" style="position:absolute;left:0;text-align:left;margin-left:289.55pt;margin-top:26.75pt;width:102.8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" adj="6300,24300" fillcolor="white [3212]" strokecolor="black [3213]" strokeweight="1pt">
                <v:textbox>
                  <w:txbxContent>
                    <w:p w:rsidR="002576AA" w:rsidRDefault="002576AA" w:rsidP="009A7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CB7725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МБОУ Колодинская СШ</w:t>
                      </w:r>
                    </w:p>
                    <w:p w:rsidR="002576AA" w:rsidRPr="00CB7725" w:rsidRDefault="002576AA" w:rsidP="009A7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37 км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599F2" wp14:editId="6CAF9A06">
                <wp:simplePos x="0" y="0"/>
                <wp:positionH relativeFrom="column">
                  <wp:posOffset>755015</wp:posOffset>
                </wp:positionH>
                <wp:positionV relativeFrom="paragraph">
                  <wp:posOffset>678815</wp:posOffset>
                </wp:positionV>
                <wp:extent cx="1304925" cy="316865"/>
                <wp:effectExtent l="0" t="0" r="28575" b="292735"/>
                <wp:wrapNone/>
                <wp:docPr id="3" name="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16865"/>
                        </a:xfrm>
                        <a:prstGeom prst="wedgeRectCallout">
                          <a:avLst>
                            <a:gd name="adj1" fmla="val -38351"/>
                            <a:gd name="adj2" fmla="val 125626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6AA" w:rsidRDefault="002576AA" w:rsidP="009A7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7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МБОУ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Гаютинская</w:t>
                            </w:r>
                            <w:r w:rsidRPr="00CB7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СШ</w:t>
                            </w:r>
                          </w:p>
                          <w:p w:rsidR="002576AA" w:rsidRPr="00CB7725" w:rsidRDefault="002576AA" w:rsidP="009A7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48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C599F2" id="Прямоугольная выноска 3" o:spid="_x0000_s1027" type="#_x0000_t61" style="position:absolute;left:0;text-align:left;margin-left:59.45pt;margin-top:53.45pt;width:102.7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" adj="2516,37935" fillcolor="white [3212]" strokecolor="black [3213]" strokeweight="1pt">
                <v:textbox>
                  <w:txbxContent>
                    <w:p w:rsidR="002576AA" w:rsidRDefault="002576AA" w:rsidP="009A7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CB7725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МБОУ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Гаютинская</w:t>
                      </w:r>
                      <w:proofErr w:type="spellEnd"/>
                      <w:r w:rsidRPr="00CB7725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СШ</w:t>
                      </w:r>
                    </w:p>
                    <w:p w:rsidR="002576AA" w:rsidRPr="00CB7725" w:rsidRDefault="002576AA" w:rsidP="009A7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48 км</w:t>
                      </w:r>
                    </w:p>
                  </w:txbxContent>
                </v:textbox>
              </v:shape>
            </w:pict>
          </mc:Fallback>
        </mc:AlternateContent>
      </w:r>
      <w:r w:rsidR="009A71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4D277" wp14:editId="5EFAE37D">
                <wp:simplePos x="0" y="0"/>
                <wp:positionH relativeFrom="column">
                  <wp:posOffset>3594735</wp:posOffset>
                </wp:positionH>
                <wp:positionV relativeFrom="paragraph">
                  <wp:posOffset>3763645</wp:posOffset>
                </wp:positionV>
                <wp:extent cx="988695" cy="316865"/>
                <wp:effectExtent l="0" t="0" r="20955" b="197485"/>
                <wp:wrapNone/>
                <wp:docPr id="7" name="Прямоуго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316865"/>
                        </a:xfrm>
                        <a:prstGeom prst="wedgeRectCallout">
                          <a:avLst>
                            <a:gd name="adj1" fmla="val 10959"/>
                            <a:gd name="adj2" fmla="val 10157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6AA" w:rsidRDefault="002576AA" w:rsidP="009A7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Пятницкая</w:t>
                            </w:r>
                            <w:r w:rsidRPr="00CB7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</w:t>
                            </w:r>
                            <w:r w:rsidRPr="00CB7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Ш</w:t>
                            </w:r>
                          </w:p>
                          <w:p w:rsidR="002576AA" w:rsidRPr="00CB7725" w:rsidRDefault="002576AA" w:rsidP="009A7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37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B4D277" id="Прямоугольная выноска 7" o:spid="_x0000_s1028" type="#_x0000_t61" style="position:absolute;left:0;text-align:left;margin-left:283.05pt;margin-top:296.35pt;width:77.85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" adj="13167,32741" fillcolor="white [3212]" strokecolor="black [3213]" strokeweight="1pt">
                <v:textbox>
                  <w:txbxContent>
                    <w:p w:rsidR="002576AA" w:rsidRDefault="002576AA" w:rsidP="009A7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Пятницкая</w:t>
                      </w:r>
                      <w:r w:rsidRPr="00CB7725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</w:t>
                      </w:r>
                      <w:r w:rsidRPr="00CB7725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Ш</w:t>
                      </w:r>
                    </w:p>
                    <w:p w:rsidR="002576AA" w:rsidRPr="00CB7725" w:rsidRDefault="002576AA" w:rsidP="009A7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37 км</w:t>
                      </w:r>
                    </w:p>
                  </w:txbxContent>
                </v:textbox>
              </v:shape>
            </w:pict>
          </mc:Fallback>
        </mc:AlternateContent>
      </w:r>
      <w:r w:rsidR="009A71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61E75" wp14:editId="51FB457F">
                <wp:simplePos x="0" y="0"/>
                <wp:positionH relativeFrom="column">
                  <wp:posOffset>2442210</wp:posOffset>
                </wp:positionH>
                <wp:positionV relativeFrom="paragraph">
                  <wp:posOffset>4034790</wp:posOffset>
                </wp:positionV>
                <wp:extent cx="988695" cy="316865"/>
                <wp:effectExtent l="0" t="0" r="20955" b="121285"/>
                <wp:wrapNone/>
                <wp:docPr id="6" name="Прямоуго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316865"/>
                        </a:xfrm>
                        <a:prstGeom prst="wedgeRectCallout">
                          <a:avLst>
                            <a:gd name="adj1" fmla="val 44678"/>
                            <a:gd name="adj2" fmla="val 7753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6AA" w:rsidRDefault="002576AA" w:rsidP="009A7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Вощиковская</w:t>
                            </w:r>
                            <w:r w:rsidRPr="00CB7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</w:t>
                            </w:r>
                            <w:r w:rsidRPr="00CB7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Ш</w:t>
                            </w:r>
                          </w:p>
                          <w:p w:rsidR="002576AA" w:rsidRPr="00CB7725" w:rsidRDefault="002576AA" w:rsidP="009A7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23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F61E75" id="Прямоугольная выноска 6" o:spid="_x0000_s1029" type="#_x0000_t61" style="position:absolute;left:0;text-align:left;margin-left:192.3pt;margin-top:317.7pt;width:77.85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" adj="20450,27546" fillcolor="white [3212]" strokecolor="black [3213]" strokeweight="1pt">
                <v:textbox>
                  <w:txbxContent>
                    <w:p w:rsidR="002576AA" w:rsidRDefault="002576AA" w:rsidP="009A7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Вощиковская</w:t>
                      </w:r>
                      <w:r w:rsidRPr="00CB7725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</w:t>
                      </w:r>
                      <w:r w:rsidRPr="00CB7725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Ш</w:t>
                      </w:r>
                    </w:p>
                    <w:p w:rsidR="002576AA" w:rsidRPr="00CB7725" w:rsidRDefault="002576AA" w:rsidP="009A7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23 км</w:t>
                      </w:r>
                    </w:p>
                  </w:txbxContent>
                </v:textbox>
              </v:shape>
            </w:pict>
          </mc:Fallback>
        </mc:AlternateContent>
      </w:r>
      <w:r w:rsidR="009A71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5EE8E" wp14:editId="0BBD9A20">
                <wp:simplePos x="0" y="0"/>
                <wp:positionH relativeFrom="column">
                  <wp:posOffset>4394835</wp:posOffset>
                </wp:positionH>
                <wp:positionV relativeFrom="paragraph">
                  <wp:posOffset>4277995</wp:posOffset>
                </wp:positionV>
                <wp:extent cx="1602740" cy="316865"/>
                <wp:effectExtent l="0" t="0" r="35560" b="121285"/>
                <wp:wrapNone/>
                <wp:docPr id="4" name="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316865"/>
                        </a:xfrm>
                        <a:prstGeom prst="wedgeRectCallout">
                          <a:avLst>
                            <a:gd name="adj1" fmla="val 50301"/>
                            <a:gd name="adj2" fmla="val 74156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6AA" w:rsidRDefault="002576AA" w:rsidP="009A7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7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МБОУ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Покров-Рогульская</w:t>
                            </w:r>
                            <w:r w:rsidRPr="00CB7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СШ</w:t>
                            </w:r>
                          </w:p>
                          <w:p w:rsidR="002576AA" w:rsidRPr="00CB7725" w:rsidRDefault="002576AA" w:rsidP="009A7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37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A5EE8E" id="Прямоугольная выноска 4" o:spid="_x0000_s1030" type="#_x0000_t61" style="position:absolute;left:0;text-align:left;margin-left:346.05pt;margin-top:336.85pt;width:126.2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" adj="21665,26818" fillcolor="white [3212]" strokecolor="black [3213]" strokeweight="1pt">
                <v:textbox>
                  <w:txbxContent>
                    <w:p w:rsidR="002576AA" w:rsidRDefault="002576AA" w:rsidP="009A7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CB7725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МБОУ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Покров-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Рогульская</w:t>
                      </w:r>
                      <w:proofErr w:type="spellEnd"/>
                      <w:r w:rsidRPr="00CB7725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СШ</w:t>
                      </w:r>
                    </w:p>
                    <w:p w:rsidR="002576AA" w:rsidRPr="00CB7725" w:rsidRDefault="002576AA" w:rsidP="009A7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37 км</w:t>
                      </w:r>
                    </w:p>
                  </w:txbxContent>
                </v:textbox>
              </v:shape>
            </w:pict>
          </mc:Fallback>
        </mc:AlternateContent>
      </w:r>
      <w:r w:rsidR="009A71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E7D9E" wp14:editId="23B5CE86">
                <wp:simplePos x="0" y="0"/>
                <wp:positionH relativeFrom="column">
                  <wp:posOffset>4985385</wp:posOffset>
                </wp:positionH>
                <wp:positionV relativeFrom="paragraph">
                  <wp:posOffset>3458845</wp:posOffset>
                </wp:positionV>
                <wp:extent cx="988695" cy="316865"/>
                <wp:effectExtent l="76200" t="0" r="20955" b="216535"/>
                <wp:wrapNone/>
                <wp:docPr id="5" name="Прямоуго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316865"/>
                        </a:xfrm>
                        <a:prstGeom prst="wedgeRectCallout">
                          <a:avLst>
                            <a:gd name="adj1" fmla="val -56478"/>
                            <a:gd name="adj2" fmla="val 10759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6AA" w:rsidRDefault="002576AA" w:rsidP="009A7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Белосельская</w:t>
                            </w:r>
                            <w:r w:rsidRPr="00CB7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СШ</w:t>
                            </w:r>
                          </w:p>
                          <w:p w:rsidR="002576AA" w:rsidRPr="00CB7725" w:rsidRDefault="002576AA" w:rsidP="009A7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23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E7D9E" id="Прямоугольная выноска 5" o:spid="_x0000_s1031" type="#_x0000_t61" style="position:absolute;left:0;text-align:left;margin-left:392.55pt;margin-top:272.35pt;width:77.8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" adj="-1399,34039" fillcolor="white [3212]" strokecolor="black [3213]" strokeweight="1pt">
                <v:textbox>
                  <w:txbxContent>
                    <w:p w:rsidR="002576AA" w:rsidRDefault="002576AA" w:rsidP="009A7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Белосельская</w:t>
                      </w:r>
                      <w:r w:rsidRPr="00CB7725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СШ</w:t>
                      </w:r>
                    </w:p>
                    <w:p w:rsidR="002576AA" w:rsidRPr="00CB7725" w:rsidRDefault="002576AA" w:rsidP="009A7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23 км</w:t>
                      </w:r>
                    </w:p>
                  </w:txbxContent>
                </v:textbox>
              </v:shape>
            </w:pict>
          </mc:Fallback>
        </mc:AlternateContent>
      </w:r>
      <w:r w:rsidR="009A711E">
        <w:rPr>
          <w:noProof/>
          <w:lang w:eastAsia="ru-RU"/>
        </w:rPr>
        <w:drawing>
          <wp:inline distT="0" distB="0" distL="0" distR="0" wp14:anchorId="5A2EA70D" wp14:editId="4ACB7D2E">
            <wp:extent cx="5467739" cy="520581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9150" t="31120" r="10167" b="8539"/>
                    <a:stretch/>
                  </pic:blipFill>
                  <pic:spPr bwMode="auto">
                    <a:xfrm>
                      <a:off x="0" y="0"/>
                      <a:ext cx="5472913" cy="521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Default="009A711E" w:rsidP="009A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1E" w:rsidRPr="002576AA" w:rsidRDefault="009A711E" w:rsidP="008F2FB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50" w:rsidRDefault="00C47F50" w:rsidP="008F2FB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2FB6" w:rsidRDefault="008F2FB6" w:rsidP="008F2FB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15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2715A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8F2FB6" w:rsidRPr="00EF6C09" w:rsidRDefault="008F2FB6" w:rsidP="008F2FB6">
      <w:pPr>
        <w:spacing w:after="0" w:line="240" w:lineRule="auto"/>
        <w:ind w:left="57" w:right="57"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C2715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Принципы </w:t>
      </w:r>
    </w:p>
    <w:p w:rsidR="008F2FB6" w:rsidRDefault="008F2FB6" w:rsidP="008F2FB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5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C2715A">
        <w:rPr>
          <w:rFonts w:ascii="Times New Roman" w:hAnsi="Times New Roman" w:cs="Times New Roman"/>
          <w:sz w:val="28"/>
          <w:szCs w:val="28"/>
        </w:rPr>
        <w:t>поддержки общеобразовательных организаций, имеющих стабильно низкие результаты обучения и школ, функционирующих в неблагоприятных социальных условиях</w:t>
      </w:r>
      <w:r w:rsidRPr="00C2715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C2715A">
        <w:rPr>
          <w:rFonts w:ascii="Times New Roman" w:hAnsi="Times New Roman" w:cs="Times New Roman"/>
          <w:sz w:val="28"/>
          <w:szCs w:val="28"/>
        </w:rPr>
        <w:t xml:space="preserve">должна обеспечить </w:t>
      </w:r>
      <w:r>
        <w:rPr>
          <w:rFonts w:ascii="Times New Roman" w:hAnsi="Times New Roman" w:cs="Times New Roman"/>
          <w:sz w:val="28"/>
          <w:szCs w:val="28"/>
        </w:rPr>
        <w:t xml:space="preserve">комплексность и </w:t>
      </w:r>
      <w:r w:rsidRPr="00C2715A">
        <w:rPr>
          <w:rFonts w:ascii="Times New Roman" w:hAnsi="Times New Roman" w:cs="Times New Roman"/>
          <w:sz w:val="28"/>
          <w:szCs w:val="28"/>
        </w:rPr>
        <w:t>скоординированность действий всех организаторов и участников процесса перехода ш</w:t>
      </w:r>
      <w:r>
        <w:rPr>
          <w:rFonts w:ascii="Times New Roman" w:hAnsi="Times New Roman" w:cs="Times New Roman"/>
          <w:sz w:val="28"/>
          <w:szCs w:val="28"/>
        </w:rPr>
        <w:t>кол в эффективный режим работы. Поэтому в основу программы заложены основные принципы:</w:t>
      </w:r>
    </w:p>
    <w:p w:rsidR="008F2FB6" w:rsidRPr="00AE0DE5" w:rsidRDefault="008F2FB6" w:rsidP="008F2FB6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57" w:right="57" w:hanging="426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к</w:t>
      </w:r>
      <w:r w:rsidRPr="00AE0DE5">
        <w:rPr>
          <w:rFonts w:eastAsiaTheme="minorEastAsia"/>
          <w:color w:val="000000" w:themeColor="text1"/>
          <w:kern w:val="24"/>
          <w:sz w:val="28"/>
          <w:szCs w:val="28"/>
        </w:rPr>
        <w:t>онцентрация системы управления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на образовательных достижениях </w:t>
      </w:r>
      <w:r w:rsidRPr="00AE0DE5">
        <w:rPr>
          <w:rFonts w:eastAsiaTheme="minorEastAsia"/>
          <w:color w:val="000000" w:themeColor="text1"/>
          <w:kern w:val="24"/>
          <w:sz w:val="28"/>
          <w:szCs w:val="28"/>
        </w:rPr>
        <w:t>обучающихся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8F2FB6" w:rsidRPr="00AE0DE5" w:rsidRDefault="008F2FB6" w:rsidP="008F2FB6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57" w:right="57" w:hanging="426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Pr="00AE0DE5">
        <w:rPr>
          <w:rFonts w:eastAsiaTheme="minorEastAsia"/>
          <w:color w:val="000000" w:themeColor="text1"/>
          <w:kern w:val="24"/>
          <w:sz w:val="28"/>
          <w:szCs w:val="28"/>
        </w:rPr>
        <w:t>заимная ответственность участников реализации программы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  <w:r w:rsidRPr="00AE0DE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8F2FB6" w:rsidRPr="00AE0DE5" w:rsidRDefault="008F2FB6" w:rsidP="008F2FB6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57" w:right="57" w:hanging="426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</w:t>
      </w:r>
      <w:r w:rsidRPr="00AE0DE5">
        <w:rPr>
          <w:rFonts w:eastAsiaTheme="minorEastAsia"/>
          <w:color w:val="000000" w:themeColor="text1"/>
          <w:kern w:val="24"/>
          <w:sz w:val="28"/>
          <w:szCs w:val="28"/>
        </w:rPr>
        <w:t>ифференциация инструментов поддержки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8F2FB6" w:rsidRPr="00AE0DE5" w:rsidRDefault="008F2FB6" w:rsidP="008F2FB6">
      <w:pPr>
        <w:pStyle w:val="a3"/>
        <w:ind w:left="57" w:right="57" w:hanging="426"/>
        <w:jc w:val="both"/>
        <w:rPr>
          <w:sz w:val="28"/>
          <w:szCs w:val="28"/>
        </w:rPr>
      </w:pPr>
    </w:p>
    <w:p w:rsidR="008F2FB6" w:rsidRDefault="008F2FB6" w:rsidP="008F2FB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FD2">
        <w:rPr>
          <w:rFonts w:ascii="Times New Roman" w:hAnsi="Times New Roman" w:cs="Times New Roman"/>
          <w:b/>
          <w:bCs/>
          <w:sz w:val="28"/>
          <w:szCs w:val="28"/>
        </w:rPr>
        <w:t>Цели Программы</w:t>
      </w:r>
    </w:p>
    <w:p w:rsidR="008F2FB6" w:rsidRDefault="008F2FB6" w:rsidP="008F2FB6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63F2">
        <w:rPr>
          <w:rFonts w:ascii="Times New Roman" w:hAnsi="Times New Roman" w:cs="Times New Roman"/>
          <w:b/>
          <w:bCs/>
          <w:sz w:val="28"/>
          <w:szCs w:val="28"/>
        </w:rPr>
        <w:t>Стратегическая цель</w:t>
      </w:r>
    </w:p>
    <w:p w:rsidR="008F2FB6" w:rsidRPr="001366E1" w:rsidRDefault="008F2FB6" w:rsidP="008F2FB6">
      <w:pPr>
        <w:spacing w:after="0" w:line="240" w:lineRule="auto"/>
        <w:ind w:left="57" w:right="5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1366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Совершенствование системы управления муниципального уровня в части разработки и реализации механизмов и мер поддержки и сопровождения ШНОР и ШНСУ, направленных на повышение образовательных результатов обучающихся.</w:t>
      </w:r>
    </w:p>
    <w:p w:rsidR="008F2FB6" w:rsidRDefault="008F2FB6" w:rsidP="008F2FB6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2FB6" w:rsidRDefault="008F2FB6" w:rsidP="008F2FB6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Тактические цели </w:t>
      </w:r>
    </w:p>
    <w:p w:rsidR="008F2FB6" w:rsidRPr="001366E1" w:rsidRDefault="008F2FB6" w:rsidP="008F2FB6">
      <w:pPr>
        <w:pStyle w:val="a3"/>
        <w:numPr>
          <w:ilvl w:val="0"/>
          <w:numId w:val="3"/>
        </w:numPr>
        <w:tabs>
          <w:tab w:val="clear" w:pos="720"/>
        </w:tabs>
        <w:ind w:left="57" w:right="57" w:hanging="12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Создать </w:t>
      </w:r>
      <w:r w:rsidRPr="001366E1">
        <w:rPr>
          <w:rFonts w:eastAsiaTheme="minorEastAsia"/>
          <w:color w:val="000000" w:themeColor="text1"/>
          <w:kern w:val="24"/>
          <w:sz w:val="28"/>
          <w:szCs w:val="28"/>
        </w:rPr>
        <w:t>образовательную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1366E1">
        <w:rPr>
          <w:rFonts w:eastAsiaTheme="minorEastAsia"/>
          <w:color w:val="000000" w:themeColor="text1"/>
          <w:kern w:val="24"/>
          <w:sz w:val="28"/>
          <w:szCs w:val="28"/>
        </w:rPr>
        <w:t>инфраструктуру, направленную на развитие компетентностей участников образовательного процесса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Pr="001366E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8F2FB6" w:rsidRPr="001366E1" w:rsidRDefault="008F2FB6" w:rsidP="008F2FB6">
      <w:pPr>
        <w:pStyle w:val="a3"/>
        <w:numPr>
          <w:ilvl w:val="0"/>
          <w:numId w:val="3"/>
        </w:numPr>
        <w:tabs>
          <w:tab w:val="clear" w:pos="720"/>
        </w:tabs>
        <w:ind w:left="57" w:right="57" w:hanging="12"/>
        <w:jc w:val="both"/>
        <w:rPr>
          <w:sz w:val="28"/>
          <w:szCs w:val="28"/>
        </w:rPr>
      </w:pPr>
      <w:r w:rsidRPr="001366E1">
        <w:rPr>
          <w:rFonts w:eastAsiaTheme="minorEastAsia"/>
          <w:color w:val="000000" w:themeColor="text1"/>
          <w:kern w:val="24"/>
          <w:sz w:val="28"/>
          <w:szCs w:val="28"/>
        </w:rPr>
        <w:t>Создать условия для развития профессиональных компетен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ций педагогов с доминированием </w:t>
      </w:r>
      <w:r w:rsidRPr="001366E1">
        <w:rPr>
          <w:rFonts w:eastAsiaTheme="minorEastAsia"/>
          <w:color w:val="000000" w:themeColor="text1"/>
          <w:kern w:val="24"/>
          <w:sz w:val="28"/>
          <w:szCs w:val="28"/>
        </w:rPr>
        <w:t>активных методов и форм обучения, включая   горизонтальные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8F2FB6" w:rsidRPr="001366E1" w:rsidRDefault="008F2FB6" w:rsidP="008F2FB6">
      <w:pPr>
        <w:pStyle w:val="a3"/>
        <w:numPr>
          <w:ilvl w:val="0"/>
          <w:numId w:val="3"/>
        </w:numPr>
        <w:tabs>
          <w:tab w:val="clear" w:pos="720"/>
        </w:tabs>
        <w:ind w:left="57" w:right="57" w:hanging="12"/>
        <w:jc w:val="both"/>
        <w:rPr>
          <w:sz w:val="28"/>
          <w:szCs w:val="28"/>
        </w:rPr>
      </w:pPr>
      <w:r w:rsidRPr="001366E1">
        <w:rPr>
          <w:rFonts w:eastAsiaTheme="minorEastAsia"/>
          <w:color w:val="000000" w:themeColor="text1"/>
          <w:kern w:val="24"/>
          <w:sz w:val="28"/>
          <w:szCs w:val="28"/>
        </w:rPr>
        <w:t>Осуществлять постоянный мониторинг результатов деятельности ШНОР И ШНСУ по переходу в эффективный режим работы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8F2FB6" w:rsidRDefault="008F2FB6" w:rsidP="008F2FB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8F2FB6" w:rsidRDefault="008F2FB6" w:rsidP="008F2FB6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Ожидаемые результаты </w:t>
      </w:r>
    </w:p>
    <w:p w:rsidR="002B4B47" w:rsidRDefault="002B4B47" w:rsidP="008F2FB6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2FB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Сформирована муниципальная нормативно-правовая база, регламентирующая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реализацию мероприятий программы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обеспечивающая поддержку школы с низкими результатами обучения и работающей в сложных социальных условиях, в области повышения качества образования. </w:t>
      </w:r>
    </w:p>
    <w:p w:rsidR="008F2FB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Разработана муниципальная система мер поддержки ШНОР и ШНСУ по переходу в эффективный режим работы. </w:t>
      </w:r>
    </w:p>
    <w:p w:rsidR="008F2FB6" w:rsidRPr="005F31C5" w:rsidRDefault="008F2FB6" w:rsidP="005F31C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 Создана система сопровождения</w:t>
      </w:r>
      <w:r w:rsidRPr="00E326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ШНОР и ШНСУ: муниципальный координационный совет по реализации программы поддержки, </w:t>
      </w:r>
      <w:r w:rsidRPr="007A6F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муниципальн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ый   совет </w:t>
      </w:r>
      <w:r w:rsidRPr="007A6F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тьюторов по сопровождению управленческих команд школ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Pr="007A6F7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7A6F76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методическ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ий</w:t>
      </w:r>
      <w:r w:rsidRPr="007A6F76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совет</w:t>
      </w:r>
      <w:r w:rsidRPr="007A6F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по сопровождению административных и педагогических работников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Pr="007A6F7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5F31C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психолого-педагогический</w:t>
      </w:r>
      <w:r w:rsidRPr="007A6F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</w:t>
      </w:r>
      <w:r w:rsidR="005F31C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овет</w:t>
      </w:r>
      <w:r w:rsidRPr="007A6F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по сопровождению участников образовательного процесса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8F2FB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Повышение качества образования в Пошехонском муниципальном районе за счёт повышения результатов деятельности школ с низкими образовательными результатами и функционирующими в неблагоприятных социальных условиях. </w:t>
      </w:r>
    </w:p>
    <w:p w:rsidR="008F2FB6" w:rsidRDefault="008F2FB6" w:rsidP="008F2FB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8F2FB6" w:rsidRPr="00A21A40" w:rsidRDefault="008F2FB6" w:rsidP="008F2FB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1418"/>
        <w:gridCol w:w="1275"/>
        <w:gridCol w:w="851"/>
        <w:gridCol w:w="850"/>
        <w:gridCol w:w="851"/>
      </w:tblGrid>
      <w:tr w:rsidR="008F2FB6" w:rsidRPr="00A21A40" w:rsidTr="008F2FB6">
        <w:tc>
          <w:tcPr>
            <w:tcW w:w="2836" w:type="dxa"/>
            <w:vMerge w:val="restart"/>
          </w:tcPr>
          <w:p w:rsidR="008F2FB6" w:rsidRPr="00A21A40" w:rsidRDefault="008F2FB6" w:rsidP="008F2FB6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Наименование цели</w:t>
            </w:r>
          </w:p>
        </w:tc>
        <w:tc>
          <w:tcPr>
            <w:tcW w:w="7513" w:type="dxa"/>
            <w:gridSpan w:val="6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8F2FB6" w:rsidRPr="00A21A40" w:rsidTr="008F2FB6">
        <w:tc>
          <w:tcPr>
            <w:tcW w:w="2836" w:type="dxa"/>
            <w:vMerge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</w:tr>
      <w:tr w:rsidR="008F2FB6" w:rsidRPr="00A21A40" w:rsidTr="008F2FB6">
        <w:trPr>
          <w:trHeight w:val="402"/>
        </w:trPr>
        <w:tc>
          <w:tcPr>
            <w:tcW w:w="2836" w:type="dxa"/>
            <w:vMerge/>
          </w:tcPr>
          <w:p w:rsidR="008F2FB6" w:rsidRPr="00A21A40" w:rsidRDefault="008F2FB6" w:rsidP="008F2FB6">
            <w:pPr>
              <w:pStyle w:val="a3"/>
              <w:ind w:left="57" w:right="57"/>
              <w:jc w:val="center"/>
            </w:pPr>
          </w:p>
        </w:tc>
        <w:tc>
          <w:tcPr>
            <w:tcW w:w="2268" w:type="dxa"/>
            <w:vMerge/>
          </w:tcPr>
          <w:p w:rsidR="008F2FB6" w:rsidRPr="00A21A40" w:rsidRDefault="008F2FB6" w:rsidP="008F2FB6">
            <w:pPr>
              <w:pStyle w:val="a3"/>
              <w:ind w:left="57" w:right="57"/>
              <w:jc w:val="center"/>
            </w:pPr>
          </w:p>
        </w:tc>
        <w:tc>
          <w:tcPr>
            <w:tcW w:w="1418" w:type="dxa"/>
            <w:vMerge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4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8F2FB6" w:rsidRPr="00A21A40" w:rsidTr="008F2FB6">
        <w:trPr>
          <w:trHeight w:val="3104"/>
        </w:trPr>
        <w:tc>
          <w:tcPr>
            <w:tcW w:w="2836" w:type="dxa"/>
          </w:tcPr>
          <w:p w:rsidR="008F2FB6" w:rsidRPr="00262797" w:rsidRDefault="008F2FB6" w:rsidP="008F2FB6">
            <w:pPr>
              <w:pStyle w:val="a3"/>
              <w:ind w:left="57" w:right="57"/>
              <w:jc w:val="both"/>
            </w:pPr>
            <w:r w:rsidRPr="00262797">
              <w:rPr>
                <w:rFonts w:eastAsiaTheme="minorEastAsia"/>
                <w:color w:val="000000" w:themeColor="text1"/>
                <w:kern w:val="24"/>
              </w:rPr>
              <w:lastRenderedPageBreak/>
              <w:t xml:space="preserve">Создать  образовательную  инфраструктуру, направленную на развитие компетентностей участников образовательного процесса. </w:t>
            </w:r>
          </w:p>
          <w:p w:rsidR="008F2FB6" w:rsidRPr="00262797" w:rsidRDefault="008F2FB6" w:rsidP="008F2FB6">
            <w:pPr>
              <w:pStyle w:val="a3"/>
              <w:ind w:left="57" w:right="57"/>
              <w:jc w:val="both"/>
            </w:pPr>
          </w:p>
        </w:tc>
        <w:tc>
          <w:tcPr>
            <w:tcW w:w="2268" w:type="dxa"/>
          </w:tcPr>
          <w:p w:rsidR="008F2FB6" w:rsidRDefault="008F2FB6" w:rsidP="008F2FB6">
            <w:pPr>
              <w:pStyle w:val="a3"/>
              <w:ind w:left="57" w:right="57"/>
              <w:jc w:val="both"/>
            </w:pPr>
            <w:r>
              <w:t>1) Создана и работает инфраструктура;</w:t>
            </w:r>
          </w:p>
          <w:p w:rsidR="008F2FB6" w:rsidRPr="002D175C" w:rsidRDefault="008F2FB6" w:rsidP="008F2FB6">
            <w:pPr>
              <w:pStyle w:val="a3"/>
              <w:ind w:left="57" w:right="57"/>
              <w:jc w:val="both"/>
              <w:rPr>
                <w:highlight w:val="yellow"/>
              </w:rPr>
            </w:pPr>
            <w:r>
              <w:t xml:space="preserve">2) </w:t>
            </w:r>
            <w:r w:rsidRPr="002D175C">
              <w:t xml:space="preserve">оценка результативности выполнения плана </w:t>
            </w:r>
            <w:r>
              <w:t>мероприятий</w:t>
            </w:r>
            <w:r w:rsidRPr="002D175C">
              <w:t xml:space="preserve"> Программы</w:t>
            </w:r>
          </w:p>
        </w:tc>
        <w:tc>
          <w:tcPr>
            <w:tcW w:w="1418" w:type="dxa"/>
          </w:tcPr>
          <w:p w:rsidR="008F2FB6" w:rsidRPr="00262797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62797">
              <w:rPr>
                <w:rFonts w:ascii="Times New Roman" w:hAnsi="Times New Roman"/>
                <w:sz w:val="24"/>
                <w:szCs w:val="24"/>
              </w:rPr>
              <w:t>а/нет</w:t>
            </w:r>
          </w:p>
          <w:p w:rsidR="008F2FB6" w:rsidRPr="00262797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2FB6" w:rsidRPr="00262797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6279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262797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8F2FB6" w:rsidRPr="00C80833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C80833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C80833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C80833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8083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F2FB6" w:rsidRPr="00C80833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C80833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C80833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C80833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8083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F2FB6" w:rsidRPr="00A21A40" w:rsidTr="008F2FB6">
        <w:tc>
          <w:tcPr>
            <w:tcW w:w="2836" w:type="dxa"/>
          </w:tcPr>
          <w:p w:rsidR="008F2FB6" w:rsidRPr="002277A8" w:rsidRDefault="008F2FB6" w:rsidP="008F2FB6">
            <w:pPr>
              <w:pStyle w:val="a3"/>
              <w:ind w:left="57" w:right="57"/>
              <w:jc w:val="both"/>
            </w:pPr>
            <w:r w:rsidRPr="002277A8">
              <w:rPr>
                <w:rFonts w:eastAsiaTheme="minorEastAsia"/>
                <w:color w:val="000000" w:themeColor="text1"/>
                <w:kern w:val="24"/>
              </w:rPr>
              <w:t>Создать условия для развития профессиональных компетенций педагогов с доминированием  активных методов и форм обучения, включая   горизонтальные.</w:t>
            </w:r>
          </w:p>
          <w:p w:rsidR="008F2FB6" w:rsidRPr="002277A8" w:rsidRDefault="008F2FB6" w:rsidP="008F2FB6">
            <w:pPr>
              <w:pStyle w:val="a3"/>
              <w:ind w:left="57" w:right="57"/>
            </w:pPr>
          </w:p>
        </w:tc>
        <w:tc>
          <w:tcPr>
            <w:tcW w:w="2268" w:type="dxa"/>
          </w:tcPr>
          <w:p w:rsidR="008F2FB6" w:rsidRDefault="008F2FB6" w:rsidP="008F2FB6">
            <w:pPr>
              <w:pStyle w:val="a3"/>
              <w:ind w:left="57" w:right="57"/>
            </w:pPr>
            <w:r>
              <w:t>1) Пакет инструментов для оценки профессиональных компетенций, определения дефицитов; качества преподавания;</w:t>
            </w:r>
          </w:p>
          <w:p w:rsidR="008F2FB6" w:rsidRPr="00A21A40" w:rsidRDefault="008F2FB6" w:rsidP="008F2FB6">
            <w:pPr>
              <w:pStyle w:val="a3"/>
              <w:ind w:left="57" w:right="57"/>
            </w:pPr>
            <w:r>
              <w:t xml:space="preserve">2) </w:t>
            </w:r>
            <w:r w:rsidRPr="00C80833">
              <w:rPr>
                <w:color w:val="000000"/>
                <w:kern w:val="24"/>
              </w:rPr>
              <w:t>повышение уровня активности  педагогов и ОО в профессиональных конкурсах, конференциях</w:t>
            </w:r>
            <w:r>
              <w:rPr>
                <w:color w:val="000000"/>
                <w:kern w:val="24"/>
              </w:rPr>
              <w:t>, ПОС.</w:t>
            </w:r>
          </w:p>
        </w:tc>
        <w:tc>
          <w:tcPr>
            <w:tcW w:w="1418" w:type="dxa"/>
          </w:tcPr>
          <w:p w:rsidR="008F2FB6" w:rsidRPr="00262797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62797">
              <w:rPr>
                <w:rFonts w:ascii="Times New Roman" w:hAnsi="Times New Roman"/>
                <w:sz w:val="24"/>
                <w:szCs w:val="24"/>
              </w:rPr>
              <w:t>а/нет</w:t>
            </w:r>
          </w:p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2FB6" w:rsidRPr="00A21A40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F18EB" w:rsidRDefault="007F18EB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F18EB" w:rsidRDefault="007F18EB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A21A40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F18EB" w:rsidRDefault="007F18EB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F18EB" w:rsidRDefault="007F18EB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A21A40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F18EB" w:rsidRDefault="007F18EB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F18EB" w:rsidRDefault="007F18EB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F2FB6" w:rsidRPr="00A21A40" w:rsidRDefault="008F2FB6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F2FB6" w:rsidRPr="00A21A40" w:rsidTr="008F2FB6">
        <w:tc>
          <w:tcPr>
            <w:tcW w:w="2836" w:type="dxa"/>
          </w:tcPr>
          <w:p w:rsidR="008F2FB6" w:rsidRPr="002277A8" w:rsidRDefault="008F2FB6" w:rsidP="008F2FB6">
            <w:pPr>
              <w:pStyle w:val="a3"/>
              <w:ind w:left="57" w:right="57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2277A8">
              <w:rPr>
                <w:rFonts w:eastAsiaTheme="minorEastAsia"/>
                <w:color w:val="000000" w:themeColor="text1"/>
                <w:kern w:val="24"/>
              </w:rPr>
              <w:t>Осуществлять постоянный мониторинг результатов деятельности ШНОР И ШНСУ по переходу в эффективный режим работы</w:t>
            </w:r>
          </w:p>
        </w:tc>
        <w:tc>
          <w:tcPr>
            <w:tcW w:w="2268" w:type="dxa"/>
          </w:tcPr>
          <w:p w:rsidR="008F2FB6" w:rsidRPr="00A21A40" w:rsidRDefault="008F2FB6" w:rsidP="008F2FB6">
            <w:pPr>
              <w:pStyle w:val="a3"/>
              <w:ind w:left="57" w:right="57"/>
            </w:pPr>
            <w:r w:rsidRPr="00C80833">
              <w:rPr>
                <w:color w:val="000000"/>
                <w:kern w:val="24"/>
              </w:rPr>
              <w:t>Положительная динамика образовательных результатов обучающихся по результатам независимых исследований</w:t>
            </w:r>
          </w:p>
        </w:tc>
        <w:tc>
          <w:tcPr>
            <w:tcW w:w="1418" w:type="dxa"/>
          </w:tcPr>
          <w:p w:rsidR="008F2FB6" w:rsidRPr="00A21A40" w:rsidRDefault="008F2FB6" w:rsidP="008F2FB6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</w:tcPr>
          <w:p w:rsidR="008F2FB6" w:rsidRDefault="00752160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49,02%</w:t>
            </w:r>
          </w:p>
          <w:p w:rsidR="00752160" w:rsidRPr="00A21A40" w:rsidRDefault="00752160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(ср.МР)</w:t>
            </w:r>
          </w:p>
        </w:tc>
        <w:tc>
          <w:tcPr>
            <w:tcW w:w="851" w:type="dxa"/>
          </w:tcPr>
          <w:p w:rsidR="008F2FB6" w:rsidRPr="00A21A40" w:rsidRDefault="00752160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+1%</w:t>
            </w:r>
          </w:p>
        </w:tc>
        <w:tc>
          <w:tcPr>
            <w:tcW w:w="850" w:type="dxa"/>
          </w:tcPr>
          <w:p w:rsidR="008F2FB6" w:rsidRPr="00A21A40" w:rsidRDefault="00752160" w:rsidP="00752160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+1-2%</w:t>
            </w:r>
          </w:p>
        </w:tc>
        <w:tc>
          <w:tcPr>
            <w:tcW w:w="851" w:type="dxa"/>
          </w:tcPr>
          <w:p w:rsidR="008F2FB6" w:rsidRPr="00A21A40" w:rsidRDefault="00752160" w:rsidP="008F2FB6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+1-3%</w:t>
            </w:r>
          </w:p>
        </w:tc>
      </w:tr>
    </w:tbl>
    <w:p w:rsidR="008F2FB6" w:rsidRDefault="008F2FB6" w:rsidP="008F2FB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FB6" w:rsidRPr="003A6FD2" w:rsidRDefault="008F2FB6" w:rsidP="008F2FB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FB6" w:rsidRPr="00DE45C0" w:rsidRDefault="008F2FB6" w:rsidP="008F2FB6">
      <w:pPr>
        <w:pStyle w:val="a3"/>
        <w:ind w:left="57" w:right="57"/>
        <w:rPr>
          <w:b/>
          <w:sz w:val="28"/>
          <w:szCs w:val="28"/>
        </w:rPr>
      </w:pPr>
    </w:p>
    <w:p w:rsidR="008F2FB6" w:rsidRPr="00E0148F" w:rsidRDefault="008F2FB6" w:rsidP="008F2FB6">
      <w:pPr>
        <w:ind w:left="57" w:right="57"/>
        <w:rPr>
          <w:b/>
        </w:rPr>
      </w:pPr>
    </w:p>
    <w:p w:rsidR="008F2FB6" w:rsidRDefault="008F2FB6" w:rsidP="008F2FB6">
      <w:pPr>
        <w:ind w:left="57" w:right="5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F2FB6" w:rsidRDefault="008F2FB6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2160" w:rsidRDefault="00752160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2160" w:rsidRDefault="00752160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2160" w:rsidRDefault="00752160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2160" w:rsidRDefault="00752160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2160" w:rsidRDefault="00752160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2160" w:rsidRDefault="00752160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2160" w:rsidRDefault="00752160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F2FB6" w:rsidRPr="00FD2F0F" w:rsidRDefault="008F2FB6" w:rsidP="008F2FB6">
      <w:pPr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FE5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</w:p>
    <w:p w:rsidR="008F2FB6" w:rsidRDefault="008F2FB6" w:rsidP="008F2FB6">
      <w:pPr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83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и показатели реализации </w:t>
      </w:r>
      <w:r w:rsidRPr="0006410D">
        <w:rPr>
          <w:rFonts w:ascii="Times New Roman" w:hAnsi="Times New Roman" w:cs="Times New Roman"/>
          <w:b/>
          <w:sz w:val="28"/>
          <w:szCs w:val="28"/>
        </w:rPr>
        <w:t>мониторинга результативности повышения качества образования в ШНОР и ШНСУ</w:t>
      </w:r>
      <w:r w:rsidRPr="00815B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FB6" w:rsidRPr="00CE0B26" w:rsidRDefault="008F2FB6" w:rsidP="008F2FB6">
      <w:pPr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26">
        <w:rPr>
          <w:rFonts w:ascii="Times New Roman" w:hAnsi="Times New Roman" w:cs="Times New Roman"/>
          <w:b/>
          <w:sz w:val="28"/>
          <w:szCs w:val="28"/>
        </w:rPr>
        <w:t xml:space="preserve">Структура мониторинга </w:t>
      </w:r>
    </w:p>
    <w:p w:rsidR="008F2FB6" w:rsidRPr="00CE0B2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E0B26">
        <w:rPr>
          <w:rFonts w:ascii="Times New Roman" w:eastAsia="SymbolMT" w:hAnsi="Times New Roman" w:cs="Times New Roman"/>
          <w:sz w:val="28"/>
          <w:szCs w:val="28"/>
        </w:rPr>
        <w:t xml:space="preserve">1. </w:t>
      </w:r>
      <w:r w:rsidRPr="00CE0B26">
        <w:rPr>
          <w:rFonts w:ascii="Times New Roman" w:hAnsi="Times New Roman" w:cs="Times New Roman"/>
          <w:sz w:val="28"/>
          <w:szCs w:val="28"/>
        </w:rPr>
        <w:t>Основания разработки мониторинга</w:t>
      </w:r>
    </w:p>
    <w:p w:rsidR="008F2FB6" w:rsidRPr="00CE0B2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E0B26">
        <w:rPr>
          <w:rFonts w:ascii="Times New Roman" w:eastAsia="SymbolMT" w:hAnsi="Times New Roman" w:cs="Times New Roman"/>
          <w:sz w:val="28"/>
          <w:szCs w:val="28"/>
        </w:rPr>
        <w:t xml:space="preserve">2. </w:t>
      </w:r>
      <w:r w:rsidRPr="00CE0B26">
        <w:rPr>
          <w:rFonts w:ascii="Times New Roman" w:hAnsi="Times New Roman" w:cs="Times New Roman"/>
          <w:sz w:val="28"/>
          <w:szCs w:val="28"/>
        </w:rPr>
        <w:t>Цель и задачи мониторинга</w:t>
      </w:r>
    </w:p>
    <w:p w:rsidR="008F2FB6" w:rsidRPr="00CE0B2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E0B26">
        <w:rPr>
          <w:rFonts w:ascii="Times New Roman" w:eastAsia="SymbolMT" w:hAnsi="Times New Roman" w:cs="Times New Roman"/>
          <w:sz w:val="28"/>
          <w:szCs w:val="28"/>
        </w:rPr>
        <w:t xml:space="preserve">3. </w:t>
      </w:r>
      <w:r w:rsidRPr="00CE0B26">
        <w:rPr>
          <w:rFonts w:ascii="Times New Roman" w:hAnsi="Times New Roman" w:cs="Times New Roman"/>
          <w:sz w:val="28"/>
          <w:szCs w:val="28"/>
        </w:rPr>
        <w:t>Виды, объекты и регламенты мониторинга</w:t>
      </w:r>
    </w:p>
    <w:p w:rsidR="008F2FB6" w:rsidRPr="00CE0B2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E0B26">
        <w:rPr>
          <w:rFonts w:ascii="Times New Roman" w:eastAsia="SymbolMT" w:hAnsi="Times New Roman" w:cs="Times New Roman"/>
          <w:sz w:val="28"/>
          <w:szCs w:val="28"/>
        </w:rPr>
        <w:t xml:space="preserve">4. </w:t>
      </w:r>
      <w:r w:rsidRPr="00CE0B26">
        <w:rPr>
          <w:rFonts w:ascii="Times New Roman" w:hAnsi="Times New Roman" w:cs="Times New Roman"/>
          <w:sz w:val="28"/>
          <w:szCs w:val="28"/>
        </w:rPr>
        <w:t>Критерии, показатели, индикаторы и инструменты мониторинга</w:t>
      </w:r>
    </w:p>
    <w:p w:rsidR="008F2FB6" w:rsidRPr="00CE0B2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E0B26">
        <w:rPr>
          <w:rFonts w:ascii="Times New Roman" w:eastAsia="SymbolMT" w:hAnsi="Times New Roman" w:cs="Times New Roman"/>
          <w:sz w:val="28"/>
          <w:szCs w:val="28"/>
        </w:rPr>
        <w:t xml:space="preserve">5. </w:t>
      </w:r>
      <w:r w:rsidRPr="00CE0B26">
        <w:rPr>
          <w:rFonts w:ascii="Times New Roman" w:hAnsi="Times New Roman" w:cs="Times New Roman"/>
          <w:sz w:val="28"/>
          <w:szCs w:val="28"/>
        </w:rPr>
        <w:t>Дорожная карта организации мониторинга результативности деятельности ШНОР и ШНСУ</w:t>
      </w:r>
    </w:p>
    <w:p w:rsidR="008F2FB6" w:rsidRPr="00CE0B2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F2FB6" w:rsidRPr="00CE0B26" w:rsidRDefault="008F2FB6" w:rsidP="008F2FB6">
      <w:pPr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26">
        <w:rPr>
          <w:rFonts w:ascii="Times New Roman" w:hAnsi="Times New Roman" w:cs="Times New Roman"/>
          <w:b/>
          <w:sz w:val="28"/>
          <w:szCs w:val="28"/>
        </w:rPr>
        <w:t>Основания разработки мониторинга</w:t>
      </w:r>
    </w:p>
    <w:p w:rsidR="008F2FB6" w:rsidRPr="00CE0B26" w:rsidRDefault="008F2FB6" w:rsidP="008F2FB6">
      <w:pPr>
        <w:pStyle w:val="a3"/>
        <w:ind w:left="57" w:right="57" w:firstLine="567"/>
        <w:jc w:val="both"/>
        <w:rPr>
          <w:sz w:val="28"/>
          <w:szCs w:val="28"/>
        </w:rPr>
      </w:pPr>
      <w:r w:rsidRPr="00CE0B26">
        <w:rPr>
          <w:sz w:val="28"/>
          <w:szCs w:val="28"/>
        </w:rPr>
        <w:t>В региональный проект поддержки общеобразовательных школ, имеющих стабильно низкие результаты обучения и школ, функционирующих в неблагоприятных социальных условиях вошли 6 школ Пошехонского МР</w:t>
      </w:r>
      <w:r>
        <w:rPr>
          <w:sz w:val="28"/>
          <w:szCs w:val="28"/>
        </w:rPr>
        <w:t>, д</w:t>
      </w:r>
      <w:r w:rsidRPr="00CE0B26">
        <w:rPr>
          <w:sz w:val="28"/>
          <w:szCs w:val="28"/>
        </w:rPr>
        <w:t xml:space="preserve">ля улучшения качества образования </w:t>
      </w:r>
      <w:r>
        <w:rPr>
          <w:sz w:val="28"/>
          <w:szCs w:val="28"/>
        </w:rPr>
        <w:t>в которых используется</w:t>
      </w:r>
      <w:r w:rsidRPr="00CE0B26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CE0B26">
        <w:rPr>
          <w:sz w:val="28"/>
          <w:szCs w:val="28"/>
        </w:rPr>
        <w:t xml:space="preserve"> разных уровней системы образования и динамика результатов качества образования становится объектом мониторинга. </w:t>
      </w:r>
      <w:r>
        <w:rPr>
          <w:sz w:val="28"/>
          <w:szCs w:val="28"/>
        </w:rPr>
        <w:t>Н</w:t>
      </w:r>
      <w:r w:rsidRPr="00CE0B26">
        <w:rPr>
          <w:sz w:val="28"/>
          <w:szCs w:val="28"/>
        </w:rPr>
        <w:t>а основе региональной программы мониторинга результативности повышения качества образования в ШНОР и ШНСУ</w:t>
      </w:r>
      <w:r w:rsidRPr="00CE0B26">
        <w:rPr>
          <w:b/>
          <w:sz w:val="28"/>
          <w:szCs w:val="28"/>
        </w:rPr>
        <w:t xml:space="preserve"> </w:t>
      </w:r>
      <w:r w:rsidRPr="00CE0B26">
        <w:rPr>
          <w:sz w:val="28"/>
          <w:szCs w:val="28"/>
        </w:rPr>
        <w:t>разработан</w:t>
      </w:r>
      <w:r>
        <w:rPr>
          <w:sz w:val="28"/>
          <w:szCs w:val="28"/>
        </w:rPr>
        <w:t>а</w:t>
      </w:r>
      <w:r w:rsidRPr="00CE0B26">
        <w:rPr>
          <w:sz w:val="28"/>
          <w:szCs w:val="28"/>
        </w:rPr>
        <w:t xml:space="preserve"> </w:t>
      </w:r>
      <w:r w:rsidR="005F31C5">
        <w:rPr>
          <w:sz w:val="28"/>
          <w:szCs w:val="28"/>
        </w:rPr>
        <w:t>система</w:t>
      </w:r>
      <w:r w:rsidRPr="00CE0B26">
        <w:rPr>
          <w:sz w:val="28"/>
          <w:szCs w:val="28"/>
        </w:rPr>
        <w:t xml:space="preserve"> мониторинга реализации муниципальной </w:t>
      </w:r>
      <w:r w:rsidR="005F31C5">
        <w:rPr>
          <w:sz w:val="28"/>
          <w:szCs w:val="28"/>
        </w:rPr>
        <w:t>п</w:t>
      </w:r>
      <w:r w:rsidRPr="00CE0B26">
        <w:rPr>
          <w:sz w:val="28"/>
          <w:szCs w:val="28"/>
        </w:rPr>
        <w:t>рограммы поддержки ШНОР и ШНСУ.</w:t>
      </w:r>
    </w:p>
    <w:p w:rsidR="008F2FB6" w:rsidRPr="00CE0B26" w:rsidRDefault="008F2FB6" w:rsidP="008F2FB6">
      <w:pPr>
        <w:pStyle w:val="ConsPlusNonformat"/>
        <w:widowControl/>
        <w:tabs>
          <w:tab w:val="left" w:pos="0"/>
          <w:tab w:val="left" w:pos="851"/>
          <w:tab w:val="left" w:pos="1276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ab/>
        <w:t xml:space="preserve">В процессе разработки муниципальной </w:t>
      </w:r>
      <w:r w:rsidRPr="00CE0B26">
        <w:rPr>
          <w:rFonts w:ascii="Times New Roman" w:hAnsi="Times New Roman" w:cs="Times New Roman"/>
          <w:sz w:val="28"/>
          <w:szCs w:val="28"/>
        </w:rPr>
        <w:t xml:space="preserve">программы поддержки (повышения качества образования) </w:t>
      </w: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определена стратегическая цель «Совершенствование системы управления муниципального уровня в части разработки и реализации механизмов и мер поддержки и сопровождения ШНОР и ШНСУ, направленных на повышение образовательных результатов обучающихся». Поэтому считаем </w:t>
      </w:r>
      <w:r w:rsidRPr="00CE0B26">
        <w:rPr>
          <w:rFonts w:ascii="Times New Roman" w:hAnsi="Times New Roman" w:cs="Times New Roman"/>
          <w:sz w:val="28"/>
          <w:szCs w:val="28"/>
        </w:rPr>
        <w:t>мониторинг</w:t>
      </w: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E0B26">
        <w:rPr>
          <w:rFonts w:ascii="Times New Roman" w:hAnsi="Times New Roman" w:cs="Times New Roman"/>
          <w:sz w:val="28"/>
          <w:szCs w:val="28"/>
        </w:rPr>
        <w:t xml:space="preserve">одним из управленческих механизмов, обеспечивающий выполнение этой цели, приобретающий чрезвычайное значение с одной стороны для субъектов системы управления на разных уровнях, а с другой для всех участников образовательного процесса (педагогов, обучающихся, родителей). </w:t>
      </w:r>
    </w:p>
    <w:p w:rsidR="008F2FB6" w:rsidRPr="00CE0B26" w:rsidRDefault="008F2FB6" w:rsidP="008F2FB6">
      <w:pPr>
        <w:pStyle w:val="ConsPlusNonformat"/>
        <w:widowControl/>
        <w:tabs>
          <w:tab w:val="left" w:pos="0"/>
          <w:tab w:val="left" w:pos="851"/>
          <w:tab w:val="left" w:pos="1276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И как следствие, </w:t>
      </w:r>
      <w:r w:rsidRPr="00CE0B26">
        <w:rPr>
          <w:rFonts w:ascii="Times New Roman" w:hAnsi="Times New Roman" w:cs="Times New Roman"/>
          <w:sz w:val="28"/>
          <w:szCs w:val="28"/>
        </w:rPr>
        <w:t>одной из тактических целей программы поддержки является о</w:t>
      </w: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существление постоянного мониторинга результатов деятельности ШНОР И ШНСУ по переходу в эффективный режим работы.</w:t>
      </w:r>
    </w:p>
    <w:p w:rsidR="008F2FB6" w:rsidRPr="00CE0B26" w:rsidRDefault="008F2FB6" w:rsidP="008F2FB6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FB6" w:rsidRPr="00CE0B26" w:rsidRDefault="008F2FB6" w:rsidP="008F2FB6">
      <w:pPr>
        <w:pStyle w:val="1"/>
        <w:tabs>
          <w:tab w:val="left" w:pos="567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Цель мониторинга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8F2FB6" w:rsidRPr="00CE0B26" w:rsidRDefault="008F2FB6" w:rsidP="008F2FB6">
      <w:pPr>
        <w:pStyle w:val="1"/>
        <w:tabs>
          <w:tab w:val="left" w:pos="567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2FB6" w:rsidRPr="00CE0B26" w:rsidRDefault="008F2FB6" w:rsidP="008F2FB6">
      <w:pPr>
        <w:pStyle w:val="1"/>
        <w:tabs>
          <w:tab w:val="left" w:pos="567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Изучение и фиксация изменений в показателях </w:t>
      </w: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результативности деятельности ШНОР И ШНСУ по переходу в эффективный режим работы.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8F2FB6" w:rsidRPr="00CE0B26" w:rsidRDefault="008F2FB6" w:rsidP="008F2FB6">
      <w:pPr>
        <w:pStyle w:val="1"/>
        <w:tabs>
          <w:tab w:val="left" w:pos="0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</w:p>
    <w:p w:rsidR="008F2FB6" w:rsidRPr="00CE0B26" w:rsidRDefault="008F2FB6" w:rsidP="008F2FB6">
      <w:pPr>
        <w:pStyle w:val="1"/>
        <w:tabs>
          <w:tab w:val="left" w:pos="0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Задачи мониторинга</w:t>
      </w:r>
    </w:p>
    <w:p w:rsidR="008F2FB6" w:rsidRPr="00CE0B26" w:rsidRDefault="008F2FB6" w:rsidP="008F2FB6">
      <w:pPr>
        <w:pStyle w:val="1"/>
        <w:tabs>
          <w:tab w:val="left" w:pos="0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8F2FB6" w:rsidRPr="00CE0B26" w:rsidRDefault="008F2FB6" w:rsidP="008F2FB6">
      <w:pPr>
        <w:pStyle w:val="1"/>
        <w:tabs>
          <w:tab w:val="left" w:pos="0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1. Изучать и использовать аналитическую информацию инвариантной части мониторинга </w:t>
      </w:r>
      <w:r w:rsidRPr="00861581">
        <w:rPr>
          <w:rFonts w:ascii="Times New Roman" w:hAnsi="Times New Roman" w:cs="Times New Roman"/>
          <w:sz w:val="28"/>
          <w:szCs w:val="28"/>
        </w:rPr>
        <w:t xml:space="preserve">образовательных результатов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и социального благополучия школ </w:t>
      </w:r>
      <w:r w:rsidRPr="00861581">
        <w:rPr>
          <w:rFonts w:ascii="Times New Roman" w:hAnsi="Times New Roman" w:cs="Times New Roman"/>
          <w:sz w:val="28"/>
          <w:szCs w:val="28"/>
        </w:rPr>
        <w:t>по результатам независимых исследований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для качественного</w:t>
      </w:r>
      <w:r w:rsidRPr="00CE0B26">
        <w:rPr>
          <w:rFonts w:ascii="Times New Roman" w:hAnsi="Times New Roman" w:cs="Times New Roman"/>
          <w:sz w:val="28"/>
          <w:szCs w:val="28"/>
        </w:rPr>
        <w:t xml:space="preserve"> сравнения</w:t>
      </w:r>
      <w:r>
        <w:rPr>
          <w:rFonts w:ascii="Times New Roman" w:hAnsi="Times New Roman" w:cs="Times New Roman"/>
          <w:sz w:val="28"/>
          <w:szCs w:val="28"/>
        </w:rPr>
        <w:t xml:space="preserve"> и принятия управленческих решений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8F2FB6" w:rsidRDefault="008F2FB6" w:rsidP="008F2FB6">
      <w:pPr>
        <w:pStyle w:val="1"/>
        <w:tabs>
          <w:tab w:val="left" w:pos="567"/>
        </w:tabs>
        <w:spacing w:after="0"/>
        <w:ind w:left="57" w:right="57"/>
        <w:jc w:val="both"/>
        <w:rPr>
          <w:rFonts w:ascii="Times New Roman" w:hAnsi="Times New Roman" w:cs="Times New Roman"/>
        </w:rPr>
      </w:pPr>
    </w:p>
    <w:p w:rsidR="008F2FB6" w:rsidRPr="00CE0B26" w:rsidRDefault="008F2FB6" w:rsidP="008F2FB6">
      <w:pPr>
        <w:pStyle w:val="1"/>
        <w:tabs>
          <w:tab w:val="left" w:pos="567"/>
        </w:tabs>
        <w:spacing w:after="0"/>
        <w:ind w:left="57" w:right="5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2. Разработать и апробировать вариа</w:t>
      </w:r>
      <w:r w:rsidR="005F31C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тив</w:t>
      </w:r>
      <w:r w:rsidRPr="00CE0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ную часть мониторинга результативности программ перехода ШНОР И ШНСУ в эффективный режим работы.</w:t>
      </w:r>
    </w:p>
    <w:p w:rsidR="008F2FB6" w:rsidRPr="00CE0B2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F2FB6" w:rsidRPr="00CE0B26" w:rsidRDefault="008F2FB6" w:rsidP="008F2FB6">
      <w:pPr>
        <w:pStyle w:val="Default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3. Способствовать выявлению, обоснованию и внедрению</w:t>
      </w:r>
      <w:r w:rsidRPr="00CE0B26">
        <w:rPr>
          <w:sz w:val="28"/>
          <w:szCs w:val="28"/>
        </w:rPr>
        <w:t xml:space="preserve"> эффективн</w:t>
      </w:r>
      <w:r>
        <w:rPr>
          <w:sz w:val="28"/>
          <w:szCs w:val="28"/>
        </w:rPr>
        <w:t>ых</w:t>
      </w:r>
      <w:r w:rsidRPr="00CE0B26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механизмов управления качеством образования на муниципальном уровне</w:t>
      </w:r>
      <w:r w:rsidRPr="00CE0B26">
        <w:rPr>
          <w:sz w:val="28"/>
          <w:szCs w:val="28"/>
        </w:rPr>
        <w:t>.</w:t>
      </w:r>
    </w:p>
    <w:p w:rsidR="008F2FB6" w:rsidRDefault="008F2FB6" w:rsidP="008F2FB6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F2FB6" w:rsidRDefault="008F2FB6" w:rsidP="008F2FB6">
      <w:pPr>
        <w:pStyle w:val="1"/>
        <w:tabs>
          <w:tab w:val="left" w:pos="0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Виды мониторинга:</w:t>
      </w:r>
    </w:p>
    <w:p w:rsidR="008F2FB6" w:rsidRPr="00CE0B26" w:rsidRDefault="008F2FB6" w:rsidP="008F2FB6">
      <w:pPr>
        <w:pStyle w:val="1"/>
        <w:tabs>
          <w:tab w:val="left" w:pos="0"/>
        </w:tabs>
        <w:spacing w:after="0"/>
        <w:ind w:left="57" w:right="5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По уровню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- муниципальный, </w:t>
      </w: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по времени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– входной, промежуточный и итоговый</w:t>
      </w: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Объектом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мониторинга является:</w:t>
      </w: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- 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результаты деятельности по реализации муниципальной программы</w:t>
      </w:r>
      <w:r w:rsidRPr="00CE0B26">
        <w:rPr>
          <w:rFonts w:ascii="Times New Roman" w:hAnsi="Times New Roman" w:cs="Times New Roman"/>
          <w:sz w:val="28"/>
          <w:szCs w:val="28"/>
        </w:rPr>
        <w:t xml:space="preserve"> сопровождения школ с низкими результатами обучения и школ, функционирующих в неблагоприятных социальных условиях, достижение цели программы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; </w:t>
      </w: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образовательные результаты обучающихся;</w:t>
      </w: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профессиональные компетенции педагогов;</w:t>
      </w: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отношение и участие родителей в образовательном процессе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8F2FB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8F2FB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Предмет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мониторинга – динамика показателей результативности повышения качества образования в ШНОР и ШНСУ.</w:t>
      </w: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2FB6" w:rsidRPr="00CE0B26" w:rsidRDefault="008F2FB6" w:rsidP="008F2FB6">
      <w:pPr>
        <w:pStyle w:val="1"/>
        <w:spacing w:after="0"/>
        <w:ind w:left="57" w:right="5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Сроки</w:t>
      </w: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реализации мониторинга: 2020 – 2022 годы. </w:t>
      </w:r>
    </w:p>
    <w:p w:rsidR="008F2FB6" w:rsidRPr="00CE0B26" w:rsidRDefault="008F2FB6" w:rsidP="008F2FB6">
      <w:pPr>
        <w:pStyle w:val="1"/>
        <w:spacing w:after="0"/>
        <w:ind w:left="57" w:right="57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E0B2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Результатом мониторинга является пакет аналитических материалов, позволяющий судить об эффективности реализации программы и оперативно принимать решения по предупреждению угроз и корректировке программы. </w:t>
      </w:r>
      <w:r w:rsidRPr="00CE0B26">
        <w:rPr>
          <w:rFonts w:ascii="Times New Roman" w:hAnsi="Times New Roman" w:cs="Times New Roman"/>
          <w:sz w:val="28"/>
          <w:szCs w:val="28"/>
        </w:rPr>
        <w:t xml:space="preserve">На основе проведённого анализа принимаются меры, управленческие решения, осуществляется адресная помощь образовательной организации. </w:t>
      </w:r>
    </w:p>
    <w:p w:rsidR="008F2FB6" w:rsidRPr="00861581" w:rsidRDefault="008F2FB6" w:rsidP="008F2FB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61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FB6" w:rsidRPr="00CE0B26" w:rsidRDefault="008F2FB6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CE0B26">
        <w:rPr>
          <w:rFonts w:ascii="Times New Roman" w:hAnsi="Times New Roman"/>
          <w:b/>
          <w:sz w:val="28"/>
          <w:szCs w:val="28"/>
        </w:rPr>
        <w:t>Мониторинг качества реализации Программ поддержки</w:t>
      </w:r>
      <w:r>
        <w:rPr>
          <w:rFonts w:ascii="Times New Roman" w:hAnsi="Times New Roman"/>
          <w:b/>
          <w:sz w:val="28"/>
          <w:szCs w:val="28"/>
        </w:rPr>
        <w:t xml:space="preserve"> ШНОР и ШНСУ</w:t>
      </w:r>
    </w:p>
    <w:p w:rsidR="008F2FB6" w:rsidRPr="009A5974" w:rsidRDefault="008F2FB6" w:rsidP="008F2FB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416"/>
        <w:gridCol w:w="2126"/>
        <w:gridCol w:w="1985"/>
        <w:gridCol w:w="1984"/>
      </w:tblGrid>
      <w:tr w:rsidR="008F2FB6" w:rsidRPr="00454AB6" w:rsidTr="008F2FB6">
        <w:tc>
          <w:tcPr>
            <w:tcW w:w="1837" w:type="dxa"/>
            <w:shd w:val="clear" w:color="auto" w:fill="auto"/>
          </w:tcPr>
          <w:p w:rsidR="008F2FB6" w:rsidRPr="00516009" w:rsidRDefault="008F2FB6" w:rsidP="008F2FB6">
            <w:pPr>
              <w:pStyle w:val="1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6009">
              <w:rPr>
                <w:rFonts w:ascii="Times New Roman" w:hAnsi="Times New Roman" w:cs="Times New Roman"/>
                <w:b/>
              </w:rPr>
              <w:t>Предмет мониторинга</w:t>
            </w:r>
          </w:p>
        </w:tc>
        <w:tc>
          <w:tcPr>
            <w:tcW w:w="2416" w:type="dxa"/>
            <w:shd w:val="clear" w:color="auto" w:fill="auto"/>
          </w:tcPr>
          <w:p w:rsidR="008F2FB6" w:rsidRPr="00516009" w:rsidRDefault="008F2FB6" w:rsidP="008F2FB6">
            <w:pPr>
              <w:pStyle w:val="1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600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Критерии </w:t>
            </w:r>
          </w:p>
        </w:tc>
        <w:tc>
          <w:tcPr>
            <w:tcW w:w="2126" w:type="dxa"/>
            <w:shd w:val="clear" w:color="auto" w:fill="auto"/>
          </w:tcPr>
          <w:p w:rsidR="008F2FB6" w:rsidRPr="00516009" w:rsidRDefault="008F2FB6" w:rsidP="008F2FB6">
            <w:pPr>
              <w:pStyle w:val="1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600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Показатели </w:t>
            </w:r>
          </w:p>
        </w:tc>
        <w:tc>
          <w:tcPr>
            <w:tcW w:w="1985" w:type="dxa"/>
            <w:shd w:val="clear" w:color="auto" w:fill="auto"/>
          </w:tcPr>
          <w:p w:rsidR="008F2FB6" w:rsidRPr="00516009" w:rsidRDefault="008F2FB6" w:rsidP="008F2FB6">
            <w:pPr>
              <w:pStyle w:val="1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6009">
              <w:rPr>
                <w:rFonts w:ascii="Times New Roman" w:eastAsia="Times New Roman" w:hAnsi="Times New Roman" w:cs="Times New Roman"/>
                <w:b/>
                <w:color w:val="000000"/>
              </w:rPr>
              <w:t>Инструменты</w:t>
            </w:r>
          </w:p>
        </w:tc>
        <w:tc>
          <w:tcPr>
            <w:tcW w:w="1984" w:type="dxa"/>
            <w:shd w:val="clear" w:color="auto" w:fill="auto"/>
          </w:tcPr>
          <w:p w:rsidR="008F2FB6" w:rsidRPr="00516009" w:rsidRDefault="008F2FB6" w:rsidP="008F2FB6">
            <w:pPr>
              <w:pStyle w:val="1"/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1600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Источники </w:t>
            </w:r>
          </w:p>
        </w:tc>
      </w:tr>
      <w:tr w:rsidR="008F2FB6" w:rsidRPr="00454AB6" w:rsidTr="008F2FB6">
        <w:tc>
          <w:tcPr>
            <w:tcW w:w="10348" w:type="dxa"/>
            <w:gridSpan w:val="5"/>
            <w:shd w:val="clear" w:color="auto" w:fill="auto"/>
          </w:tcPr>
          <w:p w:rsidR="008F2F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4C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EE50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E50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Инвариантная часть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мониторинга. 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C1A1E">
              <w:rPr>
                <w:rFonts w:ascii="Times New Roman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A1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1A1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профессиональные компетенции педагогических кадров</w:t>
            </w:r>
          </w:p>
        </w:tc>
      </w:tr>
      <w:tr w:rsidR="008F2FB6" w:rsidRPr="00454AB6" w:rsidTr="008F2FB6">
        <w:trPr>
          <w:trHeight w:val="5265"/>
        </w:trPr>
        <w:tc>
          <w:tcPr>
            <w:tcW w:w="1837" w:type="dxa"/>
            <w:vMerge w:val="restart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 результативности повышения качества образования в ШНОР и ШНСУ</w:t>
            </w:r>
          </w:p>
        </w:tc>
        <w:tc>
          <w:tcPr>
            <w:tcW w:w="241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образовательных результатов обучающихся по результатам независимых исследований</w:t>
            </w:r>
          </w:p>
        </w:tc>
        <w:tc>
          <w:tcPr>
            <w:tcW w:w="212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1. Результаты государственной итоговой аттестации выпускников 9 кл.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2. Результаты единого государственного экзамена выпускников 11 кл.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3. Результаты ВПР.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участия в 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Сохранность контингента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Достоверность</w:t>
            </w:r>
          </w:p>
        </w:tc>
        <w:tc>
          <w:tcPr>
            <w:tcW w:w="1985" w:type="dxa"/>
            <w:shd w:val="clear" w:color="auto" w:fill="auto"/>
          </w:tcPr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результатов: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ГИА-9; ГИА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(по 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математика);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ВПР;</w:t>
            </w:r>
          </w:p>
          <w:p w:rsidR="008F2F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</w:p>
          <w:p w:rsidR="008F2FB6" w:rsidRPr="00454A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:rsidR="008F2FB6" w:rsidRPr="00F00F61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х школьных олимпиад</w:t>
            </w:r>
          </w:p>
        </w:tc>
        <w:tc>
          <w:tcPr>
            <w:tcW w:w="1984" w:type="dxa"/>
            <w:shd w:val="clear" w:color="auto" w:fill="auto"/>
          </w:tcPr>
          <w:p w:rsidR="008F2F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информация: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аттестация в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Ярославской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-статистический</w:t>
            </w:r>
          </w:p>
          <w:p w:rsidR="008F2F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E04">
              <w:rPr>
                <w:rFonts w:ascii="Times New Roman" w:hAnsi="Times New Roman" w:cs="Times New Roman"/>
                <w:sz w:val="28"/>
                <w:szCs w:val="28"/>
              </w:rPr>
              <w:t>ГУ ЦО и ККО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F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Отчеты ГАУ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«Новая школа»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об участии и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ЯО в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Pr="00F00F61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1">
              <w:rPr>
                <w:rFonts w:ascii="Times New Roman" w:hAnsi="Times New Roman" w:cs="Times New Roman"/>
                <w:sz w:val="24"/>
                <w:szCs w:val="24"/>
              </w:rPr>
              <w:t>Данные АСИОУ</w:t>
            </w:r>
          </w:p>
        </w:tc>
      </w:tr>
      <w:tr w:rsidR="008F2FB6" w:rsidRPr="00454AB6" w:rsidTr="008F2FB6">
        <w:trPr>
          <w:trHeight w:val="795"/>
        </w:trPr>
        <w:tc>
          <w:tcPr>
            <w:tcW w:w="1837" w:type="dxa"/>
            <w:vMerge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Индекс социального благополучия школы</w:t>
            </w:r>
          </w:p>
        </w:tc>
        <w:tc>
          <w:tcPr>
            <w:tcW w:w="212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интегральный показатель, ранг</w:t>
            </w:r>
          </w:p>
        </w:tc>
        <w:tc>
          <w:tcPr>
            <w:tcW w:w="1985" w:type="dxa"/>
            <w:shd w:val="clear" w:color="auto" w:fill="auto"/>
          </w:tcPr>
          <w:p w:rsidR="008F2F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Комплекс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истик:</w:t>
            </w:r>
          </w:p>
          <w:p w:rsidR="008F2FB6" w:rsidRPr="009B2F6E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-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 xml:space="preserve"> семей обучающихся с</w:t>
            </w:r>
          </w:p>
          <w:p w:rsidR="008F2FB6" w:rsidRPr="009B2F6E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низким социально-экономическим</w:t>
            </w:r>
          </w:p>
          <w:p w:rsidR="008F2FB6" w:rsidRPr="009B2F6E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и культурным уровнем;</w:t>
            </w:r>
          </w:p>
          <w:p w:rsidR="008F2FB6" w:rsidRPr="009B2F6E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-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девиантным поведением, отсутствием учебной</w:t>
            </w:r>
          </w:p>
          <w:p w:rsidR="008F2FB6" w:rsidRPr="009B2F6E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2FB6" w:rsidRPr="009B2F6E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отдаленность школы от</w:t>
            </w:r>
          </w:p>
          <w:p w:rsidR="008F2FB6" w:rsidRPr="009B2F6E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6E">
              <w:rPr>
                <w:rFonts w:ascii="Times New Roman" w:hAnsi="Times New Roman" w:cs="Times New Roman"/>
                <w:sz w:val="24"/>
                <w:szCs w:val="24"/>
              </w:rPr>
              <w:t>других образовательных центров,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малокомплектность.</w:t>
            </w:r>
          </w:p>
        </w:tc>
        <w:tc>
          <w:tcPr>
            <w:tcW w:w="1984" w:type="dxa"/>
            <w:shd w:val="clear" w:color="auto" w:fill="auto"/>
          </w:tcPr>
          <w:p w:rsidR="008F2FB6" w:rsidRPr="006A0C75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данные системы кластеризации ЦРИИ ГАУ ДПО ЯО ИРО, </w:t>
            </w:r>
            <w:r w:rsidRPr="00914E04">
              <w:rPr>
                <w:rFonts w:ascii="Times New Roman" w:hAnsi="Times New Roman" w:cs="Times New Roman"/>
                <w:sz w:val="28"/>
                <w:szCs w:val="28"/>
              </w:rPr>
              <w:t>ГУ ЦО и ККО</w:t>
            </w:r>
          </w:p>
        </w:tc>
      </w:tr>
      <w:tr w:rsidR="008F2FB6" w:rsidRPr="00454AB6" w:rsidTr="008F2FB6">
        <w:tc>
          <w:tcPr>
            <w:tcW w:w="1837" w:type="dxa"/>
            <w:vMerge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:rsidR="008F2FB6" w:rsidRPr="001B4895" w:rsidRDefault="008F2FB6" w:rsidP="008F2FB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57" w:right="57" w:hanging="10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B4895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компетенций педагогов </w:t>
            </w:r>
          </w:p>
        </w:tc>
        <w:tc>
          <w:tcPr>
            <w:tcW w:w="212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компетенций</w:t>
            </w:r>
          </w:p>
        </w:tc>
        <w:tc>
          <w:tcPr>
            <w:tcW w:w="1985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стерлинга метапредметных и предметных компетенций</w:t>
            </w:r>
          </w:p>
        </w:tc>
        <w:tc>
          <w:tcPr>
            <w:tcW w:w="1984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исследований по выявлению профессиональных дефицитов педагогов ГАУ ДПО ЯО ИРО</w:t>
            </w:r>
          </w:p>
        </w:tc>
      </w:tr>
      <w:tr w:rsidR="008F2FB6" w:rsidRPr="00454AB6" w:rsidTr="008F2FB6">
        <w:tc>
          <w:tcPr>
            <w:tcW w:w="10348" w:type="dxa"/>
            <w:gridSpan w:val="5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lastRenderedPageBreak/>
              <w:t>II</w:t>
            </w:r>
            <w:r w:rsidRPr="00EE50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Вариантная часть</w:t>
            </w:r>
            <w:r w:rsidRPr="00AC1A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мониторинга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1. </w:t>
            </w:r>
            <w:r w:rsidRPr="00AC1A1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Формирование функциональной грамотности обучающихся как основы качественного образования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8F2FB6" w:rsidRPr="00454AB6" w:rsidTr="008F2FB6">
        <w:tc>
          <w:tcPr>
            <w:tcW w:w="1837" w:type="dxa"/>
            <w:vMerge w:val="restart"/>
            <w:shd w:val="clear" w:color="auto" w:fill="auto"/>
          </w:tcPr>
          <w:p w:rsidR="008F2FB6" w:rsidRPr="00EE504E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C55">
              <w:rPr>
                <w:rFonts w:ascii="Times New Roman" w:hAnsi="Times New Roman" w:cs="Times New Roman"/>
                <w:sz w:val="24"/>
                <w:szCs w:val="24"/>
              </w:rPr>
              <w:t>. Динамика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влияния</w:t>
            </w:r>
            <w:r w:rsidRPr="002A7C5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повышение качества образования</w:t>
            </w:r>
          </w:p>
        </w:tc>
        <w:tc>
          <w:tcPr>
            <w:tcW w:w="241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Динамика результатов ЕГЭ,ОГЭ, ВПР, участие в олимпиадах.</w:t>
            </w:r>
          </w:p>
        </w:tc>
        <w:tc>
          <w:tcPr>
            <w:tcW w:w="2126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справляемости  и успешности обучающихся по ЕГЭ, ОГЭ, ВПР;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(расхождение между средним баллом по региону, по ОО)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в региональных/ муниципальных олимпиадах школьников. </w:t>
            </w:r>
          </w:p>
        </w:tc>
        <w:tc>
          <w:tcPr>
            <w:tcW w:w="1985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динамики результатов ЕГЭ, ОГЭ, ВПР,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 в региональных/ муниципальных олимпиадах школьников.</w:t>
            </w:r>
          </w:p>
        </w:tc>
        <w:tc>
          <w:tcPr>
            <w:tcW w:w="1984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справки, отчёты;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</w:p>
          <w:p w:rsidR="008F2FB6" w:rsidRPr="006A0C75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-статистический</w:t>
            </w:r>
          </w:p>
          <w:p w:rsidR="008F2FB6" w:rsidRDefault="008F2FB6" w:rsidP="008F2FB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E04">
              <w:rPr>
                <w:rFonts w:ascii="Times New Roman" w:hAnsi="Times New Roman" w:cs="Times New Roman"/>
                <w:sz w:val="28"/>
                <w:szCs w:val="28"/>
              </w:rPr>
              <w:t>ГУ ЦО и ККО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FB6" w:rsidRPr="00454AB6" w:rsidTr="008F2FB6">
        <w:tc>
          <w:tcPr>
            <w:tcW w:w="1837" w:type="dxa"/>
            <w:vMerge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Динамика сформированности функциональной грамотности обучающихся: читательской, математической, естественно-научной   (5, 7 классы)</w:t>
            </w:r>
          </w:p>
        </w:tc>
        <w:tc>
          <w:tcPr>
            <w:tcW w:w="212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Повышение доли обучающихся, обладающих уровнем сформированности функциональной грамотности.</w:t>
            </w:r>
          </w:p>
        </w:tc>
        <w:tc>
          <w:tcPr>
            <w:tcW w:w="1985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диагностических работ.</w:t>
            </w:r>
          </w:p>
        </w:tc>
        <w:tc>
          <w:tcPr>
            <w:tcW w:w="1984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материалы ФГБНУ «Институт стратегии развития образования РАО»</w:t>
            </w:r>
          </w:p>
        </w:tc>
      </w:tr>
      <w:tr w:rsidR="008F2FB6" w:rsidRPr="00454AB6" w:rsidTr="008F2FB6">
        <w:trPr>
          <w:trHeight w:val="4692"/>
        </w:trPr>
        <w:tc>
          <w:tcPr>
            <w:tcW w:w="1837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Динамика влияния программы на улучшение кадрового обеспечения</w:t>
            </w:r>
          </w:p>
        </w:tc>
        <w:tc>
          <w:tcPr>
            <w:tcW w:w="241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Динамика развития кадров.</w:t>
            </w:r>
          </w:p>
        </w:tc>
        <w:tc>
          <w:tcPr>
            <w:tcW w:w="2126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 педагогов и ОО в профессиональных конкурсах, конференциях, в профессиональных сообществах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Доля педагогов принявших участие в </w:t>
            </w:r>
            <w:r w:rsidR="00E53810">
              <w:rPr>
                <w:rFonts w:ascii="Times New Roman" w:hAnsi="Times New Roman" w:cs="Times New Roman"/>
                <w:sz w:val="24"/>
                <w:szCs w:val="24"/>
              </w:rPr>
              <w:t>образовательной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«Методическая лаборатория»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Доля педагогов с разработанными ИППР.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Динамика качества преподавания.</w:t>
            </w:r>
          </w:p>
        </w:tc>
        <w:tc>
          <w:tcPr>
            <w:tcW w:w="1985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участия, опроса, методических материалов, уроков, программ.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данных профессиональной компетентности педагогов.</w:t>
            </w:r>
          </w:p>
        </w:tc>
        <w:tc>
          <w:tcPr>
            <w:tcW w:w="1984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Отчёты, аналитические справки, опросы, ИППР педагогов.</w:t>
            </w:r>
          </w:p>
        </w:tc>
      </w:tr>
      <w:tr w:rsidR="008F2FB6" w:rsidRPr="00454AB6" w:rsidTr="008F2FB6">
        <w:tc>
          <w:tcPr>
            <w:tcW w:w="10348" w:type="dxa"/>
            <w:gridSpan w:val="5"/>
            <w:shd w:val="clear" w:color="auto" w:fill="auto"/>
          </w:tcPr>
          <w:p w:rsidR="008F2FB6" w:rsidRPr="00EE504E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2. П</w:t>
            </w:r>
            <w:r w:rsidRPr="00EE504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сихолого-педагогическое сопровождение детей с особыми образовательными п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отребностями для их дальнейшей </w:t>
            </w:r>
            <w:r w:rsidRPr="00EE504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успешной социализации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8F2FB6" w:rsidRPr="00454AB6" w:rsidTr="008F2FB6">
        <w:tc>
          <w:tcPr>
            <w:tcW w:w="1837" w:type="dxa"/>
            <w:vMerge w:val="restart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54AB6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влияния программы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образования</w:t>
            </w:r>
          </w:p>
        </w:tc>
        <w:tc>
          <w:tcPr>
            <w:tcW w:w="2416" w:type="dxa"/>
            <w:shd w:val="clear" w:color="auto" w:fill="auto"/>
          </w:tcPr>
          <w:p w:rsidR="008F2FB6" w:rsidRPr="00454AB6" w:rsidRDefault="008F2FB6" w:rsidP="00EC4F0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Динамика </w:t>
            </w:r>
            <w:r w:rsidR="00EC4F0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r w:rsidR="00C73407">
              <w:rPr>
                <w:rFonts w:ascii="Times New Roman" w:hAnsi="Times New Roman" w:cs="Times New Roman"/>
                <w:sz w:val="24"/>
                <w:szCs w:val="24"/>
              </w:rPr>
              <w:t>психологическ</w:t>
            </w:r>
            <w:r w:rsidR="00EC4F03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EC4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</w:t>
            </w:r>
            <w:r w:rsidR="00C7340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товности обучающихся к ГИА.</w:t>
            </w:r>
          </w:p>
        </w:tc>
        <w:tc>
          <w:tcPr>
            <w:tcW w:w="2126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овладения психологическими качествами,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умениями и навыками обучающимися ОО позволяющими более успешно пройти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Анкеты, опросники, тренинговые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</w:t>
            </w:r>
          </w:p>
        </w:tc>
        <w:tc>
          <w:tcPr>
            <w:tcW w:w="1984" w:type="dxa"/>
            <w:shd w:val="clear" w:color="auto" w:fill="auto"/>
          </w:tcPr>
          <w:p w:rsidR="008F2FB6" w:rsidRPr="00EF33DF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3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Обратная связь по результатам диагностик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FB6" w:rsidRPr="00454AB6" w:rsidTr="008F2FB6">
        <w:tc>
          <w:tcPr>
            <w:tcW w:w="1837" w:type="dxa"/>
            <w:vMerge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:rsidR="008F2FB6" w:rsidRPr="009D56E0" w:rsidRDefault="008F2FB6" w:rsidP="00EC4F0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Динамика </w:t>
            </w:r>
            <w:r w:rsidR="00EC4F0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условий для обучения детей с ОВЗ</w:t>
            </w:r>
            <w:r w:rsidRPr="009D56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Pr="009D5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C4F03">
              <w:rPr>
                <w:rFonts w:ascii="Times New Roman" w:hAnsi="Times New Roman" w:cs="Times New Roman"/>
                <w:sz w:val="24"/>
                <w:szCs w:val="24"/>
              </w:rPr>
              <w:t>Доля овладения обучающимися</w:t>
            </w:r>
            <w:r w:rsidR="00C73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объемом учебных знаний и навыков, определенных образовательной программой с учетом  индивидуальных возможностей каждого ребенка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Доля изменения Я-концепции в пользу увеличения положительных самооценок и самовосприятия</w:t>
            </w:r>
          </w:p>
        </w:tc>
        <w:tc>
          <w:tcPr>
            <w:tcW w:w="1985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Пакет диагностик на развитие познавательной сферы обучающихся с ОВЗ (ЗПР)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Пакет диагностик на развитие Эмоционально-волевой сферы обучающихся с ОВЗ (ЗПР)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Нейропсихологическая  диагностика речевых нарушений школьников по (Т.А. Фотекова, Т.В. Ахутина) 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Диагностика речевых нарушений школьников с использованием нейропсихологических методов Иншакова О.Б.</w:t>
            </w:r>
          </w:p>
        </w:tc>
        <w:tc>
          <w:tcPr>
            <w:tcW w:w="1984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 по диагностическому исследованию</w:t>
            </w:r>
          </w:p>
        </w:tc>
      </w:tr>
      <w:tr w:rsidR="008F2FB6" w:rsidRPr="00454AB6" w:rsidTr="008F2FB6">
        <w:trPr>
          <w:trHeight w:val="5244"/>
        </w:trPr>
        <w:tc>
          <w:tcPr>
            <w:tcW w:w="1837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Динамика влияния программы на улучшение кадрового обеспечения</w:t>
            </w:r>
          </w:p>
        </w:tc>
        <w:tc>
          <w:tcPr>
            <w:tcW w:w="2416" w:type="dxa"/>
            <w:shd w:val="clear" w:color="auto" w:fill="auto"/>
          </w:tcPr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53810">
              <w:rPr>
                <w:rFonts w:ascii="Times New Roman" w:hAnsi="Times New Roman" w:cs="Times New Roman"/>
                <w:sz w:val="24"/>
                <w:szCs w:val="24"/>
              </w:rPr>
              <w:t>Активность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E538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педагогических лабораториях</w:t>
            </w:r>
            <w:r w:rsidR="00E53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FB6" w:rsidRPr="00454A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педагогов принявших участие в работе педагогических лабораторий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Доля педагогов повысивших компетентность в вопросах психологической подготовки обучающихся к ГИА и особенностях работы с детьми с ОВЗ</w:t>
            </w:r>
          </w:p>
        </w:tc>
        <w:tc>
          <w:tcPr>
            <w:tcW w:w="1985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участия.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Мониторинг  повышения компетентности педагогов в вопросах психологической подготовки обучающихся к ГИА и особенностях работы с детьми с ОВЗ (Центр «Ресурс» г. Ярославль)</w:t>
            </w:r>
          </w:p>
        </w:tc>
        <w:tc>
          <w:tcPr>
            <w:tcW w:w="1984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Отчёты, аналитические справки, опросы, ИППР педагогов.</w:t>
            </w:r>
          </w:p>
        </w:tc>
      </w:tr>
      <w:tr w:rsidR="008F2FB6" w:rsidRPr="00454AB6" w:rsidTr="008F2FB6">
        <w:tc>
          <w:tcPr>
            <w:tcW w:w="1837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Динамика влияния программы на улучшение родительской грамотности</w:t>
            </w:r>
          </w:p>
        </w:tc>
        <w:tc>
          <w:tcPr>
            <w:tcW w:w="2416" w:type="dxa"/>
            <w:shd w:val="clear" w:color="auto" w:fill="auto"/>
          </w:tcPr>
          <w:p w:rsidR="008F2FB6" w:rsidRDefault="00E53810" w:rsidP="00E538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у</w:t>
            </w:r>
            <w:r w:rsidR="008F2FB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F2FB6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«Школы ответственного родительства»</w:t>
            </w:r>
          </w:p>
        </w:tc>
        <w:tc>
          <w:tcPr>
            <w:tcW w:w="2126" w:type="dxa"/>
            <w:shd w:val="clear" w:color="auto" w:fill="auto"/>
          </w:tcPr>
          <w:p w:rsidR="008F2FB6" w:rsidRDefault="00D0518C" w:rsidP="00E538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53810">
              <w:rPr>
                <w:rFonts w:ascii="Times New Roman" w:hAnsi="Times New Roman" w:cs="Times New Roman"/>
                <w:sz w:val="24"/>
                <w:szCs w:val="24"/>
              </w:rPr>
              <w:t>родителей принявших участие в работе «Школы ответственного родительства»</w:t>
            </w:r>
            <w:r w:rsidR="008F2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данных мониторинга</w:t>
            </w:r>
          </w:p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(методика А.А.Кочетова)</w:t>
            </w:r>
          </w:p>
        </w:tc>
        <w:tc>
          <w:tcPr>
            <w:tcW w:w="1984" w:type="dxa"/>
            <w:shd w:val="clear" w:color="auto" w:fill="auto"/>
          </w:tcPr>
          <w:p w:rsidR="008F2FB6" w:rsidRDefault="008F2FB6" w:rsidP="008F2F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Отчёты, аналитические справки, опросы</w:t>
            </w:r>
          </w:p>
        </w:tc>
      </w:tr>
    </w:tbl>
    <w:p w:rsidR="008F2FB6" w:rsidRDefault="008F2FB6" w:rsidP="008F2FB6">
      <w:pPr>
        <w:pStyle w:val="1"/>
        <w:tabs>
          <w:tab w:val="left" w:pos="567"/>
        </w:tabs>
        <w:ind w:left="57" w:right="57"/>
        <w:rPr>
          <w:rFonts w:ascii="Times New Roman" w:eastAsiaTheme="minorHAnsi" w:hAnsi="Times New Roman" w:cs="Times New Roman"/>
          <w:kern w:val="0"/>
          <w:lang w:eastAsia="en-US" w:bidi="ar-SA"/>
        </w:rPr>
        <w:sectPr w:rsidR="008F2FB6" w:rsidSect="008F2FB6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8F2FB6" w:rsidRPr="008F2FB6" w:rsidRDefault="008F2FB6" w:rsidP="008F2FB6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2FB6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8F2F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Раздел</w:t>
      </w:r>
    </w:p>
    <w:p w:rsidR="008F2FB6" w:rsidRPr="008F2FB6" w:rsidRDefault="008F2FB6" w:rsidP="008F2FB6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F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8F2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карта» разработки и реализации муниципальной программ поддержки ШНОР и ШНСУ</w:t>
      </w:r>
    </w:p>
    <w:p w:rsidR="008F2FB6" w:rsidRPr="008F2FB6" w:rsidRDefault="008F2FB6" w:rsidP="008F2FB6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10" w:type="pct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6"/>
        <w:gridCol w:w="6"/>
        <w:gridCol w:w="2967"/>
        <w:gridCol w:w="3409"/>
        <w:gridCol w:w="2274"/>
        <w:gridCol w:w="1276"/>
        <w:gridCol w:w="1276"/>
        <w:gridCol w:w="1597"/>
        <w:gridCol w:w="2240"/>
      </w:tblGrid>
      <w:tr w:rsidR="008F2FB6" w:rsidRPr="008F2FB6" w:rsidTr="008F2FB6">
        <w:trPr>
          <w:trHeight w:val="379"/>
        </w:trPr>
        <w:tc>
          <w:tcPr>
            <w:tcW w:w="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4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317" w:type="pct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реализации, годы</w:t>
            </w:r>
          </w:p>
        </w:tc>
        <w:tc>
          <w:tcPr>
            <w:tcW w:w="7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и соисполнители мероприятия</w:t>
            </w:r>
          </w:p>
        </w:tc>
      </w:tr>
      <w:tr w:rsidR="008F2FB6" w:rsidRPr="008F2FB6" w:rsidTr="008F2FB6">
        <w:trPr>
          <w:trHeight w:val="4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FB6" w:rsidRPr="008F2FB6" w:rsidRDefault="008F2FB6" w:rsidP="008F2F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F2FB6" w:rsidRPr="008F2FB6" w:rsidRDefault="008F2FB6" w:rsidP="008F2F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7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FB6" w:rsidRPr="008F2FB6" w:rsidRDefault="008F2FB6" w:rsidP="008F2F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FB6" w:rsidRPr="008F2FB6" w:rsidTr="008F2FB6">
        <w:trPr>
          <w:trHeight w:val="293"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F2FB6" w:rsidRPr="008F2FB6" w:rsidTr="008F2FB6">
        <w:trPr>
          <w:trHeight w:val="952"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8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ind w:left="160" w:right="283"/>
              <w:contextualSpacing/>
              <w:jc w:val="both"/>
              <w:rPr>
                <w:rFonts w:ascii="Calibri" w:eastAsiaTheme="minorEastAsia" w:hAnsi="Calibri" w:cs="Times New Roman"/>
                <w:color w:val="000000" w:themeColor="text1"/>
                <w:kern w:val="24"/>
                <w:sz w:val="28"/>
                <w:szCs w:val="28"/>
              </w:rPr>
            </w:pPr>
            <w:r w:rsidRPr="008F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8F2FB6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оздать  образовательную  инфраструктуру, направленную на развитие компетентностей участников образовательного процесса</w:t>
            </w:r>
            <w:r w:rsidRPr="008F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школ с </w:t>
            </w:r>
            <w:r w:rsidRPr="008F2FB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низкими результатами обучения и школ, функционирующих в неблагоприятных социальных условиях</w:t>
            </w:r>
          </w:p>
          <w:p w:rsidR="008F2FB6" w:rsidRPr="008F2FB6" w:rsidRDefault="008F2FB6" w:rsidP="008F2FB6">
            <w:pPr>
              <w:numPr>
                <w:ilvl w:val="0"/>
                <w:numId w:val="3"/>
              </w:numPr>
              <w:spacing w:after="0" w:line="240" w:lineRule="auto"/>
              <w:ind w:left="-993" w:hanging="1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FB6" w:rsidRPr="008F2FB6" w:rsidTr="008F2FB6">
        <w:trPr>
          <w:trHeight w:val="1413"/>
        </w:trPr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44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2FB6" w:rsidRPr="008F2FB6" w:rsidRDefault="008F2FB6" w:rsidP="008F2FB6">
            <w:pPr>
              <w:snapToGri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Разработка пакета  нормативных документов.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- Приказы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Муниципальные задания      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- Муниципальная программа поддержки ШНОР и ШНСУ.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- Положения о координационном совете, методической и психолого-педагогической лаборатории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 нормативных документов в пакете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МКУ Управления образования Администрации Пошехонского МР;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служба МБУ ДО Центр «Эдельвейс»</w:t>
            </w:r>
          </w:p>
        </w:tc>
      </w:tr>
      <w:tr w:rsidR="008F2FB6" w:rsidRPr="008F2FB6" w:rsidTr="008F2FB6">
        <w:trPr>
          <w:trHeight w:val="1104"/>
        </w:trPr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napToGri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Создание Муниципального  Координационного Совета  по реализации программы.</w:t>
            </w: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Муниципальный  Координационный Совет по реализации муниципальной программы ШНОР и ШНСУ (план работы).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 заседаний ежегодно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МКУ Управления образования Администрации Пошехонского МР</w:t>
            </w:r>
          </w:p>
        </w:tc>
      </w:tr>
      <w:tr w:rsidR="008F2FB6" w:rsidRPr="008F2FB6" w:rsidTr="008F2FB6">
        <w:trPr>
          <w:trHeight w:val="552"/>
        </w:trPr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Создание  муниципального   Совета   тьюторов по сопровождению управленческих команд школ.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Муниципальный   Совет тьюторов по сопровождению управленческих команд школ (план работы).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 встреч ежегодно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39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служба и </w:t>
            </w:r>
            <w:r w:rsidRPr="008F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психолого-медико-педагогическая служба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0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Центр «Эдельвейс»</w:t>
            </w:r>
          </w:p>
        </w:tc>
      </w:tr>
      <w:tr w:rsidR="008F2FB6" w:rsidRPr="008F2FB6" w:rsidTr="008F2FB6">
        <w:trPr>
          <w:trHeight w:val="552"/>
        </w:trPr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42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Создание  муниципального   </w:t>
            </w:r>
            <w:r w:rsidRPr="008F2FB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методического </w:t>
            </w: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Совета   по </w:t>
            </w: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сопровождению административных и педагогических работников.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Муниципальный   методический совет  по </w:t>
            </w: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сопровождению административных и педагогических работников. (план работы).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менее 3 заседаний </w:t>
            </w: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39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служба 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3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ДО Центр «Эдельвейс»</w:t>
            </w:r>
          </w:p>
        </w:tc>
      </w:tr>
      <w:tr w:rsidR="008F2FB6" w:rsidRPr="008F2FB6" w:rsidTr="008F2FB6">
        <w:trPr>
          <w:trHeight w:val="552"/>
        </w:trPr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42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Создание  муниципального   психолого-педагогического Совета   по сопровождению участников образовательного процесса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Муниципальный   Совет  тьюторов по сопровождению участников образовательного процесса (план работы).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 заседаний ежегодно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39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F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сихолого-медико-педагогическая служба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3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Центр «Эдельвейс»</w:t>
            </w:r>
          </w:p>
        </w:tc>
      </w:tr>
      <w:tr w:rsidR="008F2FB6" w:rsidRPr="008F2FB6" w:rsidTr="008F2FB6">
        <w:trPr>
          <w:trHeight w:val="1104"/>
        </w:trPr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9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Создание профессиональных обучающихся сообществ по улучшению качества преподавания.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6 профессиональных обучающихся сообществ (ПОС)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 ПОС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39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Тьюторы (методическая служба и </w:t>
            </w:r>
            <w:r w:rsidRPr="008F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психолого-медико-педагогическая служба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Центр «Эдельвейс»); управленческие команды ОО.</w:t>
            </w:r>
          </w:p>
        </w:tc>
      </w:tr>
      <w:tr w:rsidR="008F2FB6" w:rsidRPr="008F2FB6" w:rsidTr="008F2FB6">
        <w:trPr>
          <w:trHeight w:val="1104"/>
        </w:trPr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9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42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Создание муниципальной  Школы «Ответственное родительство» (площадка- каждая школа: просвещение, консультирование, профилактика)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Муниципальная  Школа «Ответственное родительство» (план работы).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школы (не мене 2 заседаний   на 6 площадках)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Психолого-медико-педагогическая служба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Центр «Эдельвейс»; руководители ШНОР и ШНСУ</w:t>
            </w:r>
          </w:p>
        </w:tc>
      </w:tr>
      <w:tr w:rsidR="008F2FB6" w:rsidRPr="008F2FB6" w:rsidTr="008F2FB6">
        <w:trPr>
          <w:trHeight w:val="415"/>
        </w:trPr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9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Информационное сопровождение программы через сайт УО и  муниципальных служб</w:t>
            </w:r>
          </w:p>
          <w:p w:rsidR="008F2FB6" w:rsidRPr="008F2FB6" w:rsidRDefault="008F2FB6" w:rsidP="008F2FB6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39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на сайтах</w:t>
            </w: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УО </w:t>
            </w: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Методической службы и </w:t>
            </w:r>
            <w:r w:rsidRPr="008F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психолого-медико-педагогической службы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Центр «Эдельвейс»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 3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МКУ Управления образования Администрации Пошехонского МР;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служба и </w:t>
            </w: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F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сихолого-медико-педагогическая служба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Центр «Эдельвейс»</w:t>
            </w:r>
          </w:p>
        </w:tc>
      </w:tr>
      <w:tr w:rsidR="008F2FB6" w:rsidRPr="008F2FB6" w:rsidTr="008F2FB6">
        <w:trPr>
          <w:trHeight w:val="440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spacing w:after="0" w:line="240" w:lineRule="auto"/>
              <w:ind w:left="126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8F2FB6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 Создать условия для развития профессиональных компетенций педагогов с доминированием  активных методов и форм обучения, включая   горизонтальные.</w:t>
            </w:r>
          </w:p>
        </w:tc>
      </w:tr>
      <w:tr w:rsidR="008F2FB6" w:rsidRPr="008F2FB6" w:rsidTr="008F2FB6">
        <w:trPr>
          <w:trHeight w:val="1104"/>
        </w:trPr>
        <w:tc>
          <w:tcPr>
            <w:tcW w:w="2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«Педагогическая лаборатория» (на базе каждой школы:  заседания сообществ   педагогов-психологов, социальных педагогов, учителей логопедов, мастер – классы (лучшие практики), тренинги, семинары, педсоветы, «открытый урок» - сетевое взаимодействие  и т.п.)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План мероприятий психолого-педагогической лаборатории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 (на двух площадках) ежегодно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Психолого-медико-педагогическая служба</w:t>
            </w:r>
          </w:p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МБУ ДО Центр «Эдельвейс»</w:t>
            </w:r>
          </w:p>
        </w:tc>
      </w:tr>
      <w:tr w:rsidR="008F2FB6" w:rsidRPr="008F2FB6" w:rsidTr="008F2FB6">
        <w:trPr>
          <w:trHeight w:val="708"/>
        </w:trPr>
        <w:tc>
          <w:tcPr>
            <w:tcW w:w="2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Создание «Методической лаборатории» (межшкольные методические объединения, практикумы,  педагогический эксперимент, исследование)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План мероприятий методической лаборатории.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 (на двух площадках) ежегодно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служба МБУ ДО Центр «Эдельвейс»</w:t>
            </w:r>
          </w:p>
        </w:tc>
      </w:tr>
      <w:tr w:rsidR="008F2FB6" w:rsidRPr="008F2FB6" w:rsidTr="008F2FB6">
        <w:trPr>
          <w:trHeight w:val="1104"/>
        </w:trPr>
        <w:tc>
          <w:tcPr>
            <w:tcW w:w="2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Проведение смотра-конкурса лучших практик 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Смотр-конкурс лучших практик уроков, внеурочных занятий, занятий дополнительного образования…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Управления образования Администрации Пошехонского МР; Методическая служба и</w:t>
            </w:r>
          </w:p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психолого-медико-педагогическая служба</w:t>
            </w:r>
          </w:p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ДО Центр «Эдельвейс».</w:t>
            </w:r>
          </w:p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FB6" w:rsidRPr="008F2FB6" w:rsidTr="008F2FB6">
        <w:trPr>
          <w:trHeight w:val="1104"/>
        </w:trPr>
        <w:tc>
          <w:tcPr>
            <w:tcW w:w="2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Проведение межмуниципальной конференции «Программа поддержки ШНОР и ШНСУ как вектор развития»»</w:t>
            </w:r>
          </w:p>
          <w:p w:rsidR="008F2FB6" w:rsidRPr="008F2FB6" w:rsidRDefault="008F2FB6" w:rsidP="008F2FB6">
            <w:pPr>
              <w:ind w:left="113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Межмуниципальная конференция «Программа поддержки ШНОР и ШНСУ как вектор развития»»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Управления образования Администрации Пошехонского МР;</w:t>
            </w:r>
          </w:p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Методическая служба и психолого-медико-педагогическая служба</w:t>
            </w:r>
          </w:p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ДО Центр «Эдельвейс»</w:t>
            </w:r>
          </w:p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FB6" w:rsidRPr="008F2FB6" w:rsidTr="008F2FB6">
        <w:trPr>
          <w:trHeight w:val="440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ind w:left="268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3. Осуществлять постоянный мониторинг результатов деятельности ШНОР И ШНСУ по переходу в эффективный режим работы.</w:t>
            </w:r>
            <w:r w:rsidRPr="008F2FB6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2FB6" w:rsidRPr="008F2FB6" w:rsidTr="008F2FB6">
        <w:trPr>
          <w:trHeight w:val="1298"/>
        </w:trPr>
        <w:tc>
          <w:tcPr>
            <w:tcW w:w="2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Разработка программы мониторинга </w:t>
            </w:r>
          </w:p>
          <w:p w:rsidR="008F2FB6" w:rsidRPr="008F2FB6" w:rsidRDefault="008F2FB6" w:rsidP="008F2FB6">
            <w:pPr>
              <w:spacing w:after="0" w:line="240" w:lineRule="auto"/>
              <w:ind w:left="113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мониторинга; методики.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пакета диагностических материалов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Управления образования Администрации Пошехонского МР;</w:t>
            </w:r>
          </w:p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Методическая служба и психолого-медико-педагогическая служба</w:t>
            </w:r>
          </w:p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ДО Центр «Эдельвейс»</w:t>
            </w:r>
          </w:p>
        </w:tc>
      </w:tr>
      <w:tr w:rsidR="008F2FB6" w:rsidRPr="008F2FB6" w:rsidTr="008F2FB6">
        <w:trPr>
          <w:trHeight w:val="1104"/>
        </w:trPr>
        <w:tc>
          <w:tcPr>
            <w:tcW w:w="2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Проведение мониторинга качества реализации программ ШНОР и ШНСУ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справки, отчёты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пакета диагностических материалов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Методическая служба и психолого-медико-педагогическая служба</w:t>
            </w:r>
          </w:p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ДО Центр «Эдельвейс»</w:t>
            </w:r>
          </w:p>
        </w:tc>
      </w:tr>
      <w:tr w:rsidR="008F2FB6" w:rsidRPr="008F2FB6" w:rsidTr="008F2FB6">
        <w:trPr>
          <w:trHeight w:val="440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Реализация мер, направленных на финансовое обеспечение поддержки ШНОР и ШНСУ</w:t>
            </w:r>
          </w:p>
        </w:tc>
      </w:tr>
      <w:tr w:rsidR="008F2FB6" w:rsidRPr="008F2FB6" w:rsidTr="008F2FB6">
        <w:trPr>
          <w:trHeight w:val="1104"/>
        </w:trPr>
        <w:tc>
          <w:tcPr>
            <w:tcW w:w="2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ind w:lef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Финансовые («эффективный контракт», показатели эффективности деятельности ОО, муниципальные задания, гранты)</w:t>
            </w:r>
          </w:p>
          <w:p w:rsidR="008F2FB6" w:rsidRPr="008F2FB6" w:rsidRDefault="008F2FB6" w:rsidP="008F2FB6">
            <w:pPr>
              <w:widowControl w:val="0"/>
              <w:snapToGrid w:val="0"/>
              <w:spacing w:after="0" w:line="256" w:lineRule="auto"/>
              <w:ind w:left="129" w:righ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1. Муниципальное задание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2. Оценка эффективности деятельности ОО (протокол заседания комиссии)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не менее 6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FB6" w:rsidRPr="008F2FB6" w:rsidRDefault="008F2FB6" w:rsidP="008F2FB6">
            <w:pPr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FB6" w:rsidRPr="008F2FB6" w:rsidRDefault="008F2FB6" w:rsidP="008F2F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Управления образования Администрации Пошехонского МР;</w:t>
            </w:r>
          </w:p>
          <w:p w:rsidR="008F2FB6" w:rsidRPr="008F2FB6" w:rsidRDefault="008F2FB6" w:rsidP="008F2FB6">
            <w:pPr>
              <w:autoSpaceDE w:val="0"/>
              <w:autoSpaceDN w:val="0"/>
              <w:adjustRightInd w:val="0"/>
              <w:spacing w:after="0" w:line="256" w:lineRule="auto"/>
              <w:ind w:left="142"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</w:tbl>
    <w:p w:rsidR="008F2FB6" w:rsidRPr="008F2FB6" w:rsidRDefault="008F2FB6" w:rsidP="008F2FB6">
      <w:pPr>
        <w:spacing w:after="0" w:line="240" w:lineRule="auto"/>
        <w:rPr>
          <w:rFonts w:ascii="Calibri" w:eastAsia="Calibri" w:hAnsi="Calibri" w:cs="Times New Roman"/>
        </w:rPr>
      </w:pPr>
    </w:p>
    <w:p w:rsidR="008F2FB6" w:rsidRDefault="008F2FB6" w:rsidP="008F2FB6">
      <w:pPr>
        <w:pStyle w:val="1"/>
        <w:tabs>
          <w:tab w:val="left" w:pos="567"/>
        </w:tabs>
        <w:ind w:left="57" w:right="57"/>
        <w:rPr>
          <w:rFonts w:ascii="Times New Roman" w:eastAsiaTheme="minorHAnsi" w:hAnsi="Times New Roman" w:cs="Times New Roman"/>
          <w:kern w:val="0"/>
          <w:lang w:eastAsia="en-US" w:bidi="ar-SA"/>
        </w:rPr>
        <w:sectPr w:rsidR="008F2FB6" w:rsidSect="008F2FB6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8F2FB6" w:rsidRPr="00EE1DCB" w:rsidRDefault="008F2FB6" w:rsidP="008F2FB6">
      <w:pPr>
        <w:jc w:val="center"/>
        <w:rPr>
          <w:rFonts w:ascii="Times New Roman" w:hAnsi="Times New Roman"/>
          <w:b/>
          <w:sz w:val="28"/>
          <w:szCs w:val="28"/>
        </w:rPr>
      </w:pPr>
      <w:r w:rsidRPr="00EE1DCB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EE1DCB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8F2FB6" w:rsidRPr="00EE1DCB" w:rsidRDefault="008F2FB6" w:rsidP="008F2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DCB">
        <w:rPr>
          <w:rFonts w:ascii="Times New Roman" w:hAnsi="Times New Roman"/>
          <w:b/>
          <w:sz w:val="28"/>
          <w:szCs w:val="28"/>
        </w:rPr>
        <w:t>Описание организационных механизмов реализации муниципальной программы поддержки</w:t>
      </w:r>
      <w:r w:rsidRPr="00731B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29B2">
        <w:rPr>
          <w:rFonts w:ascii="Times New Roman" w:hAnsi="Times New Roman"/>
          <w:b/>
          <w:bCs/>
          <w:sz w:val="28"/>
          <w:szCs w:val="28"/>
        </w:rPr>
        <w:t>ШНОР и ШНСУ</w:t>
      </w:r>
    </w:p>
    <w:p w:rsidR="008F2FB6" w:rsidRPr="00857E18" w:rsidRDefault="008F2FB6" w:rsidP="008F2FB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E1DCB">
        <w:rPr>
          <w:rFonts w:ascii="Times New Roman" w:hAnsi="Times New Roman"/>
          <w:sz w:val="28"/>
          <w:szCs w:val="28"/>
        </w:rPr>
        <w:t xml:space="preserve">Муниципальная программа поддержки ШНОР и ШНСУ  является управленческим документом, который </w:t>
      </w:r>
      <w:r>
        <w:rPr>
          <w:rFonts w:ascii="Times New Roman" w:hAnsi="Times New Roman"/>
          <w:sz w:val="28"/>
          <w:szCs w:val="28"/>
        </w:rPr>
        <w:t>организует создание инфраструктуры и</w:t>
      </w:r>
      <w:r w:rsidRPr="00EE1DCB">
        <w:rPr>
          <w:rFonts w:ascii="Times New Roman" w:hAnsi="Times New Roman"/>
          <w:sz w:val="28"/>
          <w:szCs w:val="28"/>
        </w:rPr>
        <w:t xml:space="preserve"> механизм</w:t>
      </w:r>
      <w:r>
        <w:rPr>
          <w:rFonts w:ascii="Times New Roman" w:hAnsi="Times New Roman"/>
          <w:sz w:val="28"/>
          <w:szCs w:val="28"/>
        </w:rPr>
        <w:t>ы запуска и реализации</w:t>
      </w:r>
      <w:r w:rsidRPr="00EE1DCB">
        <w:rPr>
          <w:rFonts w:ascii="Times New Roman" w:hAnsi="Times New Roman"/>
          <w:sz w:val="28"/>
          <w:szCs w:val="28"/>
        </w:rPr>
        <w:t xml:space="preserve"> последовательн</w:t>
      </w:r>
      <w:r>
        <w:rPr>
          <w:rFonts w:ascii="Times New Roman" w:hAnsi="Times New Roman"/>
          <w:sz w:val="28"/>
          <w:szCs w:val="28"/>
        </w:rPr>
        <w:t>ых</w:t>
      </w:r>
      <w:r w:rsidRPr="00EE1DCB">
        <w:rPr>
          <w:rFonts w:ascii="Times New Roman" w:hAnsi="Times New Roman"/>
          <w:sz w:val="28"/>
          <w:szCs w:val="28"/>
        </w:rPr>
        <w:t xml:space="preserve"> действий и ожидаемых результат</w:t>
      </w:r>
      <w:r>
        <w:rPr>
          <w:rFonts w:ascii="Times New Roman" w:hAnsi="Times New Roman"/>
          <w:sz w:val="28"/>
          <w:szCs w:val="28"/>
        </w:rPr>
        <w:t xml:space="preserve">ов. </w:t>
      </w:r>
      <w:r>
        <w:rPr>
          <w:rFonts w:ascii="Times New Roman" w:hAnsi="Times New Roman"/>
          <w:sz w:val="28"/>
          <w:szCs w:val="28"/>
        </w:rPr>
        <w:br/>
        <w:t xml:space="preserve">          </w:t>
      </w:r>
      <w:r w:rsidRPr="00EE1DCB">
        <w:rPr>
          <w:rFonts w:ascii="Times New Roman" w:hAnsi="Times New Roman"/>
          <w:sz w:val="28"/>
          <w:szCs w:val="28"/>
        </w:rPr>
        <w:t>Выполнение мероприятий Программы осуществляется на основе действующих и дополнительно разрабатывае</w:t>
      </w:r>
      <w:r>
        <w:rPr>
          <w:rFonts w:ascii="Times New Roman" w:hAnsi="Times New Roman"/>
          <w:sz w:val="28"/>
          <w:szCs w:val="28"/>
        </w:rPr>
        <w:t xml:space="preserve">мых нормативно-правовых актов. </w:t>
      </w:r>
      <w:r w:rsidRPr="00EE1DCB">
        <w:rPr>
          <w:rFonts w:ascii="Times New Roman" w:hAnsi="Times New Roman"/>
          <w:sz w:val="28"/>
          <w:szCs w:val="28"/>
        </w:rPr>
        <w:t>Организационно-правовые статусы субъектов реализации Программы определяются как «</w:t>
      </w:r>
      <w:r>
        <w:rPr>
          <w:rFonts w:ascii="Times New Roman" w:hAnsi="Times New Roman"/>
          <w:sz w:val="28"/>
          <w:szCs w:val="28"/>
        </w:rPr>
        <w:t>куратор</w:t>
      </w:r>
      <w:r w:rsidRPr="00EE1DCB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ответственные исполнители</w:t>
      </w:r>
      <w:r w:rsidRPr="00EE1DCB">
        <w:rPr>
          <w:rFonts w:ascii="Times New Roman" w:hAnsi="Times New Roman"/>
          <w:sz w:val="28"/>
          <w:szCs w:val="28"/>
        </w:rPr>
        <w:t>» и «исполнител</w:t>
      </w:r>
      <w:r>
        <w:rPr>
          <w:rFonts w:ascii="Times New Roman" w:hAnsi="Times New Roman"/>
          <w:sz w:val="28"/>
          <w:szCs w:val="28"/>
        </w:rPr>
        <w:t>и</w:t>
      </w:r>
      <w:r w:rsidRPr="00EE1DC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F2FB6" w:rsidRDefault="008F2FB6" w:rsidP="008F2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E1DCB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EE1DC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ой планируется:</w:t>
      </w:r>
    </w:p>
    <w:p w:rsidR="008F2FB6" w:rsidRDefault="008F2FB6" w:rsidP="008F2FB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2C9A">
        <w:rPr>
          <w:rFonts w:ascii="Times New Roman" w:hAnsi="Times New Roman"/>
          <w:b/>
          <w:sz w:val="28"/>
          <w:szCs w:val="28"/>
        </w:rPr>
        <w:t xml:space="preserve">1) Реализация мер, направленных на создание муниципальной инфраструктуры обеспечения </w:t>
      </w:r>
      <w:r>
        <w:rPr>
          <w:rFonts w:ascii="Times New Roman" w:hAnsi="Times New Roman"/>
          <w:b/>
          <w:sz w:val="28"/>
          <w:szCs w:val="28"/>
        </w:rPr>
        <w:t xml:space="preserve">форм </w:t>
      </w:r>
      <w:r w:rsidRPr="009E2C9A">
        <w:rPr>
          <w:rFonts w:ascii="Times New Roman" w:hAnsi="Times New Roman"/>
          <w:b/>
          <w:sz w:val="28"/>
          <w:szCs w:val="28"/>
        </w:rPr>
        <w:t xml:space="preserve">поддержки ШНОР и ШНСУ: </w:t>
      </w:r>
    </w:p>
    <w:p w:rsidR="008F2FB6" w:rsidRDefault="008F2FB6" w:rsidP="008F2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2FB6" w:rsidRDefault="008F2FB6" w:rsidP="008F2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372F0B" wp14:editId="0B442AED">
            <wp:extent cx="6597925" cy="597243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608" t="20186" r="24918" b="8161"/>
                    <a:stretch/>
                  </pic:blipFill>
                  <pic:spPr bwMode="auto">
                    <a:xfrm>
                      <a:off x="0" y="0"/>
                      <a:ext cx="6633553" cy="6004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FB6" w:rsidRDefault="008F2FB6" w:rsidP="008F2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2FB6" w:rsidRDefault="008F2FB6" w:rsidP="008F2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2FB6" w:rsidRDefault="008F2FB6" w:rsidP="008F2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2FB6" w:rsidRDefault="008F2FB6" w:rsidP="008F2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8F14AB">
        <w:rPr>
          <w:rFonts w:ascii="Times New Roman" w:hAnsi="Times New Roman"/>
          <w:sz w:val="28"/>
          <w:szCs w:val="28"/>
        </w:rPr>
        <w:t>редусматривается точное определение полномочий и ответственностей на разных уровнях управления</w:t>
      </w:r>
      <w:r>
        <w:rPr>
          <w:rFonts w:ascii="Times New Roman" w:hAnsi="Times New Roman"/>
          <w:sz w:val="28"/>
          <w:szCs w:val="28"/>
        </w:rPr>
        <w:t>:</w:t>
      </w:r>
      <w:r w:rsidRPr="008F14AB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8F14AB">
        <w:rPr>
          <w:rFonts w:ascii="Times New Roman" w:hAnsi="Times New Roman"/>
          <w:sz w:val="28"/>
          <w:szCs w:val="28"/>
        </w:rPr>
        <w:t xml:space="preserve"> рациональное планирование, эффективное решение проблем за счет реализации комплекса мероприятий, </w:t>
      </w:r>
      <w:r>
        <w:rPr>
          <w:rFonts w:ascii="Times New Roman" w:hAnsi="Times New Roman"/>
          <w:sz w:val="28"/>
          <w:szCs w:val="28"/>
        </w:rPr>
        <w:t>в соответствии</w:t>
      </w:r>
      <w:r w:rsidRPr="008F14AB">
        <w:rPr>
          <w:rFonts w:ascii="Times New Roman" w:hAnsi="Times New Roman"/>
          <w:sz w:val="28"/>
          <w:szCs w:val="28"/>
        </w:rPr>
        <w:t xml:space="preserve"> с целью, задачам</w:t>
      </w:r>
      <w:r>
        <w:rPr>
          <w:rFonts w:ascii="Times New Roman" w:hAnsi="Times New Roman"/>
          <w:sz w:val="28"/>
          <w:szCs w:val="28"/>
        </w:rPr>
        <w:t>и</w:t>
      </w:r>
      <w:r w:rsidRPr="008F14AB">
        <w:rPr>
          <w:rFonts w:ascii="Times New Roman" w:hAnsi="Times New Roman"/>
          <w:sz w:val="28"/>
          <w:szCs w:val="28"/>
        </w:rPr>
        <w:t>, ресурсам</w:t>
      </w:r>
      <w:r>
        <w:rPr>
          <w:rFonts w:ascii="Times New Roman" w:hAnsi="Times New Roman"/>
          <w:sz w:val="28"/>
          <w:szCs w:val="28"/>
        </w:rPr>
        <w:t>и</w:t>
      </w:r>
      <w:r w:rsidRPr="008F14AB">
        <w:rPr>
          <w:rFonts w:ascii="Times New Roman" w:hAnsi="Times New Roman"/>
          <w:sz w:val="28"/>
          <w:szCs w:val="28"/>
        </w:rPr>
        <w:t xml:space="preserve"> и срокам</w:t>
      </w:r>
      <w:r>
        <w:rPr>
          <w:rFonts w:ascii="Times New Roman" w:hAnsi="Times New Roman"/>
          <w:sz w:val="28"/>
          <w:szCs w:val="28"/>
        </w:rPr>
        <w:t>и</w:t>
      </w:r>
      <w:r w:rsidRPr="008F14AB">
        <w:rPr>
          <w:rFonts w:ascii="Times New Roman" w:hAnsi="Times New Roman"/>
          <w:sz w:val="28"/>
          <w:szCs w:val="28"/>
        </w:rPr>
        <w:t>.</w:t>
      </w:r>
    </w:p>
    <w:p w:rsidR="008F2FB6" w:rsidRPr="00284FE4" w:rsidRDefault="008F2FB6" w:rsidP="008F2FB6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472037">
        <w:rPr>
          <w:rFonts w:ascii="Times New Roman" w:hAnsi="Times New Roman"/>
          <w:b/>
          <w:bCs/>
          <w:sz w:val="28"/>
          <w:szCs w:val="28"/>
        </w:rPr>
        <w:t>Региональный координационный Совет ШНОР и ШНСУ</w:t>
      </w:r>
    </w:p>
    <w:p w:rsidR="008F2FB6" w:rsidRPr="00E734B9" w:rsidRDefault="008F2FB6" w:rsidP="008F2FB6">
      <w:pPr>
        <w:pStyle w:val="a3"/>
        <w:numPr>
          <w:ilvl w:val="0"/>
          <w:numId w:val="7"/>
        </w:numPr>
        <w:ind w:left="0"/>
        <w:jc w:val="both"/>
        <w:rPr>
          <w:bCs/>
          <w:sz w:val="28"/>
          <w:szCs w:val="28"/>
        </w:rPr>
      </w:pPr>
      <w:r w:rsidRPr="00E734B9">
        <w:rPr>
          <w:bCs/>
          <w:sz w:val="28"/>
          <w:szCs w:val="28"/>
        </w:rPr>
        <w:t>осуществляет координацию деятельности участников регионального проекта</w:t>
      </w:r>
      <w:r>
        <w:rPr>
          <w:bCs/>
          <w:sz w:val="28"/>
          <w:szCs w:val="28"/>
        </w:rPr>
        <w:t xml:space="preserve"> «Повышение качества образования в школах с низкими результатами обучения и в школах, функционирующих в неблагоприятных социальных условиях путём реализации региональных проектов и распространения их результатов»</w:t>
      </w:r>
      <w:r w:rsidRPr="00E734B9">
        <w:rPr>
          <w:bCs/>
          <w:sz w:val="28"/>
          <w:szCs w:val="28"/>
        </w:rPr>
        <w:t>;</w:t>
      </w:r>
    </w:p>
    <w:p w:rsidR="008F2FB6" w:rsidRDefault="008F2FB6" w:rsidP="008F2FB6">
      <w:pPr>
        <w:pStyle w:val="a3"/>
        <w:numPr>
          <w:ilvl w:val="0"/>
          <w:numId w:val="7"/>
        </w:numPr>
        <w:ind w:left="0"/>
        <w:jc w:val="both"/>
        <w:rPr>
          <w:bCs/>
          <w:sz w:val="28"/>
          <w:szCs w:val="28"/>
        </w:rPr>
      </w:pPr>
      <w:r w:rsidRPr="00E734B9">
        <w:rPr>
          <w:bCs/>
          <w:sz w:val="28"/>
          <w:szCs w:val="28"/>
        </w:rPr>
        <w:t>обеспечивает деятельность субъектов  в рамках реализации регионального проекта по повышению качества образования в ШНОР и ШНСУ</w:t>
      </w:r>
      <w:r>
        <w:rPr>
          <w:bCs/>
          <w:sz w:val="28"/>
          <w:szCs w:val="28"/>
        </w:rPr>
        <w:t>.</w:t>
      </w:r>
    </w:p>
    <w:p w:rsidR="008F2FB6" w:rsidRPr="00284FE4" w:rsidRDefault="008F2FB6" w:rsidP="008F2FB6">
      <w:pPr>
        <w:pStyle w:val="a3"/>
        <w:ind w:left="0"/>
        <w:jc w:val="both"/>
        <w:rPr>
          <w:bCs/>
          <w:sz w:val="28"/>
          <w:szCs w:val="28"/>
        </w:rPr>
      </w:pPr>
      <w:r w:rsidRPr="00284FE4">
        <w:rPr>
          <w:b/>
          <w:bCs/>
          <w:sz w:val="28"/>
          <w:szCs w:val="28"/>
        </w:rPr>
        <w:t xml:space="preserve">Региональный консультационный Центр </w:t>
      </w:r>
    </w:p>
    <w:p w:rsidR="008F2FB6" w:rsidRDefault="008F2FB6" w:rsidP="008F2FB6">
      <w:pPr>
        <w:pStyle w:val="a3"/>
        <w:numPr>
          <w:ilvl w:val="0"/>
          <w:numId w:val="7"/>
        </w:numPr>
        <w:ind w:left="0"/>
        <w:jc w:val="both"/>
        <w:rPr>
          <w:bCs/>
          <w:sz w:val="28"/>
          <w:szCs w:val="28"/>
        </w:rPr>
      </w:pPr>
      <w:r w:rsidRPr="009307FC">
        <w:rPr>
          <w:bCs/>
          <w:sz w:val="28"/>
          <w:szCs w:val="28"/>
        </w:rPr>
        <w:t>консультирует муниципальных координаторов и специалистов муниципальных систем образования по вопросам планирования деятельности в муниципалитете направленной на повышения качества образования в ШНРО и ШНСУ</w:t>
      </w:r>
      <w:r>
        <w:rPr>
          <w:bCs/>
          <w:sz w:val="28"/>
          <w:szCs w:val="28"/>
        </w:rPr>
        <w:t>;</w:t>
      </w:r>
    </w:p>
    <w:p w:rsidR="008F2FB6" w:rsidRPr="009307FC" w:rsidRDefault="008F2FB6" w:rsidP="008F2FB6">
      <w:pPr>
        <w:pStyle w:val="a3"/>
        <w:numPr>
          <w:ilvl w:val="0"/>
          <w:numId w:val="7"/>
        </w:numPr>
        <w:ind w:left="0"/>
        <w:jc w:val="both"/>
        <w:rPr>
          <w:bCs/>
          <w:sz w:val="28"/>
          <w:szCs w:val="28"/>
        </w:rPr>
      </w:pPr>
      <w:r w:rsidRPr="009307FC">
        <w:rPr>
          <w:bCs/>
          <w:sz w:val="28"/>
          <w:szCs w:val="28"/>
        </w:rPr>
        <w:t xml:space="preserve">сопровождает по вопросам разработки </w:t>
      </w:r>
      <w:r w:rsidRPr="009307FC">
        <w:rPr>
          <w:kern w:val="24"/>
          <w:sz w:val="28"/>
          <w:szCs w:val="28"/>
        </w:rPr>
        <w:t xml:space="preserve">программы поддержки </w:t>
      </w:r>
      <w:r w:rsidRPr="009307FC">
        <w:rPr>
          <w:bCs/>
          <w:sz w:val="28"/>
          <w:szCs w:val="28"/>
        </w:rPr>
        <w:t>ШНОР и ШНСУ</w:t>
      </w:r>
      <w:r w:rsidRPr="009307FC">
        <w:rPr>
          <w:kern w:val="24"/>
          <w:sz w:val="28"/>
          <w:szCs w:val="28"/>
        </w:rPr>
        <w:t xml:space="preserve"> и программ</w:t>
      </w:r>
      <w:r w:rsidRPr="009307FC">
        <w:rPr>
          <w:bCs/>
          <w:sz w:val="28"/>
          <w:szCs w:val="28"/>
        </w:rPr>
        <w:t xml:space="preserve"> </w:t>
      </w:r>
      <w:r w:rsidRPr="009307FC">
        <w:rPr>
          <w:kern w:val="24"/>
          <w:sz w:val="28"/>
          <w:szCs w:val="28"/>
        </w:rPr>
        <w:t>перехода в эффективный режим работы</w:t>
      </w:r>
      <w:r>
        <w:rPr>
          <w:bCs/>
          <w:sz w:val="28"/>
          <w:szCs w:val="28"/>
        </w:rPr>
        <w:t xml:space="preserve">, </w:t>
      </w:r>
      <w:r w:rsidRPr="009307FC">
        <w:rPr>
          <w:bCs/>
          <w:sz w:val="28"/>
          <w:szCs w:val="28"/>
        </w:rPr>
        <w:t>проводит экспе</w:t>
      </w:r>
      <w:r>
        <w:rPr>
          <w:bCs/>
          <w:sz w:val="28"/>
          <w:szCs w:val="28"/>
        </w:rPr>
        <w:t>ртизу материалов;</w:t>
      </w:r>
    </w:p>
    <w:p w:rsidR="008F2FB6" w:rsidRPr="000423C8" w:rsidRDefault="008F2FB6" w:rsidP="008F2FB6">
      <w:pPr>
        <w:pStyle w:val="a3"/>
        <w:numPr>
          <w:ilvl w:val="0"/>
          <w:numId w:val="7"/>
        </w:numPr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организует </w:t>
      </w:r>
      <w:r w:rsidRPr="00CB65BB">
        <w:rPr>
          <w:sz w:val="28"/>
          <w:szCs w:val="28"/>
        </w:rPr>
        <w:t>обуч</w:t>
      </w:r>
      <w:r>
        <w:rPr>
          <w:sz w:val="28"/>
          <w:szCs w:val="28"/>
        </w:rPr>
        <w:t xml:space="preserve">ение </w:t>
      </w:r>
      <w:r w:rsidRPr="00CB65BB">
        <w:rPr>
          <w:sz w:val="28"/>
          <w:szCs w:val="28"/>
        </w:rPr>
        <w:t xml:space="preserve"> по программ</w:t>
      </w:r>
      <w:r>
        <w:rPr>
          <w:sz w:val="28"/>
          <w:szCs w:val="28"/>
        </w:rPr>
        <w:t>ам</w:t>
      </w:r>
      <w:r w:rsidRPr="00CB65BB">
        <w:rPr>
          <w:sz w:val="28"/>
          <w:szCs w:val="28"/>
        </w:rPr>
        <w:t xml:space="preserve"> </w:t>
      </w:r>
      <w:r w:rsidRPr="00CB65B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Разработка муниципальных программ поддержки</w:t>
      </w:r>
      <w:r w:rsidRPr="00CB65BB">
        <w:rPr>
          <w:bCs/>
          <w:sz w:val="28"/>
          <w:szCs w:val="28"/>
        </w:rPr>
        <w:t xml:space="preserve"> ШНОР и ШНСУ»</w:t>
      </w:r>
      <w:r>
        <w:rPr>
          <w:bCs/>
          <w:sz w:val="28"/>
          <w:szCs w:val="28"/>
        </w:rPr>
        <w:t xml:space="preserve"> и </w:t>
      </w:r>
      <w:r w:rsidRPr="00CB65B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Разработка школьных программ перехода</w:t>
      </w:r>
      <w:r w:rsidRPr="00CB65BB">
        <w:rPr>
          <w:bCs/>
          <w:sz w:val="28"/>
          <w:szCs w:val="28"/>
        </w:rPr>
        <w:t xml:space="preserve"> ШНОР и ШНСУ</w:t>
      </w:r>
      <w:r>
        <w:rPr>
          <w:bCs/>
          <w:sz w:val="28"/>
          <w:szCs w:val="28"/>
        </w:rPr>
        <w:t xml:space="preserve"> в эффективный режим работы</w:t>
      </w:r>
      <w:r w:rsidRPr="00CB65B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др.</w:t>
      </w:r>
    </w:p>
    <w:p w:rsidR="008F2FB6" w:rsidRPr="00284FE4" w:rsidRDefault="008F2FB6" w:rsidP="008F2FB6">
      <w:pPr>
        <w:pStyle w:val="a3"/>
        <w:ind w:left="0"/>
        <w:jc w:val="both"/>
        <w:rPr>
          <w:bCs/>
          <w:sz w:val="28"/>
          <w:szCs w:val="28"/>
        </w:rPr>
      </w:pPr>
      <w:r w:rsidRPr="00284FE4">
        <w:rPr>
          <w:b/>
          <w:bCs/>
          <w:sz w:val="28"/>
          <w:szCs w:val="28"/>
        </w:rPr>
        <w:t>Региональный Тьюторский центр</w:t>
      </w:r>
    </w:p>
    <w:p w:rsidR="008F2FB6" w:rsidRPr="00CB65BB" w:rsidRDefault="008F2FB6" w:rsidP="008F2FB6">
      <w:pPr>
        <w:pStyle w:val="a3"/>
        <w:numPr>
          <w:ilvl w:val="0"/>
          <w:numId w:val="9"/>
        </w:numPr>
        <w:ind w:left="0"/>
        <w:jc w:val="both"/>
        <w:rPr>
          <w:b/>
          <w:bCs/>
          <w:sz w:val="28"/>
          <w:szCs w:val="28"/>
        </w:rPr>
      </w:pPr>
      <w:r w:rsidRPr="00CB65BB">
        <w:rPr>
          <w:kern w:val="24"/>
          <w:sz w:val="28"/>
          <w:szCs w:val="28"/>
        </w:rPr>
        <w:t xml:space="preserve">создаёт региональные профессиональные обучающиеся сообщества </w:t>
      </w:r>
      <w:r w:rsidRPr="00CB65BB">
        <w:rPr>
          <w:sz w:val="28"/>
          <w:szCs w:val="28"/>
        </w:rPr>
        <w:t xml:space="preserve">для сопровождения </w:t>
      </w:r>
      <w:r w:rsidRPr="00CB65BB">
        <w:rPr>
          <w:bCs/>
          <w:sz w:val="28"/>
          <w:szCs w:val="28"/>
        </w:rPr>
        <w:t>ШНОР и ШНСУ</w:t>
      </w:r>
      <w:r>
        <w:rPr>
          <w:bCs/>
          <w:sz w:val="28"/>
          <w:szCs w:val="28"/>
        </w:rPr>
        <w:t>;</w:t>
      </w:r>
    </w:p>
    <w:p w:rsidR="008F2FB6" w:rsidRPr="00CB65BB" w:rsidRDefault="008F2FB6" w:rsidP="008F2FB6">
      <w:pPr>
        <w:pStyle w:val="a3"/>
        <w:numPr>
          <w:ilvl w:val="0"/>
          <w:numId w:val="9"/>
        </w:numPr>
        <w:ind w:left="0"/>
        <w:jc w:val="both"/>
        <w:rPr>
          <w:bCs/>
          <w:sz w:val="28"/>
          <w:szCs w:val="28"/>
        </w:rPr>
      </w:pPr>
      <w:r w:rsidRPr="00CB65BB">
        <w:rPr>
          <w:bCs/>
          <w:sz w:val="28"/>
          <w:szCs w:val="28"/>
        </w:rPr>
        <w:t xml:space="preserve"> </w:t>
      </w:r>
      <w:r w:rsidRPr="00CB65BB">
        <w:rPr>
          <w:sz w:val="28"/>
          <w:szCs w:val="28"/>
        </w:rPr>
        <w:t xml:space="preserve">обучает по программе </w:t>
      </w:r>
      <w:r w:rsidRPr="00CB65BB">
        <w:rPr>
          <w:bCs/>
          <w:sz w:val="28"/>
          <w:szCs w:val="28"/>
        </w:rPr>
        <w:t>«Тьюторское сопровождение профессионального развития педагогов ШНОР и ШНСУ»;</w:t>
      </w:r>
    </w:p>
    <w:p w:rsidR="008F2FB6" w:rsidRPr="00CB65BB" w:rsidRDefault="008F2FB6" w:rsidP="008F2FB6">
      <w:pPr>
        <w:pStyle w:val="a3"/>
        <w:numPr>
          <w:ilvl w:val="0"/>
          <w:numId w:val="9"/>
        </w:numPr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CB65BB">
        <w:rPr>
          <w:bCs/>
          <w:sz w:val="28"/>
          <w:szCs w:val="28"/>
        </w:rPr>
        <w:t xml:space="preserve">опровождает муниципальную тьюторскую команду. </w:t>
      </w:r>
    </w:p>
    <w:p w:rsidR="008F2FB6" w:rsidRPr="000423C8" w:rsidRDefault="008F2FB6" w:rsidP="008F2FB6">
      <w:pPr>
        <w:pStyle w:val="a3"/>
        <w:ind w:left="0"/>
        <w:jc w:val="both"/>
        <w:rPr>
          <w:b/>
          <w:bCs/>
          <w:sz w:val="28"/>
          <w:szCs w:val="28"/>
        </w:rPr>
      </w:pPr>
      <w:r w:rsidRPr="00CB65BB">
        <w:rPr>
          <w:b/>
          <w:bCs/>
          <w:sz w:val="28"/>
          <w:szCs w:val="28"/>
        </w:rPr>
        <w:t>Муниципальный Координационный Совет для реализации деятельности ШНОР и ШНСУ</w:t>
      </w:r>
    </w:p>
    <w:p w:rsidR="008F2FB6" w:rsidRDefault="008F2FB6" w:rsidP="008F2FB6">
      <w:pPr>
        <w:pStyle w:val="a3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0423C8">
        <w:rPr>
          <w:bCs/>
          <w:sz w:val="28"/>
          <w:szCs w:val="28"/>
        </w:rPr>
        <w:t>озда</w:t>
      </w:r>
      <w:r>
        <w:rPr>
          <w:bCs/>
          <w:sz w:val="28"/>
          <w:szCs w:val="28"/>
        </w:rPr>
        <w:t>ёт</w:t>
      </w:r>
      <w:r w:rsidRPr="000423C8">
        <w:rPr>
          <w:bCs/>
          <w:sz w:val="28"/>
          <w:szCs w:val="28"/>
        </w:rPr>
        <w:t xml:space="preserve"> услови</w:t>
      </w:r>
      <w:r>
        <w:rPr>
          <w:bCs/>
          <w:sz w:val="28"/>
          <w:szCs w:val="28"/>
        </w:rPr>
        <w:t>я</w:t>
      </w:r>
      <w:r w:rsidRPr="000423C8">
        <w:rPr>
          <w:bCs/>
          <w:sz w:val="28"/>
          <w:szCs w:val="28"/>
        </w:rPr>
        <w:t xml:space="preserve"> для совершенствования системы управления</w:t>
      </w:r>
      <w:r>
        <w:rPr>
          <w:bCs/>
          <w:sz w:val="28"/>
          <w:szCs w:val="28"/>
        </w:rPr>
        <w:t xml:space="preserve"> качеством образования в школах;</w:t>
      </w:r>
    </w:p>
    <w:p w:rsidR="008F2FB6" w:rsidRDefault="008F2FB6" w:rsidP="008F2FB6">
      <w:pPr>
        <w:pStyle w:val="a3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участвует в разработке нормативно-правовой документации по вопросам разработки и реализации муниципальной программы;</w:t>
      </w:r>
    </w:p>
    <w:p w:rsidR="008F2FB6" w:rsidRPr="00CE1017" w:rsidRDefault="008F2FB6" w:rsidP="008F2FB6">
      <w:pPr>
        <w:pStyle w:val="a3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 w:rsidRPr="00CE1017">
        <w:rPr>
          <w:bCs/>
          <w:sz w:val="28"/>
          <w:szCs w:val="28"/>
        </w:rPr>
        <w:t>разрабатывает механизм</w:t>
      </w:r>
      <w:r w:rsidRPr="00CE1017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м</w:t>
      </w:r>
      <w:r w:rsidRPr="00CE1017">
        <w:rPr>
          <w:color w:val="000000"/>
          <w:kern w:val="24"/>
          <w:sz w:val="28"/>
          <w:szCs w:val="28"/>
        </w:rPr>
        <w:t>униципальн</w:t>
      </w:r>
      <w:r>
        <w:rPr>
          <w:color w:val="000000"/>
          <w:kern w:val="24"/>
          <w:sz w:val="28"/>
          <w:szCs w:val="28"/>
        </w:rPr>
        <w:t>ой</w:t>
      </w:r>
      <w:r w:rsidRPr="00CE1017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п</w:t>
      </w:r>
      <w:r w:rsidRPr="00CE1017">
        <w:rPr>
          <w:color w:val="000000"/>
          <w:kern w:val="24"/>
          <w:sz w:val="28"/>
          <w:szCs w:val="28"/>
        </w:rPr>
        <w:t>рограмм</w:t>
      </w:r>
      <w:r>
        <w:rPr>
          <w:color w:val="000000"/>
          <w:kern w:val="24"/>
          <w:sz w:val="28"/>
          <w:szCs w:val="28"/>
        </w:rPr>
        <w:t>ы</w:t>
      </w:r>
      <w:r w:rsidRPr="00CE1017">
        <w:rPr>
          <w:color w:val="000000"/>
          <w:kern w:val="24"/>
          <w:sz w:val="28"/>
          <w:szCs w:val="28"/>
        </w:rPr>
        <w:t xml:space="preserve"> поддержки ШНОР и ШНСУ</w:t>
      </w:r>
      <w:r>
        <w:rPr>
          <w:color w:val="000000"/>
          <w:kern w:val="24"/>
          <w:sz w:val="28"/>
          <w:szCs w:val="28"/>
        </w:rPr>
        <w:t>;</w:t>
      </w:r>
    </w:p>
    <w:p w:rsidR="008F2FB6" w:rsidRPr="00A94949" w:rsidRDefault="008F2FB6" w:rsidP="008F2FB6">
      <w:pPr>
        <w:pStyle w:val="a3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 w:rsidRPr="00A94949">
        <w:rPr>
          <w:bCs/>
          <w:sz w:val="28"/>
          <w:szCs w:val="28"/>
        </w:rPr>
        <w:t xml:space="preserve">поддерживает и консультирует </w:t>
      </w:r>
      <w:r>
        <w:rPr>
          <w:bCs/>
          <w:sz w:val="28"/>
          <w:szCs w:val="28"/>
        </w:rPr>
        <w:t>команды школ</w:t>
      </w:r>
      <w:r w:rsidRPr="00A94949">
        <w:rPr>
          <w:bCs/>
          <w:sz w:val="28"/>
          <w:szCs w:val="28"/>
        </w:rPr>
        <w:t xml:space="preserve"> на этапе реализации </w:t>
      </w:r>
      <w:r>
        <w:rPr>
          <w:bCs/>
          <w:sz w:val="28"/>
          <w:szCs w:val="28"/>
        </w:rPr>
        <w:t xml:space="preserve"> их </w:t>
      </w:r>
      <w:r w:rsidRPr="00A94949">
        <w:rPr>
          <w:bCs/>
          <w:sz w:val="28"/>
          <w:szCs w:val="28"/>
        </w:rPr>
        <w:t>программ;</w:t>
      </w:r>
    </w:p>
    <w:p w:rsidR="008F2FB6" w:rsidRPr="00A94949" w:rsidRDefault="008F2FB6" w:rsidP="008F2FB6">
      <w:pPr>
        <w:pStyle w:val="a3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осуществляет координацию </w:t>
      </w:r>
      <w:r w:rsidRPr="00A35E86">
        <w:rPr>
          <w:bCs/>
          <w:sz w:val="28"/>
          <w:szCs w:val="28"/>
        </w:rPr>
        <w:t xml:space="preserve">деятельности муниципальных методических объединений учителей-предметников, муниципальных </w:t>
      </w:r>
      <w:r>
        <w:rPr>
          <w:bCs/>
          <w:sz w:val="28"/>
          <w:szCs w:val="28"/>
        </w:rPr>
        <w:t>советов, школьных команд</w:t>
      </w:r>
      <w:r w:rsidRPr="00A35E86">
        <w:rPr>
          <w:bCs/>
          <w:sz w:val="28"/>
          <w:szCs w:val="28"/>
        </w:rPr>
        <w:t xml:space="preserve"> по вопросам повышения качества образования в ШНРО и ШНСУ</w:t>
      </w:r>
      <w:r>
        <w:rPr>
          <w:color w:val="000000"/>
          <w:kern w:val="24"/>
          <w:sz w:val="28"/>
          <w:szCs w:val="28"/>
        </w:rPr>
        <w:t>;</w:t>
      </w:r>
    </w:p>
    <w:p w:rsidR="008F2FB6" w:rsidRDefault="008F2FB6" w:rsidP="008F2FB6">
      <w:pPr>
        <w:pStyle w:val="a3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запрашивает необходимую информацию по реализации программ перехода в эффективный режим работы </w:t>
      </w:r>
      <w:r w:rsidRPr="00CE1017">
        <w:rPr>
          <w:bCs/>
          <w:sz w:val="28"/>
          <w:szCs w:val="28"/>
        </w:rPr>
        <w:t>ШНОР и ШНСУ</w:t>
      </w:r>
      <w:r>
        <w:rPr>
          <w:bCs/>
          <w:sz w:val="28"/>
          <w:szCs w:val="28"/>
        </w:rPr>
        <w:t xml:space="preserve"> у руководителей ОО.</w:t>
      </w:r>
    </w:p>
    <w:p w:rsidR="008F2FB6" w:rsidRPr="004710C1" w:rsidRDefault="008F2FB6" w:rsidP="008F2FB6">
      <w:pPr>
        <w:pStyle w:val="a3"/>
        <w:ind w:left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342502">
        <w:rPr>
          <w:rFonts w:eastAsiaTheme="minorEastAsia"/>
          <w:b/>
          <w:color w:val="000000" w:themeColor="text1"/>
          <w:kern w:val="24"/>
          <w:sz w:val="28"/>
          <w:szCs w:val="28"/>
        </w:rPr>
        <w:t>Методический совет по сопровождению административных и педагогических работников</w:t>
      </w:r>
    </w:p>
    <w:p w:rsidR="008F2FB6" w:rsidRDefault="008F2FB6" w:rsidP="008F2FB6">
      <w:pPr>
        <w:pStyle w:val="a3"/>
        <w:numPr>
          <w:ilvl w:val="0"/>
          <w:numId w:val="8"/>
        </w:numPr>
        <w:ind w:left="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организует и обеспечивает консультационное методическое сопровождение школ, реализующих</w:t>
      </w:r>
      <w:r w:rsidRPr="00FD1FDB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 xml:space="preserve">программы перехода в эффективный режим работы </w:t>
      </w:r>
      <w:r w:rsidRPr="00CE1017">
        <w:rPr>
          <w:bCs/>
          <w:sz w:val="28"/>
          <w:szCs w:val="28"/>
        </w:rPr>
        <w:t>ШНОР и ШНСУ</w:t>
      </w:r>
      <w:r>
        <w:rPr>
          <w:bCs/>
          <w:sz w:val="28"/>
          <w:szCs w:val="28"/>
        </w:rPr>
        <w:t>;</w:t>
      </w:r>
    </w:p>
    <w:p w:rsidR="008F2FB6" w:rsidRPr="00253BD7" w:rsidRDefault="008F2FB6" w:rsidP="008F2FB6">
      <w:pPr>
        <w:pStyle w:val="a3"/>
        <w:numPr>
          <w:ilvl w:val="0"/>
          <w:numId w:val="8"/>
        </w:numPr>
        <w:ind w:left="0" w:right="-1"/>
        <w:jc w:val="both"/>
        <w:rPr>
          <w:bCs/>
          <w:sz w:val="28"/>
          <w:szCs w:val="28"/>
        </w:rPr>
      </w:pPr>
      <w:r w:rsidRPr="00253BD7">
        <w:rPr>
          <w:bCs/>
          <w:sz w:val="28"/>
          <w:szCs w:val="28"/>
        </w:rPr>
        <w:t xml:space="preserve">разрабатывает положение и годовой план работы методической лаборатории, </w:t>
      </w:r>
      <w:r>
        <w:rPr>
          <w:bCs/>
          <w:sz w:val="28"/>
          <w:szCs w:val="28"/>
        </w:rPr>
        <w:t xml:space="preserve">подбор форм, видов,  способов профессионального развития педагогов ( </w:t>
      </w:r>
      <w:r w:rsidRPr="00253BD7">
        <w:rPr>
          <w:color w:val="000000"/>
          <w:kern w:val="24"/>
          <w:sz w:val="28"/>
          <w:szCs w:val="28"/>
        </w:rPr>
        <w:t>межшкольные методические объединения, практикумы,  педагогический эксперимент, исследование</w:t>
      </w:r>
      <w:r>
        <w:rPr>
          <w:color w:val="000000"/>
          <w:kern w:val="24"/>
          <w:sz w:val="28"/>
          <w:szCs w:val="28"/>
        </w:rPr>
        <w:t>)</w:t>
      </w:r>
      <w:r w:rsidRPr="00253BD7">
        <w:rPr>
          <w:bCs/>
          <w:sz w:val="28"/>
          <w:szCs w:val="28"/>
        </w:rPr>
        <w:t>;</w:t>
      </w:r>
    </w:p>
    <w:p w:rsidR="008F2FB6" w:rsidRDefault="008F2FB6" w:rsidP="008F2FB6">
      <w:pPr>
        <w:pStyle w:val="a3"/>
        <w:numPr>
          <w:ilvl w:val="0"/>
          <w:numId w:val="8"/>
        </w:numPr>
        <w:ind w:left="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организует активные формы взаимодействия школьных команд в разработке и апробации педагогической деятельности по формированию функциональной грамотности у обучающихся;</w:t>
      </w:r>
    </w:p>
    <w:p w:rsidR="008F2FB6" w:rsidRPr="0091175F" w:rsidRDefault="008F2FB6" w:rsidP="008F2FB6">
      <w:pPr>
        <w:pStyle w:val="a3"/>
        <w:numPr>
          <w:ilvl w:val="0"/>
          <w:numId w:val="8"/>
        </w:numPr>
        <w:ind w:left="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организует проведение мониторинга и анализ результатов (программа мониторинга).</w:t>
      </w:r>
    </w:p>
    <w:p w:rsidR="008F2FB6" w:rsidRPr="004710C1" w:rsidRDefault="008F2FB6" w:rsidP="008F2FB6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4710C1">
        <w:rPr>
          <w:rFonts w:ascii="Times New Roman" w:hAnsi="Times New Roman"/>
          <w:b/>
          <w:bCs/>
          <w:sz w:val="28"/>
          <w:szCs w:val="28"/>
        </w:rPr>
        <w:t>Психолого-педагогический советы по сопровождению педагогических работников</w:t>
      </w:r>
    </w:p>
    <w:p w:rsidR="008F2FB6" w:rsidRDefault="008F2FB6" w:rsidP="008F2FB6">
      <w:pPr>
        <w:pStyle w:val="a3"/>
        <w:numPr>
          <w:ilvl w:val="0"/>
          <w:numId w:val="10"/>
        </w:numPr>
        <w:ind w:left="0" w:right="-1"/>
        <w:jc w:val="both"/>
        <w:rPr>
          <w:bCs/>
          <w:sz w:val="28"/>
          <w:szCs w:val="28"/>
        </w:rPr>
      </w:pPr>
      <w:r w:rsidRPr="004710C1">
        <w:rPr>
          <w:bCs/>
          <w:sz w:val="28"/>
          <w:szCs w:val="28"/>
        </w:rPr>
        <w:t xml:space="preserve">организует и обеспечивает консультационное </w:t>
      </w:r>
      <w:r>
        <w:rPr>
          <w:bCs/>
          <w:sz w:val="28"/>
          <w:szCs w:val="28"/>
        </w:rPr>
        <w:t xml:space="preserve">сопровождение </w:t>
      </w:r>
      <w:r w:rsidRPr="004710C1">
        <w:rPr>
          <w:bCs/>
          <w:sz w:val="28"/>
          <w:szCs w:val="28"/>
        </w:rPr>
        <w:t>ШНОР и ШНСУ</w:t>
      </w:r>
      <w:r>
        <w:rPr>
          <w:bCs/>
          <w:sz w:val="28"/>
          <w:szCs w:val="28"/>
        </w:rPr>
        <w:t xml:space="preserve"> в части работы со сложными категориями обучающихся и их родителями;</w:t>
      </w:r>
    </w:p>
    <w:p w:rsidR="008F2FB6" w:rsidRPr="004710C1" w:rsidRDefault="008F2FB6" w:rsidP="008F2FB6">
      <w:pPr>
        <w:pStyle w:val="a3"/>
        <w:numPr>
          <w:ilvl w:val="0"/>
          <w:numId w:val="10"/>
        </w:numPr>
        <w:spacing w:after="200" w:line="276" w:lineRule="auto"/>
        <w:ind w:left="0"/>
        <w:rPr>
          <w:bCs/>
          <w:sz w:val="28"/>
          <w:szCs w:val="28"/>
        </w:rPr>
      </w:pPr>
      <w:r w:rsidRPr="004710C1">
        <w:rPr>
          <w:bCs/>
          <w:sz w:val="28"/>
          <w:szCs w:val="28"/>
        </w:rPr>
        <w:t xml:space="preserve">разрабатывает положение и годовой план работы </w:t>
      </w:r>
      <w:r>
        <w:rPr>
          <w:bCs/>
          <w:sz w:val="28"/>
          <w:szCs w:val="28"/>
        </w:rPr>
        <w:t>педагоги</w:t>
      </w:r>
      <w:r w:rsidRPr="004710C1">
        <w:rPr>
          <w:bCs/>
          <w:sz w:val="28"/>
          <w:szCs w:val="28"/>
        </w:rPr>
        <w:t>ческ</w:t>
      </w:r>
      <w:r>
        <w:rPr>
          <w:bCs/>
          <w:sz w:val="28"/>
          <w:szCs w:val="28"/>
        </w:rPr>
        <w:t>ой лаборатории</w:t>
      </w:r>
      <w:r w:rsidRPr="004710C1">
        <w:rPr>
          <w:bCs/>
          <w:sz w:val="28"/>
          <w:szCs w:val="28"/>
        </w:rPr>
        <w:t>;</w:t>
      </w:r>
    </w:p>
    <w:p w:rsidR="008F2FB6" w:rsidRDefault="008F2FB6" w:rsidP="008F2FB6">
      <w:pPr>
        <w:pStyle w:val="a3"/>
        <w:numPr>
          <w:ilvl w:val="0"/>
          <w:numId w:val="10"/>
        </w:numPr>
        <w:ind w:left="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разрабатывает положение и годовой план работы школы «Ответственное родительство» и организует её работу;</w:t>
      </w:r>
    </w:p>
    <w:p w:rsidR="008F2FB6" w:rsidRDefault="008F2FB6" w:rsidP="008F2FB6">
      <w:pPr>
        <w:pStyle w:val="a3"/>
        <w:numPr>
          <w:ilvl w:val="0"/>
          <w:numId w:val="10"/>
        </w:numPr>
        <w:ind w:left="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организует проведение диагностических исследований психолого-педагогической направленности всех участников образовательного процесса;</w:t>
      </w:r>
    </w:p>
    <w:p w:rsidR="008F2FB6" w:rsidRPr="0091175F" w:rsidRDefault="008F2FB6" w:rsidP="008F2FB6">
      <w:pPr>
        <w:pStyle w:val="a3"/>
        <w:numPr>
          <w:ilvl w:val="0"/>
          <w:numId w:val="10"/>
        </w:numPr>
        <w:ind w:left="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организует </w:t>
      </w:r>
      <w:r w:rsidRPr="0091175F">
        <w:rPr>
          <w:sz w:val="28"/>
          <w:szCs w:val="28"/>
        </w:rPr>
        <w:t>психолого-педагогическ</w:t>
      </w:r>
      <w:r>
        <w:rPr>
          <w:sz w:val="28"/>
          <w:szCs w:val="28"/>
        </w:rPr>
        <w:t>ую</w:t>
      </w:r>
      <w:r w:rsidRPr="0091175F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 xml:space="preserve">у педагогов в эффективном сопровождении сложных категорий детей в процессе обучения </w:t>
      </w:r>
      <w:r w:rsidRPr="005775FE">
        <w:rPr>
          <w:rFonts w:eastAsiaTheme="minorEastAsia"/>
          <w:color w:val="000000" w:themeColor="text1"/>
          <w:kern w:val="24"/>
          <w:sz w:val="28"/>
          <w:szCs w:val="28"/>
        </w:rPr>
        <w:t>(на базе каждой школы:  заседания сообществ   педагогов-психологов, социальных педагогов, учителей логопедов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).</w:t>
      </w:r>
    </w:p>
    <w:p w:rsidR="008F2FB6" w:rsidRDefault="008F2FB6" w:rsidP="008F2FB6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</w:pPr>
      <w:r w:rsidRPr="00F33DDC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  <w:t>Совет  тьюторов по сопровождению участников образовательного процесса</w:t>
      </w:r>
    </w:p>
    <w:p w:rsidR="008F2FB6" w:rsidRPr="0091175F" w:rsidRDefault="008F2FB6" w:rsidP="008F2FB6">
      <w:pPr>
        <w:pStyle w:val="a3"/>
        <w:numPr>
          <w:ilvl w:val="0"/>
          <w:numId w:val="15"/>
        </w:numPr>
        <w:ind w:left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bCs/>
          <w:sz w:val="28"/>
          <w:szCs w:val="28"/>
        </w:rPr>
        <w:t>и</w:t>
      </w:r>
      <w:r w:rsidRPr="0091175F">
        <w:rPr>
          <w:bCs/>
          <w:sz w:val="28"/>
          <w:szCs w:val="28"/>
        </w:rPr>
        <w:t>дентифицир</w:t>
      </w:r>
      <w:r>
        <w:rPr>
          <w:bCs/>
          <w:sz w:val="28"/>
          <w:szCs w:val="28"/>
        </w:rPr>
        <w:t>ует</w:t>
      </w:r>
      <w:r w:rsidRPr="009117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педагогов</w:t>
      </w:r>
      <w:r w:rsidRPr="0091175F">
        <w:rPr>
          <w:bCs/>
          <w:sz w:val="28"/>
          <w:szCs w:val="28"/>
        </w:rPr>
        <w:t xml:space="preserve">, нуждающихся в индивидуальном сопровождении </w:t>
      </w:r>
      <w:r>
        <w:rPr>
          <w:bCs/>
          <w:sz w:val="28"/>
          <w:szCs w:val="28"/>
        </w:rPr>
        <w:t xml:space="preserve">по выявленным предметным, метапредметным и личностным дефицитам </w:t>
      </w:r>
      <w:r w:rsidRPr="0091175F">
        <w:rPr>
          <w:bCs/>
          <w:sz w:val="28"/>
          <w:szCs w:val="28"/>
        </w:rPr>
        <w:t>(персонифицированных п</w:t>
      </w:r>
      <w:r>
        <w:rPr>
          <w:bCs/>
          <w:sz w:val="28"/>
          <w:szCs w:val="28"/>
        </w:rPr>
        <w:t>ланах</w:t>
      </w:r>
      <w:r w:rsidRPr="0091175F">
        <w:rPr>
          <w:bCs/>
          <w:sz w:val="28"/>
          <w:szCs w:val="28"/>
        </w:rPr>
        <w:t xml:space="preserve"> профессионального роста</w:t>
      </w:r>
      <w:r>
        <w:rPr>
          <w:bCs/>
          <w:sz w:val="28"/>
          <w:szCs w:val="28"/>
        </w:rPr>
        <w:t>);</w:t>
      </w:r>
    </w:p>
    <w:p w:rsidR="008F2FB6" w:rsidRPr="0077527B" w:rsidRDefault="008F2FB6" w:rsidP="008F2FB6">
      <w:pPr>
        <w:pStyle w:val="a3"/>
        <w:numPr>
          <w:ilvl w:val="0"/>
          <w:numId w:val="12"/>
        </w:numPr>
        <w:ind w:left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организует сопровождение ПОС и </w:t>
      </w:r>
      <w:r w:rsidRPr="0077527B">
        <w:rPr>
          <w:sz w:val="28"/>
          <w:szCs w:val="28"/>
        </w:rPr>
        <w:t>координирует взаимодействие</w:t>
      </w:r>
      <w:r>
        <w:rPr>
          <w:sz w:val="28"/>
          <w:szCs w:val="28"/>
        </w:rPr>
        <w:t xml:space="preserve"> </w:t>
      </w:r>
      <w:r w:rsidRPr="0077527B">
        <w:rPr>
          <w:sz w:val="28"/>
          <w:szCs w:val="28"/>
        </w:rPr>
        <w:t>педагогических работников по совместному решению профессиональных проблем в практике работы</w:t>
      </w:r>
      <w:r>
        <w:rPr>
          <w:sz w:val="28"/>
          <w:szCs w:val="28"/>
        </w:rPr>
        <w:t>;</w:t>
      </w:r>
    </w:p>
    <w:p w:rsidR="008F2FB6" w:rsidRPr="0077527B" w:rsidRDefault="008F2FB6" w:rsidP="008F2FB6">
      <w:pPr>
        <w:pStyle w:val="a3"/>
        <w:numPr>
          <w:ilvl w:val="0"/>
          <w:numId w:val="11"/>
        </w:numPr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</w:t>
      </w:r>
      <w:r w:rsidRPr="00FD1FDB">
        <w:rPr>
          <w:sz w:val="28"/>
          <w:szCs w:val="28"/>
        </w:rPr>
        <w:t>ктивиз</w:t>
      </w:r>
      <w:r>
        <w:rPr>
          <w:sz w:val="28"/>
          <w:szCs w:val="28"/>
        </w:rPr>
        <w:t>ирует</w:t>
      </w:r>
      <w:r w:rsidRPr="00FD1FD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FD1FDB">
        <w:rPr>
          <w:sz w:val="28"/>
          <w:szCs w:val="28"/>
        </w:rPr>
        <w:t xml:space="preserve"> педагогов к проведению </w:t>
      </w:r>
      <w:r>
        <w:rPr>
          <w:sz w:val="28"/>
          <w:szCs w:val="28"/>
        </w:rPr>
        <w:t xml:space="preserve">анализа результатов </w:t>
      </w:r>
      <w:r w:rsidRPr="00FD1FDB">
        <w:rPr>
          <w:sz w:val="28"/>
          <w:szCs w:val="28"/>
        </w:rPr>
        <w:t>педагогической деятельности</w:t>
      </w:r>
      <w:r w:rsidRPr="0077527B">
        <w:t xml:space="preserve"> </w:t>
      </w:r>
      <w:r w:rsidRPr="0077527B">
        <w:rPr>
          <w:sz w:val="28"/>
          <w:szCs w:val="28"/>
        </w:rPr>
        <w:t>на основе результатов мониторинга образовательных результатов обучающихся</w:t>
      </w:r>
      <w:r>
        <w:rPr>
          <w:sz w:val="28"/>
          <w:szCs w:val="28"/>
        </w:rPr>
        <w:t>;</w:t>
      </w:r>
    </w:p>
    <w:p w:rsidR="008F2FB6" w:rsidRPr="0091175F" w:rsidRDefault="008F2FB6" w:rsidP="008F2FB6">
      <w:pPr>
        <w:pStyle w:val="a3"/>
        <w:numPr>
          <w:ilvl w:val="0"/>
          <w:numId w:val="11"/>
        </w:numPr>
        <w:ind w:left="0"/>
        <w:jc w:val="both"/>
        <w:rPr>
          <w:bCs/>
          <w:sz w:val="28"/>
          <w:szCs w:val="28"/>
        </w:rPr>
      </w:pPr>
      <w:r w:rsidRPr="00F33DDC">
        <w:rPr>
          <w:sz w:val="28"/>
          <w:szCs w:val="28"/>
        </w:rPr>
        <w:t>организует сопровождение разработки и реализации индивидуальных планов профе</w:t>
      </w:r>
      <w:r>
        <w:rPr>
          <w:sz w:val="28"/>
          <w:szCs w:val="28"/>
        </w:rPr>
        <w:t>ссионального развития педагогов.</w:t>
      </w:r>
    </w:p>
    <w:p w:rsidR="008F2FB6" w:rsidRPr="0091175F" w:rsidRDefault="008F2FB6" w:rsidP="008F2FB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175F">
        <w:rPr>
          <w:rFonts w:ascii="Times New Roman" w:hAnsi="Times New Roman"/>
          <w:b/>
          <w:bCs/>
          <w:sz w:val="28"/>
          <w:szCs w:val="28"/>
        </w:rPr>
        <w:t>ПОС образовательных организаций</w:t>
      </w:r>
    </w:p>
    <w:p w:rsidR="008F2FB6" w:rsidRPr="00974F0A" w:rsidRDefault="008F2FB6" w:rsidP="008F2FB6">
      <w:pPr>
        <w:pStyle w:val="a3"/>
        <w:numPr>
          <w:ilvl w:val="0"/>
          <w:numId w:val="11"/>
        </w:numPr>
        <w:ind w:left="0"/>
        <w:jc w:val="both"/>
        <w:rPr>
          <w:bCs/>
          <w:sz w:val="28"/>
          <w:szCs w:val="28"/>
        </w:rPr>
      </w:pPr>
      <w:r w:rsidRPr="00974F0A">
        <w:rPr>
          <w:sz w:val="28"/>
          <w:szCs w:val="28"/>
        </w:rPr>
        <w:t xml:space="preserve">создают условия для профессионального общения и сотрудничества </w:t>
      </w:r>
      <w:r>
        <w:rPr>
          <w:sz w:val="28"/>
          <w:szCs w:val="28"/>
        </w:rPr>
        <w:t xml:space="preserve">по </w:t>
      </w:r>
      <w:r w:rsidRPr="00974F0A">
        <w:rPr>
          <w:sz w:val="28"/>
          <w:szCs w:val="28"/>
        </w:rPr>
        <w:t>совместному решению профессиональных проблем в практике работы</w:t>
      </w:r>
      <w:r>
        <w:rPr>
          <w:sz w:val="28"/>
          <w:szCs w:val="28"/>
        </w:rPr>
        <w:t>;</w:t>
      </w:r>
    </w:p>
    <w:p w:rsidR="008F2FB6" w:rsidRPr="00B33948" w:rsidRDefault="008F2FB6" w:rsidP="008F2FB6">
      <w:pPr>
        <w:pStyle w:val="a3"/>
        <w:numPr>
          <w:ilvl w:val="0"/>
          <w:numId w:val="11"/>
        </w:numPr>
        <w:ind w:left="0"/>
        <w:jc w:val="both"/>
        <w:rPr>
          <w:bCs/>
          <w:sz w:val="28"/>
          <w:szCs w:val="28"/>
        </w:rPr>
      </w:pPr>
      <w:r w:rsidRPr="00B33948">
        <w:rPr>
          <w:sz w:val="28"/>
          <w:szCs w:val="28"/>
        </w:rPr>
        <w:t>создают мотивирующую образовательную среду по использованию образовательных ресурсов и технологий, проектированию и проведению уроков, внеурочных занятий, рефлексивного отношения к своей педагогической деятельности и коллег;</w:t>
      </w:r>
    </w:p>
    <w:p w:rsidR="008F2FB6" w:rsidRPr="00B33948" w:rsidRDefault="008F2FB6" w:rsidP="008F2FB6">
      <w:pPr>
        <w:pStyle w:val="a3"/>
        <w:numPr>
          <w:ilvl w:val="0"/>
          <w:numId w:val="8"/>
        </w:numPr>
        <w:ind w:left="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разрабатывают и реализуют индивидуальные планы профессионального развития, повышают свой профессиональный </w:t>
      </w:r>
    </w:p>
    <w:p w:rsidR="008F2FB6" w:rsidRPr="00FD1FDB" w:rsidRDefault="008F2FB6" w:rsidP="008F2FB6">
      <w:pPr>
        <w:pStyle w:val="a3"/>
        <w:numPr>
          <w:ilvl w:val="0"/>
          <w:numId w:val="8"/>
        </w:numPr>
        <w:ind w:left="0" w:right="-1"/>
        <w:jc w:val="both"/>
        <w:rPr>
          <w:bCs/>
          <w:sz w:val="28"/>
          <w:szCs w:val="28"/>
        </w:rPr>
      </w:pPr>
      <w:r w:rsidRPr="00FD1FDB">
        <w:rPr>
          <w:sz w:val="28"/>
          <w:szCs w:val="28"/>
        </w:rPr>
        <w:t>обобщ</w:t>
      </w:r>
      <w:r>
        <w:rPr>
          <w:sz w:val="28"/>
          <w:szCs w:val="28"/>
        </w:rPr>
        <w:t>ают и представляют опыт</w:t>
      </w:r>
      <w:r w:rsidRPr="00FD1FDB">
        <w:rPr>
          <w:sz w:val="28"/>
          <w:szCs w:val="28"/>
        </w:rPr>
        <w:t xml:space="preserve"> работы (открытые уроки, разработка методических материалов</w:t>
      </w:r>
      <w:r>
        <w:rPr>
          <w:sz w:val="28"/>
          <w:szCs w:val="28"/>
        </w:rPr>
        <w:t xml:space="preserve"> и т.д.</w:t>
      </w:r>
      <w:r w:rsidRPr="00FD1FDB">
        <w:rPr>
          <w:sz w:val="28"/>
          <w:szCs w:val="28"/>
        </w:rPr>
        <w:t>)</w:t>
      </w:r>
    </w:p>
    <w:p w:rsidR="008F2FB6" w:rsidRPr="00CE1017" w:rsidRDefault="008F2FB6" w:rsidP="008F2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017">
        <w:rPr>
          <w:rFonts w:ascii="Times New Roman" w:hAnsi="Times New Roman"/>
          <w:b/>
          <w:sz w:val="28"/>
          <w:szCs w:val="28"/>
        </w:rPr>
        <w:t>2) Реализация мер, направленных на эффективную систему мониторинга, действующего на основе объективных показателей и индикаторов изменений в качестве образования Пошехонского МР</w:t>
      </w:r>
      <w:r w:rsidRPr="00CE1017">
        <w:rPr>
          <w:rFonts w:ascii="Times New Roman" w:hAnsi="Times New Roman"/>
          <w:sz w:val="28"/>
          <w:szCs w:val="28"/>
        </w:rPr>
        <w:t>.</w:t>
      </w:r>
    </w:p>
    <w:p w:rsidR="008F2FB6" w:rsidRPr="00CE1017" w:rsidRDefault="008F2FB6" w:rsidP="008F2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017">
        <w:rPr>
          <w:rFonts w:ascii="Times New Roman" w:hAnsi="Times New Roman"/>
          <w:sz w:val="28"/>
          <w:szCs w:val="28"/>
        </w:rPr>
        <w:tab/>
        <w:t xml:space="preserve">Обеспечить проведение регулярного мониторинга реализации муниципальной программы ШНОР и ШНСУ. </w:t>
      </w:r>
    </w:p>
    <w:p w:rsidR="008F2FB6" w:rsidRPr="00E90D68" w:rsidRDefault="008F2FB6" w:rsidP="008F2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017">
        <w:rPr>
          <w:rFonts w:ascii="Times New Roman" w:hAnsi="Times New Roman"/>
          <w:sz w:val="28"/>
          <w:szCs w:val="28"/>
        </w:rPr>
        <w:t>Организовать и провести анализ результатов мониторинговых исследований (образовательных результатов, учебного</w:t>
      </w:r>
      <w:r>
        <w:rPr>
          <w:rFonts w:ascii="Times New Roman" w:hAnsi="Times New Roman"/>
          <w:sz w:val="28"/>
          <w:szCs w:val="28"/>
        </w:rPr>
        <w:t xml:space="preserve"> процесса, условий) на уровне обучающихся, педагогов и родителей.  Данные мониторинга могут </w:t>
      </w:r>
      <w:r w:rsidRPr="00E90D68">
        <w:rPr>
          <w:rFonts w:ascii="Times New Roman" w:hAnsi="Times New Roman"/>
          <w:sz w:val="28"/>
          <w:szCs w:val="28"/>
        </w:rPr>
        <w:t xml:space="preserve">представлять  </w:t>
      </w:r>
      <w:r>
        <w:rPr>
          <w:rFonts w:ascii="Times New Roman" w:hAnsi="Times New Roman"/>
          <w:sz w:val="28"/>
          <w:szCs w:val="28"/>
        </w:rPr>
        <w:t xml:space="preserve">положительную </w:t>
      </w:r>
      <w:r w:rsidRPr="00E90D68">
        <w:rPr>
          <w:rFonts w:ascii="Times New Roman" w:hAnsi="Times New Roman"/>
          <w:sz w:val="28"/>
          <w:szCs w:val="28"/>
        </w:rPr>
        <w:t>динамику изменени</w:t>
      </w:r>
      <w:r>
        <w:rPr>
          <w:rFonts w:ascii="Times New Roman" w:hAnsi="Times New Roman"/>
          <w:sz w:val="28"/>
          <w:szCs w:val="28"/>
        </w:rPr>
        <w:t>й</w:t>
      </w:r>
      <w:r w:rsidRPr="00E90D68">
        <w:rPr>
          <w:rFonts w:ascii="Times New Roman" w:hAnsi="Times New Roman"/>
          <w:sz w:val="28"/>
          <w:szCs w:val="28"/>
        </w:rPr>
        <w:t>, отрицательную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E90D68">
        <w:rPr>
          <w:rFonts w:ascii="Times New Roman" w:hAnsi="Times New Roman"/>
          <w:sz w:val="28"/>
          <w:szCs w:val="28"/>
        </w:rPr>
        <w:t xml:space="preserve"> стагнацию,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E90D6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приведёт к выводу </w:t>
      </w:r>
      <w:r w:rsidRPr="00E90D68">
        <w:rPr>
          <w:rFonts w:ascii="Times New Roman" w:hAnsi="Times New Roman"/>
          <w:sz w:val="28"/>
          <w:szCs w:val="28"/>
        </w:rPr>
        <w:t xml:space="preserve"> о </w:t>
      </w:r>
      <w:r w:rsidRPr="00E90D68">
        <w:rPr>
          <w:rFonts w:ascii="Times New Roman" w:hAnsi="Times New Roman"/>
          <w:sz w:val="28"/>
          <w:szCs w:val="28"/>
        </w:rPr>
        <w:lastRenderedPageBreak/>
        <w:t>влияни</w:t>
      </w:r>
      <w:r>
        <w:rPr>
          <w:rFonts w:ascii="Times New Roman" w:hAnsi="Times New Roman"/>
          <w:sz w:val="28"/>
          <w:szCs w:val="28"/>
        </w:rPr>
        <w:t>и</w:t>
      </w:r>
      <w:r w:rsidRPr="00E90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90D68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ы поддержки, корректировке её и других управленческих решений. </w:t>
      </w:r>
    </w:p>
    <w:p w:rsidR="008F2FB6" w:rsidRPr="009E2C9A" w:rsidRDefault="008F2FB6" w:rsidP="008F2F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2C9A">
        <w:rPr>
          <w:rFonts w:ascii="Times New Roman" w:hAnsi="Times New Roman"/>
          <w:b/>
          <w:bCs/>
          <w:sz w:val="28"/>
          <w:szCs w:val="28"/>
          <w:lang w:eastAsia="ru-RU"/>
        </w:rPr>
        <w:t>3) Реализация мер, направленных на нормативное и методическое обеспечение поддержки ШНОР и ШНСУ.</w:t>
      </w:r>
    </w:p>
    <w:p w:rsidR="008F2FB6" w:rsidRDefault="005F7277" w:rsidP="008F2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Разработа</w:t>
      </w:r>
      <w:r w:rsidR="008F2FB6">
        <w:rPr>
          <w:rFonts w:ascii="Times New Roman" w:hAnsi="Times New Roman"/>
          <w:bCs/>
          <w:sz w:val="28"/>
          <w:szCs w:val="28"/>
        </w:rPr>
        <w:t xml:space="preserve">ть </w:t>
      </w:r>
      <w:r w:rsidR="008F2FB6" w:rsidRPr="00B13ACD">
        <w:rPr>
          <w:rFonts w:ascii="Times New Roman" w:hAnsi="Times New Roman"/>
          <w:bCs/>
          <w:sz w:val="28"/>
          <w:szCs w:val="28"/>
        </w:rPr>
        <w:t>нормативно-правов</w:t>
      </w:r>
      <w:r w:rsidR="008F2FB6">
        <w:rPr>
          <w:rFonts w:ascii="Times New Roman" w:hAnsi="Times New Roman"/>
          <w:bCs/>
          <w:sz w:val="28"/>
          <w:szCs w:val="28"/>
        </w:rPr>
        <w:t>ую документацию</w:t>
      </w:r>
      <w:r w:rsidR="008F2FB6" w:rsidRPr="00B13ACD">
        <w:rPr>
          <w:rFonts w:ascii="Times New Roman" w:hAnsi="Times New Roman"/>
          <w:bCs/>
          <w:sz w:val="28"/>
          <w:szCs w:val="28"/>
        </w:rPr>
        <w:t xml:space="preserve"> </w:t>
      </w:r>
      <w:r w:rsidR="008F2FB6">
        <w:rPr>
          <w:rFonts w:ascii="Times New Roman" w:hAnsi="Times New Roman"/>
          <w:bCs/>
          <w:sz w:val="28"/>
          <w:szCs w:val="28"/>
        </w:rPr>
        <w:t>для создания и функционирования инфраструктуры,</w:t>
      </w:r>
      <w:r w:rsidR="008F2FB6" w:rsidRPr="00B13ACD">
        <w:rPr>
          <w:rFonts w:ascii="Times New Roman" w:hAnsi="Times New Roman"/>
          <w:bCs/>
          <w:sz w:val="28"/>
          <w:szCs w:val="28"/>
        </w:rPr>
        <w:t xml:space="preserve"> регламентирующ</w:t>
      </w:r>
      <w:r w:rsidR="008F2FB6">
        <w:rPr>
          <w:rFonts w:ascii="Times New Roman" w:hAnsi="Times New Roman"/>
          <w:bCs/>
          <w:sz w:val="28"/>
          <w:szCs w:val="28"/>
        </w:rPr>
        <w:t>ей</w:t>
      </w:r>
      <w:r w:rsidR="008F2FB6" w:rsidRPr="00B13ACD">
        <w:rPr>
          <w:rFonts w:ascii="Times New Roman" w:hAnsi="Times New Roman"/>
          <w:bCs/>
          <w:sz w:val="28"/>
          <w:szCs w:val="28"/>
        </w:rPr>
        <w:t xml:space="preserve"> деятельность по реализации муниципальной </w:t>
      </w:r>
      <w:r w:rsidR="008F2FB6">
        <w:rPr>
          <w:rFonts w:ascii="Times New Roman" w:hAnsi="Times New Roman"/>
          <w:bCs/>
          <w:sz w:val="28"/>
          <w:szCs w:val="28"/>
        </w:rPr>
        <w:t>п</w:t>
      </w:r>
      <w:r w:rsidR="008F2FB6" w:rsidRPr="00B13ACD">
        <w:rPr>
          <w:rFonts w:ascii="Times New Roman" w:hAnsi="Times New Roman"/>
          <w:bCs/>
          <w:sz w:val="28"/>
          <w:szCs w:val="28"/>
        </w:rPr>
        <w:t>рограммы поддержки</w:t>
      </w:r>
      <w:r w:rsidR="008F2FB6" w:rsidRPr="00B13A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F2FB6" w:rsidRPr="00B13ACD">
        <w:rPr>
          <w:rFonts w:ascii="Times New Roman" w:hAnsi="Times New Roman"/>
          <w:bCs/>
          <w:sz w:val="28"/>
          <w:szCs w:val="28"/>
          <w:lang w:eastAsia="ru-RU"/>
        </w:rPr>
        <w:t>ШНОР и ШНСУ</w:t>
      </w:r>
      <w:r w:rsidR="008F2FB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F2FB6" w:rsidRPr="0053598D" w:rsidRDefault="008F2FB6" w:rsidP="008F2FB6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98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Корректировать деятельность муниципальных служб с целью 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акцентирования</w:t>
      </w:r>
      <w:r w:rsidRPr="0053598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внимания на адресном, тьюторском, методическом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, психолого-педагогическом</w:t>
      </w:r>
      <w:r w:rsidRPr="0053598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сопровождении ШНОР и ШНСУ для развития профессионал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ьных компетенций административных и педагогических работников.</w:t>
      </w:r>
    </w:p>
    <w:p w:rsidR="008F2FB6" w:rsidRPr="00757791" w:rsidRDefault="008F2FB6" w:rsidP="008F2FB6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57791">
        <w:rPr>
          <w:color w:val="000000"/>
          <w:kern w:val="24"/>
          <w:sz w:val="28"/>
          <w:szCs w:val="28"/>
        </w:rPr>
        <w:t>Идентифицировать</w:t>
      </w:r>
      <w:r>
        <w:rPr>
          <w:color w:val="000000"/>
          <w:kern w:val="24"/>
          <w:sz w:val="28"/>
          <w:szCs w:val="28"/>
        </w:rPr>
        <w:t xml:space="preserve"> затруднения административных</w:t>
      </w:r>
      <w:r w:rsidRPr="00757791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работников</w:t>
      </w:r>
      <w:r w:rsidRPr="00757791">
        <w:rPr>
          <w:color w:val="000000"/>
          <w:kern w:val="24"/>
          <w:sz w:val="28"/>
          <w:szCs w:val="28"/>
        </w:rPr>
        <w:t xml:space="preserve"> в области управления качеством образования</w:t>
      </w:r>
      <w:r>
        <w:rPr>
          <w:color w:val="000000"/>
          <w:kern w:val="24"/>
          <w:sz w:val="28"/>
          <w:szCs w:val="28"/>
        </w:rPr>
        <w:t xml:space="preserve"> в школе;</w:t>
      </w:r>
      <w:r w:rsidRPr="00757791">
        <w:rPr>
          <w:color w:val="000000"/>
          <w:kern w:val="24"/>
          <w:sz w:val="28"/>
          <w:szCs w:val="28"/>
        </w:rPr>
        <w:t xml:space="preserve"> учителей-предметников</w:t>
      </w:r>
      <w:r>
        <w:rPr>
          <w:color w:val="000000"/>
          <w:kern w:val="24"/>
          <w:sz w:val="28"/>
          <w:szCs w:val="28"/>
        </w:rPr>
        <w:t xml:space="preserve"> и</w:t>
      </w:r>
      <w:r w:rsidRPr="00757791">
        <w:rPr>
          <w:color w:val="000000"/>
          <w:kern w:val="24"/>
          <w:sz w:val="28"/>
          <w:szCs w:val="28"/>
        </w:rPr>
        <w:t xml:space="preserve"> обеспечить их тьюторское сопровождение</w:t>
      </w:r>
      <w:r>
        <w:rPr>
          <w:color w:val="000000"/>
          <w:kern w:val="24"/>
          <w:sz w:val="28"/>
          <w:szCs w:val="28"/>
        </w:rPr>
        <w:t>.</w:t>
      </w:r>
    </w:p>
    <w:p w:rsidR="008F2FB6" w:rsidRPr="00757791" w:rsidRDefault="008F2FB6" w:rsidP="008F2FB6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Разработать и реализовать годовой план методического сопровождения</w:t>
      </w:r>
      <w:r w:rsidRPr="00757791">
        <w:rPr>
          <w:color w:val="000000"/>
          <w:kern w:val="24"/>
          <w:sz w:val="28"/>
          <w:szCs w:val="28"/>
        </w:rPr>
        <w:t xml:space="preserve"> профессионального развития </w:t>
      </w:r>
      <w:r>
        <w:rPr>
          <w:color w:val="000000"/>
          <w:kern w:val="24"/>
          <w:sz w:val="28"/>
          <w:szCs w:val="28"/>
        </w:rPr>
        <w:t>административных</w:t>
      </w:r>
      <w:r w:rsidRPr="00757791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 xml:space="preserve">и </w:t>
      </w:r>
      <w:r w:rsidRPr="00757791">
        <w:rPr>
          <w:color w:val="000000"/>
          <w:kern w:val="24"/>
          <w:sz w:val="28"/>
          <w:szCs w:val="28"/>
        </w:rPr>
        <w:t>педагог</w:t>
      </w:r>
      <w:r>
        <w:rPr>
          <w:color w:val="000000"/>
          <w:kern w:val="24"/>
          <w:sz w:val="28"/>
          <w:szCs w:val="28"/>
        </w:rPr>
        <w:t xml:space="preserve">ических работников, </w:t>
      </w:r>
      <w:r w:rsidRPr="00757791">
        <w:rPr>
          <w:color w:val="000000"/>
          <w:kern w:val="24"/>
          <w:sz w:val="28"/>
          <w:szCs w:val="28"/>
        </w:rPr>
        <w:t xml:space="preserve">используя ресурсы </w:t>
      </w:r>
      <w:r>
        <w:rPr>
          <w:color w:val="000000"/>
          <w:kern w:val="24"/>
          <w:sz w:val="28"/>
          <w:szCs w:val="28"/>
        </w:rPr>
        <w:t xml:space="preserve">школ, показывающих высокие образовательные результаты, ризильентных школ, муниципальной методической и психолого-медико-педагогической служб, ГАУ ДПО ЯО ИРО. </w:t>
      </w:r>
    </w:p>
    <w:p w:rsidR="008F2FB6" w:rsidRPr="00757791" w:rsidRDefault="008F2FB6" w:rsidP="008F2FB6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57791">
        <w:rPr>
          <w:color w:val="000000"/>
          <w:kern w:val="24"/>
          <w:sz w:val="28"/>
          <w:szCs w:val="28"/>
        </w:rPr>
        <w:t>Развивать среду педагогического общения за счет включения педагогов  ШНОР и ШНСУ в работу региональных, муниципальных</w:t>
      </w:r>
      <w:r>
        <w:rPr>
          <w:color w:val="000000"/>
          <w:kern w:val="24"/>
          <w:sz w:val="28"/>
          <w:szCs w:val="28"/>
        </w:rPr>
        <w:t>, межшкольных</w:t>
      </w:r>
      <w:r w:rsidRPr="00757791">
        <w:rPr>
          <w:color w:val="000000"/>
          <w:kern w:val="24"/>
          <w:sz w:val="28"/>
          <w:szCs w:val="28"/>
        </w:rPr>
        <w:t xml:space="preserve"> методических объединений, </w:t>
      </w:r>
      <w:r>
        <w:rPr>
          <w:color w:val="000000"/>
          <w:kern w:val="24"/>
          <w:sz w:val="28"/>
          <w:szCs w:val="28"/>
        </w:rPr>
        <w:t>профессиональных обучающихся сообществ, практикумов, мастер-классов, экспериментов и др.</w:t>
      </w:r>
    </w:p>
    <w:p w:rsidR="008F2FB6" w:rsidRPr="005775FE" w:rsidRDefault="008F2FB6" w:rsidP="008F2FB6">
      <w:pPr>
        <w:pStyle w:val="a6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  <w:sz w:val="28"/>
          <w:szCs w:val="28"/>
        </w:rPr>
      </w:pPr>
      <w:r w:rsidRPr="00757791">
        <w:rPr>
          <w:color w:val="000000"/>
          <w:kern w:val="24"/>
          <w:sz w:val="28"/>
          <w:szCs w:val="28"/>
        </w:rPr>
        <w:t>Создать организационно-методические условия для повышения эффективности механизмов и инструментов управления в школах</w:t>
      </w:r>
      <w:r>
        <w:rPr>
          <w:color w:val="000000"/>
          <w:kern w:val="24"/>
          <w:sz w:val="28"/>
          <w:szCs w:val="28"/>
        </w:rPr>
        <w:t>.</w:t>
      </w:r>
      <w:r w:rsidRPr="00757791">
        <w:rPr>
          <w:color w:val="000000"/>
          <w:kern w:val="24"/>
          <w:sz w:val="28"/>
          <w:szCs w:val="28"/>
        </w:rPr>
        <w:t xml:space="preserve"> </w:t>
      </w:r>
    </w:p>
    <w:p w:rsidR="008F2FB6" w:rsidRPr="00B13ACD" w:rsidRDefault="008F2FB6" w:rsidP="008F2F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2946">
        <w:rPr>
          <w:rFonts w:ascii="Times New Roman" w:hAnsi="Times New Roman"/>
          <w:b/>
          <w:bCs/>
          <w:sz w:val="28"/>
          <w:szCs w:val="28"/>
          <w:lang w:eastAsia="ru-RU"/>
        </w:rPr>
        <w:t>4) Реализация мер, направленных на профессиональное развитие</w:t>
      </w:r>
      <w:r w:rsidRPr="00B13A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педагогических и административных кадров ШНОР и ШНСУ.</w:t>
      </w:r>
    </w:p>
    <w:p w:rsidR="008F2FB6" w:rsidRPr="00BB6CA1" w:rsidRDefault="008F2FB6" w:rsidP="008F2FB6">
      <w:pPr>
        <w:pStyle w:val="a3"/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r w:rsidRPr="00BB6CA1">
        <w:rPr>
          <w:bCs/>
          <w:sz w:val="28"/>
          <w:szCs w:val="28"/>
        </w:rPr>
        <w:t>Вертикальное обучение.</w:t>
      </w:r>
    </w:p>
    <w:p w:rsidR="008F2FB6" w:rsidRPr="00DF7562" w:rsidRDefault="008F2FB6" w:rsidP="008F2FB6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Сформировать заявки и группы обучающихся административных и педагогических работников школ по программам ПК ГАУ ДПО ЯО ИРО.</w:t>
      </w:r>
    </w:p>
    <w:p w:rsidR="008F2FB6" w:rsidRPr="00BB6CA1" w:rsidRDefault="008F2FB6" w:rsidP="008F2FB6">
      <w:pPr>
        <w:pStyle w:val="a3"/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r w:rsidRPr="00BB6CA1">
        <w:rPr>
          <w:bCs/>
          <w:sz w:val="28"/>
          <w:szCs w:val="28"/>
        </w:rPr>
        <w:t xml:space="preserve">Горизонтальное обучение. </w:t>
      </w:r>
    </w:p>
    <w:p w:rsidR="008F2FB6" w:rsidRPr="00DF7562" w:rsidRDefault="008F2FB6" w:rsidP="008F2FB6">
      <w:pPr>
        <w:pStyle w:val="a3"/>
        <w:ind w:left="0" w:firstLine="708"/>
        <w:jc w:val="both"/>
        <w:rPr>
          <w:bCs/>
          <w:sz w:val="28"/>
          <w:szCs w:val="28"/>
        </w:rPr>
      </w:pPr>
      <w:r w:rsidRPr="007F7EE1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DF7562">
        <w:rPr>
          <w:bCs/>
          <w:sz w:val="28"/>
          <w:szCs w:val="28"/>
        </w:rPr>
        <w:t xml:space="preserve">Создать действующий механизм вовлечения педагогов в процесс повышения качества образовательной деятельности в направлениях: </w:t>
      </w:r>
      <w:r w:rsidRPr="00DF7562">
        <w:rPr>
          <w:sz w:val="28"/>
          <w:szCs w:val="28"/>
        </w:rPr>
        <w:t xml:space="preserve">формирования функциональной грамотности у обучающихся и </w:t>
      </w:r>
      <w:r w:rsidRPr="00DF7562">
        <w:rPr>
          <w:rFonts w:eastAsiaTheme="minorEastAsia"/>
          <w:color w:val="000000" w:themeColor="text1"/>
          <w:kern w:val="24"/>
          <w:sz w:val="28"/>
          <w:szCs w:val="28"/>
        </w:rPr>
        <w:t xml:space="preserve">психолого-педагогического сопровождения детей с особыми образовательными потребностями </w:t>
      </w:r>
      <w:r>
        <w:rPr>
          <w:bCs/>
          <w:sz w:val="28"/>
          <w:szCs w:val="28"/>
        </w:rPr>
        <w:t xml:space="preserve">через </w:t>
      </w:r>
      <w:r w:rsidRPr="00DF7562">
        <w:rPr>
          <w:bCs/>
          <w:sz w:val="28"/>
          <w:szCs w:val="28"/>
        </w:rPr>
        <w:t xml:space="preserve">работу методической и педагогической лабораторий. </w:t>
      </w:r>
    </w:p>
    <w:p w:rsidR="008F2FB6" w:rsidRDefault="008F2FB6" w:rsidP="008F2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Лаборатории функционируют на основе разработанных положений, годового плана, а так же индивидуальных образовательных планов педагогов.</w:t>
      </w:r>
    </w:p>
    <w:p w:rsidR="008F2FB6" w:rsidRPr="00DF7562" w:rsidRDefault="005F7277" w:rsidP="008F2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Организовать</w:t>
      </w:r>
      <w:r w:rsidR="008F2FB6" w:rsidRPr="00DF7562">
        <w:rPr>
          <w:rFonts w:ascii="Times New Roman" w:hAnsi="Times New Roman"/>
          <w:bCs/>
          <w:sz w:val="28"/>
          <w:szCs w:val="28"/>
          <w:lang w:eastAsia="ru-RU"/>
        </w:rPr>
        <w:t xml:space="preserve"> работу лабораторий </w:t>
      </w:r>
      <w:r w:rsidR="008F2FB6">
        <w:rPr>
          <w:rFonts w:ascii="Times New Roman" w:hAnsi="Times New Roman"/>
          <w:bCs/>
          <w:sz w:val="28"/>
          <w:szCs w:val="28"/>
          <w:lang w:eastAsia="ru-RU"/>
        </w:rPr>
        <w:t xml:space="preserve">методическому совету и совету </w:t>
      </w:r>
      <w:r w:rsidR="008F2FB6" w:rsidRPr="00DF7562">
        <w:rPr>
          <w:rFonts w:ascii="Times New Roman" w:hAnsi="Times New Roman"/>
          <w:bCs/>
          <w:sz w:val="28"/>
          <w:szCs w:val="28"/>
          <w:lang w:eastAsia="ru-RU"/>
        </w:rPr>
        <w:t>тьюторов, оказывающих организационную, методическую и психологическую помощь школам.</w:t>
      </w:r>
    </w:p>
    <w:p w:rsidR="008F2FB6" w:rsidRDefault="008F2FB6" w:rsidP="008F2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Обеспечить деятельность лабораторий по разработке и апробации действенных образцов педагогической деятельности, эффективных методов и приёмов, универсальных способов работы и уникальных находок в области взаимодействия всех участников образовательных отношений. </w:t>
      </w:r>
    </w:p>
    <w:p w:rsidR="008F2FB6" w:rsidRPr="00BB6CA1" w:rsidRDefault="008F2FB6" w:rsidP="008F2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F7EE1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Сопровождать совету тьюторов развитие профессиональных компетенций педагогов и руководителей образовательных </w:t>
      </w:r>
      <w:r w:rsidRPr="00AD787D">
        <w:rPr>
          <w:rFonts w:ascii="Times New Roman" w:hAnsi="Times New Roman"/>
          <w:bCs/>
          <w:sz w:val="28"/>
          <w:szCs w:val="28"/>
          <w:lang w:eastAsia="ru-RU"/>
        </w:rPr>
        <w:t>организаций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внутри профессионально обучающихся сообществ, </w:t>
      </w:r>
      <w:r w:rsidRPr="00AD787D">
        <w:rPr>
          <w:rFonts w:ascii="Times New Roman" w:hAnsi="Times New Roman"/>
          <w:sz w:val="28"/>
          <w:szCs w:val="28"/>
        </w:rPr>
        <w:t xml:space="preserve">деятельность которых заключается в совместном </w:t>
      </w:r>
      <w:r w:rsidRPr="00AD787D">
        <w:rPr>
          <w:rFonts w:ascii="Times New Roman" w:hAnsi="Times New Roman"/>
          <w:sz w:val="28"/>
          <w:szCs w:val="28"/>
        </w:rPr>
        <w:lastRenderedPageBreak/>
        <w:t>планировании и анализе педагогических практик и учебного процесса</w:t>
      </w:r>
      <w:r>
        <w:rPr>
          <w:rFonts w:ascii="Times New Roman" w:hAnsi="Times New Roman"/>
          <w:sz w:val="28"/>
          <w:szCs w:val="28"/>
        </w:rPr>
        <w:t>, в разработке и реализации индивидуальных планов профессионального развития педагогов.</w:t>
      </w:r>
    </w:p>
    <w:p w:rsidR="008F2FB6" w:rsidRDefault="008F2FB6" w:rsidP="008F2FB6">
      <w:pPr>
        <w:spacing w:after="0" w:line="240" w:lineRule="auto"/>
        <w:ind w:firstLine="42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13A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5) Реализация мер, направленных на информирование педагогической общественности результатов реализации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программы поддержки ШНОР и ШНСУ</w:t>
      </w:r>
    </w:p>
    <w:p w:rsidR="008F2FB6" w:rsidRPr="000E2040" w:rsidRDefault="008F2FB6" w:rsidP="008F2FB6">
      <w:pPr>
        <w:pStyle w:val="a3"/>
        <w:ind w:left="0" w:firstLine="424"/>
        <w:jc w:val="both"/>
        <w:rPr>
          <w:bCs/>
          <w:sz w:val="28"/>
          <w:szCs w:val="28"/>
        </w:rPr>
      </w:pPr>
      <w:r w:rsidRPr="005718CA">
        <w:rPr>
          <w:bCs/>
          <w:sz w:val="28"/>
          <w:szCs w:val="28"/>
        </w:rPr>
        <w:t xml:space="preserve">Поручить муниципальным службам </w:t>
      </w:r>
      <w:r>
        <w:rPr>
          <w:bCs/>
          <w:sz w:val="28"/>
          <w:szCs w:val="28"/>
        </w:rPr>
        <w:t xml:space="preserve">своевременное и систематическое информирование педагогической общественности о ходе и реализации </w:t>
      </w:r>
      <w:r w:rsidRPr="005718CA">
        <w:rPr>
          <w:bCs/>
          <w:sz w:val="28"/>
          <w:szCs w:val="28"/>
        </w:rPr>
        <w:t>программы поддержки ШНОР и ШНСУ</w:t>
      </w:r>
      <w:r w:rsidRPr="000E2040">
        <w:rPr>
          <w:bCs/>
          <w:sz w:val="28"/>
          <w:szCs w:val="28"/>
        </w:rPr>
        <w:t>:</w:t>
      </w:r>
    </w:p>
    <w:p w:rsidR="008F2FB6" w:rsidRDefault="008F2FB6" w:rsidP="008F2FB6">
      <w:pPr>
        <w:pStyle w:val="a3"/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анонс плановых мероприятий </w:t>
      </w:r>
      <w:r w:rsidRPr="005718CA">
        <w:rPr>
          <w:bCs/>
          <w:sz w:val="28"/>
          <w:szCs w:val="28"/>
        </w:rPr>
        <w:t>реализации программы поддержки ШНОР и ШНСУ</w:t>
      </w:r>
      <w:r>
        <w:rPr>
          <w:bCs/>
          <w:sz w:val="28"/>
          <w:szCs w:val="28"/>
        </w:rPr>
        <w:t>;</w:t>
      </w:r>
    </w:p>
    <w:p w:rsidR="008F2FB6" w:rsidRPr="00B76E85" w:rsidRDefault="008F2FB6" w:rsidP="008F2FB6">
      <w:pPr>
        <w:pStyle w:val="a3"/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новостные пост-релизы проведённых мероприятий</w:t>
      </w:r>
      <w:r w:rsidRPr="005718CA">
        <w:rPr>
          <w:bCs/>
          <w:sz w:val="28"/>
          <w:szCs w:val="28"/>
        </w:rPr>
        <w:t xml:space="preserve">, трансляции лучших практик </w:t>
      </w:r>
      <w:r>
        <w:rPr>
          <w:bCs/>
          <w:sz w:val="28"/>
          <w:szCs w:val="28"/>
        </w:rPr>
        <w:t xml:space="preserve">эффективности </w:t>
      </w:r>
      <w:r w:rsidRPr="005718CA">
        <w:rPr>
          <w:bCs/>
          <w:sz w:val="28"/>
          <w:szCs w:val="28"/>
        </w:rPr>
        <w:t>деятельности педагогов и школ</w:t>
      </w:r>
      <w:r w:rsidRPr="00B76E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B76E85">
        <w:rPr>
          <w:bCs/>
          <w:sz w:val="28"/>
          <w:szCs w:val="28"/>
        </w:rPr>
        <w:t>повышению</w:t>
      </w:r>
      <w:r>
        <w:rPr>
          <w:bCs/>
          <w:sz w:val="28"/>
          <w:szCs w:val="28"/>
        </w:rPr>
        <w:t xml:space="preserve"> качества </w:t>
      </w:r>
      <w:r w:rsidRPr="00B76E85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>;</w:t>
      </w:r>
    </w:p>
    <w:p w:rsidR="008F2FB6" w:rsidRDefault="008F2FB6" w:rsidP="008F2FB6">
      <w:pPr>
        <w:pStyle w:val="a3"/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участие в региональных, межмуниципальных, проведение муниципальных семинаров, конференций </w:t>
      </w:r>
      <w:r w:rsidRPr="005718CA">
        <w:rPr>
          <w:bCs/>
          <w:sz w:val="28"/>
          <w:szCs w:val="28"/>
        </w:rPr>
        <w:t>о результатах</w:t>
      </w:r>
      <w:r>
        <w:rPr>
          <w:bCs/>
          <w:sz w:val="28"/>
          <w:szCs w:val="28"/>
        </w:rPr>
        <w:t xml:space="preserve"> деятельности</w:t>
      </w:r>
      <w:r w:rsidRPr="000E20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реализации </w:t>
      </w:r>
      <w:r w:rsidRPr="005718CA">
        <w:rPr>
          <w:bCs/>
          <w:sz w:val="28"/>
          <w:szCs w:val="28"/>
        </w:rPr>
        <w:t>программы поддержки ШНОР и ШНСУ</w:t>
      </w:r>
      <w:r>
        <w:rPr>
          <w:bCs/>
          <w:sz w:val="28"/>
          <w:szCs w:val="28"/>
        </w:rPr>
        <w:t>.</w:t>
      </w:r>
    </w:p>
    <w:p w:rsidR="008F2FB6" w:rsidRPr="00B13ACD" w:rsidRDefault="008F2FB6" w:rsidP="008F2FB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13ACD">
        <w:rPr>
          <w:rFonts w:ascii="Times New Roman" w:hAnsi="Times New Roman"/>
          <w:b/>
          <w:bCs/>
          <w:sz w:val="28"/>
          <w:szCs w:val="28"/>
          <w:lang w:eastAsia="ru-RU"/>
        </w:rPr>
        <w:t>6) Реализация мер, направленных на финансовое обеспечение ШНОР и ШНСУ</w:t>
      </w:r>
    </w:p>
    <w:p w:rsidR="008F2FB6" w:rsidRPr="00465C2E" w:rsidRDefault="008F2FB6" w:rsidP="008F2FB6">
      <w:pPr>
        <w:pStyle w:val="a3"/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r w:rsidRPr="00465C2E">
        <w:rPr>
          <w:bCs/>
          <w:sz w:val="28"/>
          <w:szCs w:val="28"/>
        </w:rPr>
        <w:t>Формировать (корректировать) муниципальные задания ШНОР, ШНСУ с учётом мер по реализации школьных программ перехода в эффективный режим работы, улучшения образовательных результатов, отвечающих особенностям их контингента (дополнительная внеурочная деятельность, формы дополнительного образования, привлечение специалистов психолого-медико-педагогической службы, организация сотрудничества педагогических сообществ, др.).</w:t>
      </w:r>
    </w:p>
    <w:p w:rsidR="008F2FB6" w:rsidRPr="00465C2E" w:rsidRDefault="008F2FB6" w:rsidP="008F2FB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465C2E">
        <w:rPr>
          <w:rFonts w:eastAsiaTheme="minorEastAsia"/>
          <w:color w:val="000000" w:themeColor="text1"/>
          <w:kern w:val="24"/>
          <w:sz w:val="28"/>
          <w:szCs w:val="28"/>
        </w:rPr>
        <w:t>Включить в «эффективный контракт»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руководителей школ реализующих программы</w:t>
      </w:r>
      <w:r w:rsidRPr="00465C2E">
        <w:rPr>
          <w:bCs/>
          <w:sz w:val="28"/>
          <w:szCs w:val="28"/>
        </w:rPr>
        <w:t xml:space="preserve"> перехода в эффективный режим работы</w:t>
      </w:r>
      <w:r w:rsidRPr="00465C2E">
        <w:rPr>
          <w:rFonts w:eastAsiaTheme="minorEastAsia"/>
          <w:color w:val="000000" w:themeColor="text1"/>
          <w:kern w:val="24"/>
          <w:sz w:val="28"/>
          <w:szCs w:val="28"/>
        </w:rPr>
        <w:t xml:space="preserve"> показатели эффективно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й</w:t>
      </w:r>
      <w:r w:rsidRPr="00465C2E">
        <w:rPr>
          <w:rFonts w:eastAsiaTheme="minorEastAsia"/>
          <w:color w:val="000000" w:themeColor="text1"/>
          <w:kern w:val="24"/>
          <w:sz w:val="28"/>
          <w:szCs w:val="28"/>
        </w:rPr>
        <w:t xml:space="preserve"> деятельности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её реализации.</w:t>
      </w:r>
    </w:p>
    <w:p w:rsidR="008F2FB6" w:rsidRPr="005718CA" w:rsidRDefault="008F2FB6" w:rsidP="008F2FB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Поддерживать инициативу образовательных организаций участия в федеральных и региональных конкурсах на получение </w:t>
      </w:r>
      <w:r w:rsidRPr="00465C2E">
        <w:rPr>
          <w:rFonts w:eastAsiaTheme="minorEastAsia"/>
          <w:color w:val="000000" w:themeColor="text1"/>
          <w:kern w:val="24"/>
          <w:sz w:val="28"/>
          <w:szCs w:val="28"/>
        </w:rPr>
        <w:t>грант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ов.</w:t>
      </w:r>
    </w:p>
    <w:p w:rsidR="008F2FB6" w:rsidRDefault="008F2FB6" w:rsidP="008F2FB6">
      <w:pPr>
        <w:pStyle w:val="a3"/>
        <w:ind w:left="0"/>
        <w:jc w:val="both"/>
        <w:rPr>
          <w:sz w:val="28"/>
          <w:szCs w:val="28"/>
        </w:rPr>
      </w:pPr>
    </w:p>
    <w:p w:rsidR="008F2FB6" w:rsidRDefault="008F2FB6" w:rsidP="008F2FB6">
      <w:pPr>
        <w:pStyle w:val="a3"/>
        <w:ind w:left="0"/>
        <w:jc w:val="both"/>
        <w:rPr>
          <w:sz w:val="28"/>
          <w:szCs w:val="28"/>
        </w:rPr>
      </w:pPr>
    </w:p>
    <w:p w:rsidR="008F2FB6" w:rsidRPr="00465C2E" w:rsidRDefault="008F2FB6" w:rsidP="008F2FB6">
      <w:pPr>
        <w:pStyle w:val="a3"/>
        <w:ind w:left="0"/>
        <w:jc w:val="both"/>
        <w:rPr>
          <w:sz w:val="28"/>
          <w:szCs w:val="28"/>
        </w:rPr>
      </w:pPr>
    </w:p>
    <w:p w:rsidR="008F2FB6" w:rsidRDefault="008F2FB6" w:rsidP="008F2FB6">
      <w:pPr>
        <w:pStyle w:val="a6"/>
        <w:rPr>
          <w:rStyle w:val="a7"/>
        </w:rPr>
      </w:pPr>
    </w:p>
    <w:p w:rsidR="008F2FB6" w:rsidRDefault="008F2FB6" w:rsidP="008F2F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FB6" w:rsidRDefault="008F2FB6" w:rsidP="008F2F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FB6" w:rsidRDefault="008F2FB6" w:rsidP="008F2F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FB6" w:rsidRDefault="008F2FB6" w:rsidP="008F2F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FB6" w:rsidRDefault="008F2FB6" w:rsidP="008F2F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FB6" w:rsidRDefault="008F2FB6" w:rsidP="008F2F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FB6" w:rsidRPr="00996656" w:rsidRDefault="008F2FB6" w:rsidP="008F2F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FB6" w:rsidRPr="00996656" w:rsidRDefault="008F2FB6" w:rsidP="008F2F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FB6" w:rsidRPr="00996656" w:rsidRDefault="008F2FB6" w:rsidP="008F2F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FB6" w:rsidRPr="00996656" w:rsidRDefault="008F2FB6" w:rsidP="008F2F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FB6" w:rsidRPr="00EE1DCB" w:rsidRDefault="008F2FB6" w:rsidP="008F2FB6">
      <w:pPr>
        <w:jc w:val="center"/>
        <w:rPr>
          <w:rFonts w:ascii="Times New Roman" w:hAnsi="Times New Roman"/>
          <w:b/>
          <w:sz w:val="28"/>
          <w:szCs w:val="28"/>
        </w:rPr>
      </w:pPr>
      <w:r w:rsidRPr="00EE1DCB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EE1DCB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8F2FB6" w:rsidRPr="00A35E86" w:rsidRDefault="008F2FB6" w:rsidP="002E25DB">
      <w:pPr>
        <w:pStyle w:val="a6"/>
        <w:jc w:val="center"/>
        <w:rPr>
          <w:rStyle w:val="a7"/>
          <w:bCs w:val="0"/>
          <w:sz w:val="28"/>
          <w:szCs w:val="28"/>
        </w:rPr>
      </w:pPr>
      <w:r w:rsidRPr="002B298E">
        <w:rPr>
          <w:rStyle w:val="a7"/>
          <w:sz w:val="28"/>
          <w:szCs w:val="28"/>
        </w:rPr>
        <w:t>Заключительный</w:t>
      </w:r>
      <w:r>
        <w:rPr>
          <w:rStyle w:val="a7"/>
          <w:sz w:val="28"/>
          <w:szCs w:val="28"/>
        </w:rPr>
        <w:t>.</w:t>
      </w:r>
      <w:r w:rsidRPr="00BC6E99">
        <w:t xml:space="preserve"> </w:t>
      </w:r>
      <w:r w:rsidRPr="00BC6E99">
        <w:rPr>
          <w:b/>
          <w:sz w:val="28"/>
          <w:szCs w:val="28"/>
        </w:rPr>
        <w:t>Описание рисков и способов их устранения</w:t>
      </w:r>
      <w:r w:rsidRPr="00AE2417">
        <w:rPr>
          <w:sz w:val="28"/>
          <w:szCs w:val="28"/>
        </w:rPr>
        <w:t>.</w:t>
      </w:r>
    </w:p>
    <w:p w:rsidR="008F2FB6" w:rsidRPr="00FC2946" w:rsidRDefault="008F2FB6" w:rsidP="008F2FB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К рискам реализации муниципальной программы поддержки ШНОР и ШНСУ</w:t>
      </w:r>
      <w:r w:rsidRPr="006166AC">
        <w:rPr>
          <w:color w:val="000000"/>
          <w:kern w:val="24"/>
          <w:sz w:val="28"/>
          <w:szCs w:val="28"/>
        </w:rPr>
        <w:t xml:space="preserve">, </w:t>
      </w:r>
      <w:r w:rsidRPr="006166AC">
        <w:rPr>
          <w:sz w:val="28"/>
          <w:szCs w:val="28"/>
        </w:rPr>
        <w:t>которые могут препятствовать дос</w:t>
      </w:r>
      <w:r>
        <w:rPr>
          <w:sz w:val="28"/>
          <w:szCs w:val="28"/>
        </w:rPr>
        <w:t>тижению планируемых результатов</w:t>
      </w:r>
      <w:r>
        <w:rPr>
          <w:color w:val="000000"/>
          <w:kern w:val="24"/>
          <w:sz w:val="28"/>
          <w:szCs w:val="28"/>
        </w:rPr>
        <w:t>, следует отнести следующие:</w:t>
      </w:r>
    </w:p>
    <w:p w:rsidR="008F2FB6" w:rsidRDefault="008F2FB6" w:rsidP="008F2FB6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BC6E99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1. </w:t>
      </w:r>
      <w:r w:rsidRPr="00FC2946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Удаленность </w:t>
      </w:r>
      <w:r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>образовательных организаций</w:t>
      </w:r>
      <w:r w:rsidRPr="00FC2946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друг от друга и от районного центра</w:t>
      </w:r>
    </w:p>
    <w:p w:rsidR="008F2FB6" w:rsidRDefault="008F2FB6" w:rsidP="008F2FB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9470A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Приведённая характеристика в аналитическом разделе удалённости 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ШНОР и ШНСУ с ограниченной транспортной доступностью, зависимость обучающихся и  педагогов от расписания маршрута школьного автобуса может привести </w:t>
      </w:r>
      <w:r w:rsidRPr="009470A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:</w:t>
      </w:r>
    </w:p>
    <w:p w:rsidR="008F2FB6" w:rsidRPr="009470A8" w:rsidRDefault="008F2FB6" w:rsidP="008F2FB6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н</w:t>
      </w:r>
      <w:r w:rsidRPr="009470A8">
        <w:rPr>
          <w:color w:val="000000"/>
          <w:kern w:val="24"/>
          <w:sz w:val="28"/>
          <w:szCs w:val="28"/>
        </w:rPr>
        <w:t>е</w:t>
      </w:r>
      <w:r>
        <w:rPr>
          <w:color w:val="000000"/>
          <w:kern w:val="24"/>
          <w:sz w:val="28"/>
          <w:szCs w:val="28"/>
        </w:rPr>
        <w:t xml:space="preserve"> </w:t>
      </w:r>
      <w:r w:rsidRPr="009470A8">
        <w:rPr>
          <w:color w:val="000000"/>
          <w:kern w:val="24"/>
          <w:sz w:val="28"/>
          <w:szCs w:val="28"/>
        </w:rPr>
        <w:t>выполнению намеченных мероприятий программы</w:t>
      </w:r>
      <w:r>
        <w:rPr>
          <w:color w:val="000000"/>
          <w:kern w:val="24"/>
          <w:sz w:val="28"/>
          <w:szCs w:val="28"/>
        </w:rPr>
        <w:t>;</w:t>
      </w:r>
    </w:p>
    <w:p w:rsidR="008F2FB6" w:rsidRPr="00EB41AE" w:rsidRDefault="008F2FB6" w:rsidP="008F2FB6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невозможности взаимодействия учителей и специалистов психолого-медико-педагогической службы с педагогами, обучающимися и их родителями, а также затруднения тьюторского сопровождения школьных команд.</w:t>
      </w:r>
    </w:p>
    <w:p w:rsidR="008F2FB6" w:rsidRDefault="008F2FB6" w:rsidP="008F2FB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9470A8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2. </w:t>
      </w:r>
      <w:r w:rsidRPr="00FC2946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>Загруженность педагогов, администраторов</w:t>
      </w:r>
    </w:p>
    <w:p w:rsidR="008F2FB6" w:rsidRDefault="008F2FB6" w:rsidP="008F2FB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A07">
        <w:rPr>
          <w:rFonts w:ascii="Times New Roman" w:eastAsia="Times New Roman" w:hAnsi="Times New Roman"/>
          <w:sz w:val="28"/>
          <w:szCs w:val="28"/>
          <w:lang w:eastAsia="ru-RU"/>
        </w:rPr>
        <w:t>Кадровые риски связаны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F2FB6" w:rsidRDefault="008F2FB6" w:rsidP="008F2FB6">
      <w:pPr>
        <w:pStyle w:val="a3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1958C9">
        <w:rPr>
          <w:sz w:val="28"/>
          <w:szCs w:val="28"/>
        </w:rPr>
        <w:t>с нагрузкой педагога, в которую входят разные учебные предметы, занятия внеурочной деятельности и занятия дополнительного образования</w:t>
      </w:r>
      <w:r>
        <w:rPr>
          <w:sz w:val="28"/>
          <w:szCs w:val="28"/>
        </w:rPr>
        <w:t>;</w:t>
      </w:r>
      <w:r w:rsidRPr="001958C9">
        <w:rPr>
          <w:sz w:val="28"/>
          <w:szCs w:val="28"/>
        </w:rPr>
        <w:t xml:space="preserve"> </w:t>
      </w:r>
    </w:p>
    <w:p w:rsidR="008F2FB6" w:rsidRDefault="008F2FB6" w:rsidP="008F2FB6">
      <w:pPr>
        <w:pStyle w:val="a3"/>
        <w:numPr>
          <w:ilvl w:val="0"/>
          <w:numId w:val="1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 долей – 30% внешних совместителей педагогов, работающих в школах;</w:t>
      </w:r>
    </w:p>
    <w:p w:rsidR="008F2FB6" w:rsidRPr="001958C9" w:rsidRDefault="008F2FB6" w:rsidP="008F2FB6">
      <w:pPr>
        <w:pStyle w:val="a3"/>
        <w:numPr>
          <w:ilvl w:val="0"/>
          <w:numId w:val="1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отсутствием </w:t>
      </w:r>
      <w:r w:rsidRPr="001958C9">
        <w:rPr>
          <w:sz w:val="28"/>
          <w:szCs w:val="28"/>
        </w:rPr>
        <w:t xml:space="preserve">административной команды </w:t>
      </w:r>
      <w:r>
        <w:rPr>
          <w:sz w:val="28"/>
          <w:szCs w:val="28"/>
        </w:rPr>
        <w:t>в</w:t>
      </w:r>
      <w:r w:rsidRPr="001958C9">
        <w:rPr>
          <w:sz w:val="28"/>
          <w:szCs w:val="28"/>
        </w:rPr>
        <w:t xml:space="preserve"> </w:t>
      </w:r>
      <w:r>
        <w:rPr>
          <w:sz w:val="28"/>
          <w:szCs w:val="28"/>
        </w:rPr>
        <w:t>ШНОР и ШНСУ</w:t>
      </w:r>
      <w:r w:rsidRPr="001958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958C9">
        <w:rPr>
          <w:sz w:val="28"/>
          <w:szCs w:val="28"/>
        </w:rPr>
        <w:t>не</w:t>
      </w:r>
      <w:r>
        <w:rPr>
          <w:sz w:val="28"/>
          <w:szCs w:val="28"/>
        </w:rPr>
        <w:t>т</w:t>
      </w:r>
      <w:r w:rsidRPr="001958C9">
        <w:rPr>
          <w:sz w:val="28"/>
          <w:szCs w:val="28"/>
        </w:rPr>
        <w:t xml:space="preserve"> ставок или неполная ставка заместителя директора по учебно-воспитательной работе</w:t>
      </w:r>
      <w:r>
        <w:rPr>
          <w:sz w:val="28"/>
          <w:szCs w:val="28"/>
        </w:rPr>
        <w:t>)</w:t>
      </w:r>
      <w:r w:rsidRPr="001958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группы единомышленников в управлении развития ОО, направленной на повышение качества образования. </w:t>
      </w:r>
    </w:p>
    <w:p w:rsidR="008F2FB6" w:rsidRPr="001958C9" w:rsidRDefault="008F2FB6" w:rsidP="008F2FB6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1958C9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3. </w:t>
      </w:r>
      <w:r w:rsidRPr="00FC2946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>Трудности мотивирования педагогов на изменения</w:t>
      </w:r>
      <w:r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в соответствии с современными требованиями образования</w:t>
      </w:r>
    </w:p>
    <w:p w:rsidR="008F2FB6" w:rsidRPr="00512116" w:rsidRDefault="008F2FB6" w:rsidP="008F2FB6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512116">
        <w:rPr>
          <w:rFonts w:ascii="Times New Roman" w:hAnsi="Times New Roman"/>
          <w:sz w:val="28"/>
          <w:szCs w:val="28"/>
        </w:rPr>
        <w:t xml:space="preserve">Как описано в </w:t>
      </w:r>
      <w:r w:rsidRPr="0051211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аналитическом разделе в ШНОР и ШНСУ</w:t>
      </w:r>
      <w:r w:rsidRPr="00512116">
        <w:rPr>
          <w:rFonts w:ascii="Times New Roman" w:hAnsi="Times New Roman"/>
          <w:sz w:val="28"/>
          <w:szCs w:val="28"/>
        </w:rPr>
        <w:t xml:space="preserve"> доля учителей пенсионного возраста составляет от 20% до 50%.  Многие из них не готовы к изменениям своей профессиональной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512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повлиять на устоявшиеся ценности и стереотипы и о</w:t>
      </w:r>
      <w:r w:rsidRPr="00F2111B">
        <w:rPr>
          <w:rFonts w:ascii="Times New Roman" w:hAnsi="Times New Roman"/>
          <w:sz w:val="28"/>
          <w:szCs w:val="28"/>
        </w:rPr>
        <w:t xml:space="preserve">переться на них в решении задач </w:t>
      </w:r>
      <w:r>
        <w:rPr>
          <w:rFonts w:ascii="Times New Roman" w:hAnsi="Times New Roman"/>
          <w:sz w:val="28"/>
          <w:szCs w:val="28"/>
        </w:rPr>
        <w:t>повышения качества образования</w:t>
      </w:r>
      <w:r w:rsidRPr="00F2111B">
        <w:rPr>
          <w:rFonts w:ascii="Times New Roman" w:hAnsi="Times New Roman"/>
          <w:sz w:val="28"/>
          <w:szCs w:val="28"/>
        </w:rPr>
        <w:t xml:space="preserve"> трудно</w:t>
      </w:r>
      <w:r>
        <w:rPr>
          <w:rFonts w:ascii="Times New Roman" w:hAnsi="Times New Roman"/>
          <w:sz w:val="28"/>
          <w:szCs w:val="28"/>
        </w:rPr>
        <w:t>.</w:t>
      </w:r>
    </w:p>
    <w:p w:rsidR="008F2FB6" w:rsidRDefault="008F2FB6" w:rsidP="008F2FB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58C9">
        <w:rPr>
          <w:rFonts w:ascii="Times New Roman" w:hAnsi="Times New Roman"/>
          <w:b/>
          <w:sz w:val="28"/>
          <w:szCs w:val="28"/>
        </w:rPr>
        <w:t>Меры по управлению рисков</w:t>
      </w:r>
      <w:r w:rsidRPr="00AE2417">
        <w:rPr>
          <w:rFonts w:ascii="Times New Roman" w:hAnsi="Times New Roman"/>
          <w:sz w:val="28"/>
          <w:szCs w:val="28"/>
        </w:rPr>
        <w:t>.</w:t>
      </w:r>
    </w:p>
    <w:p w:rsidR="008F2FB6" w:rsidRDefault="008F2FB6" w:rsidP="008F2FB6">
      <w:pPr>
        <w:spacing w:after="0" w:line="240" w:lineRule="auto"/>
        <w:ind w:firstLine="709"/>
        <w:contextualSpacing/>
        <w:jc w:val="both"/>
        <w:rPr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Важными условиями управления муниципальной программы является управление рисками,</w:t>
      </w:r>
      <w:r w:rsidRPr="00AE2417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которое </w:t>
      </w:r>
      <w:r w:rsidRPr="00AE2417">
        <w:rPr>
          <w:rFonts w:ascii="Times New Roman" w:hAnsi="Times New Roman"/>
          <w:color w:val="000000"/>
          <w:kern w:val="24"/>
          <w:sz w:val="28"/>
          <w:szCs w:val="28"/>
        </w:rPr>
        <w:t>уменьша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ет</w:t>
      </w:r>
      <w:r w:rsidRPr="00AE2417">
        <w:rPr>
          <w:rFonts w:ascii="Times New Roman" w:hAnsi="Times New Roman"/>
          <w:color w:val="000000"/>
          <w:kern w:val="24"/>
          <w:sz w:val="28"/>
          <w:szCs w:val="28"/>
        </w:rPr>
        <w:t xml:space="preserve"> вероятность их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отрицательных проявлений.</w:t>
      </w:r>
    </w:p>
    <w:p w:rsidR="008F2FB6" w:rsidRDefault="008F2FB6" w:rsidP="008F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B519F7">
        <w:rPr>
          <w:rFonts w:ascii="Times New Roman" w:hAnsi="Times New Roman"/>
          <w:sz w:val="28"/>
          <w:szCs w:val="28"/>
        </w:rPr>
        <w:t>приняти</w:t>
      </w:r>
      <w:r>
        <w:rPr>
          <w:rFonts w:ascii="Times New Roman" w:hAnsi="Times New Roman"/>
          <w:sz w:val="28"/>
          <w:szCs w:val="28"/>
        </w:rPr>
        <w:t>я</w:t>
      </w:r>
      <w:r w:rsidRPr="00B519F7">
        <w:rPr>
          <w:rFonts w:ascii="Times New Roman" w:hAnsi="Times New Roman"/>
          <w:sz w:val="28"/>
          <w:szCs w:val="28"/>
        </w:rPr>
        <w:t xml:space="preserve"> оперативных мер по </w:t>
      </w:r>
      <w:r>
        <w:rPr>
          <w:rFonts w:ascii="Times New Roman" w:hAnsi="Times New Roman"/>
          <w:sz w:val="28"/>
          <w:szCs w:val="28"/>
        </w:rPr>
        <w:t>минимизации указанных рисков является мониторинг</w:t>
      </w:r>
      <w:r w:rsidRPr="00B5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B519F7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,</w:t>
      </w:r>
      <w:r w:rsidRPr="00B519F7">
        <w:t xml:space="preserve"> </w:t>
      </w:r>
      <w:r w:rsidRPr="00B519F7">
        <w:rPr>
          <w:rFonts w:ascii="Times New Roman" w:hAnsi="Times New Roman"/>
          <w:sz w:val="28"/>
          <w:szCs w:val="28"/>
        </w:rPr>
        <w:t xml:space="preserve">закрепленная </w:t>
      </w:r>
      <w:r>
        <w:rPr>
          <w:rFonts w:ascii="Times New Roman" w:hAnsi="Times New Roman"/>
          <w:sz w:val="28"/>
          <w:szCs w:val="28"/>
        </w:rPr>
        <w:t>взаимная</w:t>
      </w:r>
      <w:r w:rsidRPr="00B519F7">
        <w:rPr>
          <w:rFonts w:ascii="Times New Roman" w:hAnsi="Times New Roman"/>
          <w:sz w:val="28"/>
          <w:szCs w:val="28"/>
        </w:rPr>
        <w:t xml:space="preserve"> ответственность </w:t>
      </w:r>
      <w:r w:rsidRPr="00B519F7">
        <w:rPr>
          <w:rFonts w:ascii="Times New Roman" w:hAnsi="Times New Roman"/>
          <w:color w:val="000000"/>
          <w:kern w:val="24"/>
          <w:sz w:val="28"/>
          <w:szCs w:val="28"/>
        </w:rPr>
        <w:t>участник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ов</w:t>
      </w:r>
      <w:r w:rsidRPr="00B519F7">
        <w:rPr>
          <w:rFonts w:ascii="Times New Roman" w:hAnsi="Times New Roman"/>
          <w:color w:val="000000"/>
          <w:kern w:val="24"/>
          <w:sz w:val="28"/>
          <w:szCs w:val="28"/>
        </w:rPr>
        <w:t>, исполнител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ей</w:t>
      </w:r>
      <w:r w:rsidRPr="00B519F7">
        <w:rPr>
          <w:rFonts w:ascii="Times New Roman" w:hAnsi="Times New Roman"/>
          <w:color w:val="000000"/>
          <w:kern w:val="24"/>
          <w:sz w:val="28"/>
          <w:szCs w:val="28"/>
        </w:rPr>
        <w:t xml:space="preserve"> и ответственны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>х</w:t>
      </w:r>
      <w:r w:rsidRPr="00B519F7">
        <w:rPr>
          <w:rFonts w:ascii="Times New Roman" w:hAnsi="Times New Roman"/>
          <w:color w:val="000000"/>
          <w:kern w:val="24"/>
          <w:sz w:val="28"/>
          <w:szCs w:val="28"/>
        </w:rPr>
        <w:t xml:space="preserve"> исполнител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ей</w:t>
      </w:r>
      <w:r w:rsidRPr="00B519F7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муниципальной</w:t>
      </w:r>
      <w:r w:rsidRPr="00AE2417">
        <w:rPr>
          <w:rFonts w:ascii="Times New Roman" w:hAnsi="Times New Roman"/>
          <w:color w:val="000000"/>
          <w:kern w:val="24"/>
          <w:sz w:val="28"/>
          <w:szCs w:val="28"/>
        </w:rPr>
        <w:t xml:space="preserve"> программы поддержки</w:t>
      </w:r>
      <w:r w:rsidRPr="00B519F7">
        <w:rPr>
          <w:rFonts w:ascii="Times New Roman" w:hAnsi="Times New Roman"/>
          <w:sz w:val="28"/>
          <w:szCs w:val="28"/>
        </w:rPr>
        <w:t xml:space="preserve"> за достижение непосред</w:t>
      </w:r>
      <w:r>
        <w:rPr>
          <w:rFonts w:ascii="Times New Roman" w:hAnsi="Times New Roman"/>
          <w:sz w:val="28"/>
          <w:szCs w:val="28"/>
        </w:rPr>
        <w:t>ственных и конечных результатов.</w:t>
      </w:r>
    </w:p>
    <w:p w:rsidR="008F2FB6" w:rsidRPr="00BD1AA2" w:rsidRDefault="008F2FB6" w:rsidP="008F2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1AA2">
        <w:rPr>
          <w:rFonts w:ascii="Times New Roman" w:hAnsi="Times New Roman"/>
          <w:b/>
          <w:sz w:val="28"/>
          <w:szCs w:val="28"/>
        </w:rPr>
        <w:t>Реализация оперативных мер:</w:t>
      </w:r>
    </w:p>
    <w:p w:rsidR="008F2FB6" w:rsidRDefault="008F2FB6" w:rsidP="008F2FB6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5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адресного дистанционного взаимодействия </w:t>
      </w:r>
      <w:r w:rsidRPr="005D36C3">
        <w:rPr>
          <w:sz w:val="28"/>
          <w:szCs w:val="28"/>
          <w:lang w:bidi="ru-RU"/>
        </w:rPr>
        <w:t xml:space="preserve">с различными контингентами </w:t>
      </w:r>
      <w:r>
        <w:rPr>
          <w:sz w:val="28"/>
          <w:szCs w:val="28"/>
          <w:lang w:bidi="ru-RU"/>
        </w:rPr>
        <w:t>об</w:t>
      </w:r>
      <w:r w:rsidRPr="005D36C3">
        <w:rPr>
          <w:sz w:val="28"/>
          <w:szCs w:val="28"/>
          <w:lang w:bidi="ru-RU"/>
        </w:rPr>
        <w:t>уча</w:t>
      </w:r>
      <w:r>
        <w:rPr>
          <w:sz w:val="28"/>
          <w:szCs w:val="28"/>
          <w:lang w:bidi="ru-RU"/>
        </w:rPr>
        <w:t>ю</w:t>
      </w:r>
      <w:r w:rsidRPr="005D36C3">
        <w:rPr>
          <w:sz w:val="28"/>
          <w:szCs w:val="28"/>
          <w:lang w:bidi="ru-RU"/>
        </w:rPr>
        <w:t>щихся</w:t>
      </w:r>
      <w:r w:rsidRPr="005D36C3">
        <w:rPr>
          <w:sz w:val="28"/>
          <w:szCs w:val="28"/>
        </w:rPr>
        <w:t>:</w:t>
      </w:r>
      <w:r>
        <w:t xml:space="preserve"> </w:t>
      </w:r>
      <w:r w:rsidRPr="007D7063">
        <w:rPr>
          <w:rStyle w:val="c6"/>
          <w:sz w:val="28"/>
          <w:szCs w:val="28"/>
        </w:rPr>
        <w:t>подготовка к ГИА</w:t>
      </w:r>
      <w:r>
        <w:rPr>
          <w:rStyle w:val="c6"/>
          <w:sz w:val="28"/>
          <w:szCs w:val="28"/>
        </w:rPr>
        <w:t>, олимпиадам</w:t>
      </w:r>
      <w:r w:rsidRPr="007D7063">
        <w:rPr>
          <w:rStyle w:val="c6"/>
          <w:sz w:val="28"/>
          <w:szCs w:val="28"/>
        </w:rPr>
        <w:t>; организация профильного обучения; занятия дополнительного образования;</w:t>
      </w:r>
      <w:r>
        <w:rPr>
          <w:rStyle w:val="c6"/>
        </w:rPr>
        <w:t xml:space="preserve"> </w:t>
      </w:r>
      <w:r w:rsidRPr="007D7063">
        <w:rPr>
          <w:rStyle w:val="c6"/>
          <w:sz w:val="28"/>
          <w:szCs w:val="28"/>
        </w:rPr>
        <w:t>консультирование</w:t>
      </w:r>
      <w:r>
        <w:rPr>
          <w:rStyle w:val="c6"/>
          <w:sz w:val="28"/>
          <w:szCs w:val="28"/>
        </w:rPr>
        <w:t xml:space="preserve"> и др., разработка и реализация индивидуальных учебных планов обучающихся;</w:t>
      </w:r>
    </w:p>
    <w:p w:rsidR="008F2FB6" w:rsidRPr="00132FD4" w:rsidRDefault="008F2FB6" w:rsidP="008F2FB6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методической поддержки педагогов: организация мероприятий в формате видео конференций, создание электронных хранилищ информаций Яндекс-диск, Майл-облако, онлайн – практикумы для педагогов;</w:t>
      </w:r>
    </w:p>
    <w:p w:rsidR="008F2FB6" w:rsidRDefault="008F2FB6" w:rsidP="008F2F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5D36C3"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качественный анализ </w:t>
      </w:r>
      <w:r w:rsidRPr="005D36C3">
        <w:rPr>
          <w:rFonts w:ascii="Times New Roman" w:hAnsi="Times New Roman"/>
          <w:sz w:val="28"/>
          <w:szCs w:val="28"/>
        </w:rPr>
        <w:t>управления школой</w:t>
      </w:r>
      <w:r>
        <w:rPr>
          <w:rFonts w:ascii="Times New Roman" w:hAnsi="Times New Roman"/>
          <w:sz w:val="28"/>
          <w:szCs w:val="28"/>
        </w:rPr>
        <w:t>:</w:t>
      </w:r>
      <w:r w:rsidRPr="005D36C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образовательным </w:t>
      </w:r>
      <w:r w:rsidRPr="005D36C3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обучающихся, организации процесса обучения</w:t>
      </w:r>
      <w:r w:rsidRPr="005D36C3">
        <w:rPr>
          <w:rFonts w:ascii="Times New Roman" w:hAnsi="Times New Roman"/>
          <w:sz w:val="28"/>
          <w:szCs w:val="28"/>
        </w:rPr>
        <w:t xml:space="preserve"> и профессиональн</w:t>
      </w:r>
      <w:r>
        <w:rPr>
          <w:rFonts w:ascii="Times New Roman" w:hAnsi="Times New Roman"/>
          <w:sz w:val="28"/>
          <w:szCs w:val="28"/>
        </w:rPr>
        <w:t>ому</w:t>
      </w:r>
      <w:r w:rsidRPr="005D36C3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ю педагогов;</w:t>
      </w:r>
    </w:p>
    <w:p w:rsidR="008F2FB6" w:rsidRDefault="008F2FB6" w:rsidP="008F2F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материальное </w:t>
      </w:r>
      <w:r w:rsidRPr="00594336">
        <w:rPr>
          <w:rFonts w:ascii="Times New Roman" w:hAnsi="Times New Roman"/>
          <w:sz w:val="28"/>
          <w:szCs w:val="28"/>
        </w:rPr>
        <w:t>стимулирование</w:t>
      </w:r>
      <w:r>
        <w:rPr>
          <w:rFonts w:ascii="Times New Roman" w:hAnsi="Times New Roman"/>
          <w:sz w:val="28"/>
          <w:szCs w:val="28"/>
        </w:rPr>
        <w:t xml:space="preserve"> и моральные меры поощрения педагогов и администраторов за эффективную работу в сложных социальных условиях, участие в конкурсах регионального и муниципального уровня;</w:t>
      </w:r>
    </w:p>
    <w:p w:rsidR="008F2FB6" w:rsidRPr="00132FD4" w:rsidRDefault="008F2FB6" w:rsidP="008F2F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2FD4">
        <w:rPr>
          <w:rFonts w:ascii="Times New Roman" w:hAnsi="Times New Roman"/>
          <w:sz w:val="28"/>
          <w:szCs w:val="28"/>
        </w:rPr>
        <w:t>адресные меры поддержки профессионального развития педагогов и администраторов</w:t>
      </w:r>
      <w:r>
        <w:rPr>
          <w:rFonts w:ascii="Times New Roman" w:hAnsi="Times New Roman"/>
          <w:sz w:val="28"/>
          <w:szCs w:val="28"/>
        </w:rPr>
        <w:t>, сопровождение индивидуальных планов профессионального развития</w:t>
      </w:r>
      <w:r>
        <w:rPr>
          <w:sz w:val="28"/>
          <w:szCs w:val="28"/>
        </w:rPr>
        <w:t>;</w:t>
      </w:r>
    </w:p>
    <w:p w:rsidR="008F2FB6" w:rsidRDefault="008F2FB6" w:rsidP="008F2FB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09E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профессиональных обучающихся сообществ и продуктивной их деятельности </w:t>
      </w:r>
      <w:r w:rsidRPr="00CA709E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основе поддержки и развития  лучших личностных качеств и профессиональных компетенций педагогов и руководителей</w:t>
      </w:r>
      <w:r w:rsidRPr="00CA709E">
        <w:rPr>
          <w:sz w:val="28"/>
          <w:szCs w:val="28"/>
        </w:rPr>
        <w:t>;</w:t>
      </w:r>
    </w:p>
    <w:p w:rsidR="008F2FB6" w:rsidRPr="003D58B0" w:rsidRDefault="008F2FB6" w:rsidP="008F2FB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психолого-педагогическая поддержка педагогов, направленная на профилактику и устранение </w:t>
      </w:r>
      <w:r w:rsidRPr="003D58B0">
        <w:rPr>
          <w:sz w:val="28"/>
          <w:szCs w:val="28"/>
        </w:rPr>
        <w:t>эмоционального выгорания и профессиональных деформаций.</w:t>
      </w:r>
    </w:p>
    <w:p w:rsidR="008F2FB6" w:rsidRPr="00B519F7" w:rsidRDefault="008F2FB6" w:rsidP="008F2F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2FB6" w:rsidRPr="00CC310A" w:rsidRDefault="008F2FB6" w:rsidP="008F2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10A">
        <w:rPr>
          <w:rFonts w:ascii="Times New Roman" w:hAnsi="Times New Roman"/>
          <w:b/>
          <w:sz w:val="28"/>
          <w:szCs w:val="28"/>
        </w:rPr>
        <w:t>Выводы</w:t>
      </w:r>
    </w:p>
    <w:p w:rsidR="008F2FB6" w:rsidRPr="00CC310A" w:rsidRDefault="008F2FB6" w:rsidP="008F2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FB6" w:rsidRPr="008243DF" w:rsidRDefault="008F2FB6" w:rsidP="008F2FB6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6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Разработка муниципальной программы поддержки ШНОР и ШНСУ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это </w:t>
      </w:r>
      <w:r w:rsidRPr="00AA06EF">
        <w:rPr>
          <w:rFonts w:ascii="Times New Roman" w:eastAsia="Times New Roman" w:hAnsi="Times New Roman"/>
          <w:bCs/>
          <w:sz w:val="28"/>
          <w:szCs w:val="28"/>
          <w:lang w:eastAsia="ru-RU"/>
        </w:rPr>
        <w:t>первый шаг</w:t>
      </w:r>
      <w:r w:rsidRPr="00AA06E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Pr="008243D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к выделению проблемных зон, пониманию своих возможностей и простраиванию первичных действий на уровне 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муниципальной системы образования и образовательных организаций, участников регионального проекта</w:t>
      </w:r>
      <w:r w:rsidRPr="008243D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.</w:t>
      </w:r>
      <w:r w:rsidRPr="003E0A1D">
        <w:rPr>
          <w:rFonts w:ascii="Times New Roman" w:eastAsia="Arial Unicode MS" w:hAnsi="Times New Roman"/>
          <w:b/>
          <w:bCs/>
          <w:i/>
          <w:sz w:val="28"/>
          <w:szCs w:val="28"/>
          <w:bdr w:val="nil"/>
          <w:lang w:eastAsia="ru-RU" w:bidi="ru-RU"/>
        </w:rPr>
        <w:t xml:space="preserve"> </w:t>
      </w:r>
      <w:r>
        <w:rPr>
          <w:rFonts w:ascii="Times New Roman" w:eastAsia="Arial Unicode MS" w:hAnsi="Times New Roman"/>
          <w:b/>
          <w:bCs/>
          <w:i/>
          <w:sz w:val="28"/>
          <w:szCs w:val="28"/>
          <w:bdr w:val="nil"/>
          <w:lang w:eastAsia="ru-RU" w:bidi="ru-RU"/>
        </w:rPr>
        <w:t xml:space="preserve">  </w:t>
      </w:r>
      <w:r w:rsidRPr="00844316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С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овместн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о организованная поддержка</w:t>
      </w:r>
      <w:r w:rsidRPr="00996656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ШНОР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и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ШНСУ</w:t>
      </w:r>
      <w:r w:rsidRPr="00996656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,  </w:t>
      </w:r>
      <w:r w:rsidRPr="00996656">
        <w:rPr>
          <w:rFonts w:ascii="Times New Roman" w:hAnsi="Times New Roman"/>
          <w:sz w:val="28"/>
          <w:szCs w:val="28"/>
        </w:rPr>
        <w:t>скоординированность действий</w:t>
      </w:r>
      <w:r w:rsidR="00F61244">
        <w:rPr>
          <w:rFonts w:ascii="Times New Roman" w:hAnsi="Times New Roman"/>
          <w:sz w:val="28"/>
          <w:szCs w:val="28"/>
        </w:rPr>
        <w:t>, в том числе</w:t>
      </w:r>
      <w:r w:rsidRPr="00996656">
        <w:rPr>
          <w:rFonts w:ascii="Times New Roman" w:hAnsi="Times New Roman"/>
          <w:sz w:val="28"/>
          <w:szCs w:val="28"/>
        </w:rPr>
        <w:t xml:space="preserve"> </w:t>
      </w:r>
      <w:r w:rsidR="00F61244">
        <w:rPr>
          <w:rFonts w:ascii="Times New Roman" w:hAnsi="Times New Roman"/>
          <w:sz w:val="28"/>
          <w:szCs w:val="28"/>
        </w:rPr>
        <w:t>управленческих</w:t>
      </w:r>
      <w:r w:rsidR="00F61244"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на региональном, муниципальном и школьн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ом уровнях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– это эффективный 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процесс воздействия на составляющие качества - образовательные результаты, процесс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обучения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и ресурсные условия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.</w:t>
      </w:r>
    </w:p>
    <w:p w:rsidR="008F2FB6" w:rsidRPr="003E0A1D" w:rsidRDefault="008F2FB6" w:rsidP="008F2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Д</w:t>
      </w:r>
      <w:r w:rsidRPr="008243D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алее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следуют шаги, направленные на совершенствование деятельности</w:t>
      </w:r>
      <w:r w:rsidRPr="008243D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Pr="00CC310A">
        <w:rPr>
          <w:rFonts w:ascii="Times New Roman" w:hAnsi="Times New Roman"/>
          <w:sz w:val="28"/>
          <w:szCs w:val="28"/>
        </w:rPr>
        <w:t>районных служб сопровождения</w:t>
      </w:r>
      <w:r>
        <w:rPr>
          <w:rFonts w:ascii="Times New Roman" w:hAnsi="Times New Roman"/>
          <w:sz w:val="28"/>
          <w:szCs w:val="28"/>
        </w:rPr>
        <w:t>, создание ими системы адресной поддержки педагогов, обучающихся, родителей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. Активные горизонтальные  формы обучения педагогов, образовательные площадки по формированию функциональной грамотности у обучающихся, психолого-педагогическое сопровождение детей с особыми образовательными потребностями, верн</w:t>
      </w:r>
      <w:r w:rsidR="00F6124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="00F6124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маршрут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в повышении качества образования в </w:t>
      </w:r>
      <w:r w:rsidR="00F6124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ШНОР и ШНСУ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.</w:t>
      </w:r>
    </w:p>
    <w:p w:rsidR="008F2FB6" w:rsidRPr="003844CC" w:rsidRDefault="008F2FB6" w:rsidP="008F2F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bdr w:val="nil"/>
          <w:lang w:eastAsia="ru-RU" w:bidi="ru-RU"/>
        </w:rPr>
      </w:pPr>
      <w:r w:rsidRPr="003E0A1D">
        <w:rPr>
          <w:rFonts w:ascii="Times New Roman" w:hAnsi="Times New Roman"/>
          <w:sz w:val="28"/>
          <w:szCs w:val="28"/>
        </w:rPr>
        <w:t>Таким образом, реализаци</w:t>
      </w:r>
      <w:r w:rsidR="00F61244">
        <w:rPr>
          <w:rFonts w:ascii="Times New Roman" w:hAnsi="Times New Roman"/>
          <w:sz w:val="28"/>
          <w:szCs w:val="28"/>
        </w:rPr>
        <w:t>я</w:t>
      </w:r>
      <w:r w:rsidRPr="003E0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E0A1D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граммы</w:t>
      </w:r>
      <w:r w:rsidRPr="003E0A1D">
        <w:rPr>
          <w:rFonts w:ascii="Times New Roman" w:hAnsi="Times New Roman"/>
          <w:sz w:val="28"/>
          <w:szCs w:val="28"/>
        </w:rPr>
        <w:t xml:space="preserve"> на муниципальном и школьном уровнях обеспечи</w:t>
      </w:r>
      <w:r>
        <w:rPr>
          <w:rFonts w:ascii="Times New Roman" w:hAnsi="Times New Roman"/>
          <w:sz w:val="28"/>
          <w:szCs w:val="28"/>
        </w:rPr>
        <w:t>т</w:t>
      </w:r>
      <w:r w:rsidRPr="003E0A1D">
        <w:rPr>
          <w:rFonts w:ascii="Times New Roman" w:hAnsi="Times New Roman"/>
          <w:sz w:val="28"/>
          <w:szCs w:val="28"/>
        </w:rPr>
        <w:t xml:space="preserve"> приближение к реализации цели: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повышение </w:t>
      </w:r>
      <w:r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образовательных результатов обучающихся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 xml:space="preserve"> в</w:t>
      </w:r>
      <w:r w:rsidRPr="003E0A1D">
        <w:rPr>
          <w:rFonts w:ascii="Times New Roman" w:eastAsia="Arial Unicode MS" w:hAnsi="Times New Roman"/>
          <w:sz w:val="28"/>
          <w:szCs w:val="28"/>
          <w:bdr w:val="nil"/>
        </w:rPr>
        <w:t xml:space="preserve"> ШНОР 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и</w:t>
      </w:r>
      <w:r w:rsidRPr="003E0A1D">
        <w:rPr>
          <w:rFonts w:ascii="Times New Roman" w:eastAsia="Arial Unicode MS" w:hAnsi="Times New Roman"/>
          <w:sz w:val="28"/>
          <w:szCs w:val="28"/>
          <w:bdr w:val="nil"/>
        </w:rPr>
        <w:t xml:space="preserve"> ШНСУ</w:t>
      </w:r>
      <w:r w:rsidRPr="003E0A1D">
        <w:rPr>
          <w:rFonts w:ascii="Times New Roman" w:eastAsia="Arial Unicode MS" w:hAnsi="Times New Roman"/>
          <w:bCs/>
          <w:sz w:val="28"/>
          <w:szCs w:val="28"/>
          <w:bdr w:val="nil"/>
          <w:lang w:eastAsia="ru-RU" w:bidi="ru-RU"/>
        </w:rPr>
        <w:t>; к о</w:t>
      </w:r>
      <w:r w:rsidRPr="003E0A1D">
        <w:rPr>
          <w:rFonts w:ascii="Times New Roman" w:eastAsia="Arial Unicode MS" w:hAnsi="Times New Roman"/>
          <w:sz w:val="28"/>
          <w:szCs w:val="28"/>
          <w:bdr w:val="nil"/>
          <w:lang w:eastAsia="ru-RU" w:bidi="ru-RU"/>
        </w:rPr>
        <w:t>жидаемому результату: создание и развитие инфраструктуры для оказания методической помощи образовательным организациям, обеспечивающей доступность школьного образования независимо от места проживания обучающихся</w:t>
      </w:r>
      <w:r>
        <w:rPr>
          <w:rFonts w:ascii="Times New Roman" w:eastAsia="Arial Unicode MS" w:hAnsi="Times New Roman"/>
          <w:sz w:val="28"/>
          <w:szCs w:val="28"/>
          <w:bdr w:val="nil"/>
          <w:lang w:eastAsia="ru-RU" w:bidi="ru-RU"/>
        </w:rPr>
        <w:t xml:space="preserve"> и их разных возможностей</w:t>
      </w:r>
      <w:r w:rsidRPr="003E0A1D">
        <w:rPr>
          <w:rFonts w:ascii="Times New Roman" w:eastAsia="Arial Unicode MS" w:hAnsi="Times New Roman"/>
          <w:sz w:val="28"/>
          <w:szCs w:val="28"/>
          <w:bdr w:val="nil"/>
          <w:lang w:eastAsia="ru-RU" w:bidi="ru-RU"/>
        </w:rPr>
        <w:t>.</w:t>
      </w:r>
    </w:p>
    <w:p w:rsidR="008F2FB6" w:rsidRPr="009A5974" w:rsidRDefault="008F2FB6" w:rsidP="008F2FB6">
      <w:pPr>
        <w:pStyle w:val="1"/>
        <w:tabs>
          <w:tab w:val="left" w:pos="567"/>
        </w:tabs>
        <w:ind w:left="0" w:right="57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A2487A" w:rsidRDefault="00A2487A" w:rsidP="008F2FB6">
      <w:pPr>
        <w:spacing w:after="0" w:line="240" w:lineRule="auto"/>
      </w:pPr>
    </w:p>
    <w:sectPr w:rsidR="00A2487A" w:rsidSect="008F2F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2CAB"/>
    <w:multiLevelType w:val="hybridMultilevel"/>
    <w:tmpl w:val="BD8ACF40"/>
    <w:lvl w:ilvl="0" w:tplc="40A8D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63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20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26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E8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E2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07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E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EF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093AA3"/>
    <w:multiLevelType w:val="hybridMultilevel"/>
    <w:tmpl w:val="6180DBE6"/>
    <w:lvl w:ilvl="0" w:tplc="970E9000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82108A9"/>
    <w:multiLevelType w:val="hybridMultilevel"/>
    <w:tmpl w:val="B2A27DD2"/>
    <w:lvl w:ilvl="0" w:tplc="4B569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60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0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AA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CE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8A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C7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A8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CE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C919E2"/>
    <w:multiLevelType w:val="hybridMultilevel"/>
    <w:tmpl w:val="6702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90514"/>
    <w:multiLevelType w:val="hybridMultilevel"/>
    <w:tmpl w:val="15082CA6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>
    <w:nsid w:val="4BA13461"/>
    <w:multiLevelType w:val="hybridMultilevel"/>
    <w:tmpl w:val="16BA24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C8711D5"/>
    <w:multiLevelType w:val="hybridMultilevel"/>
    <w:tmpl w:val="B95A5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47621"/>
    <w:multiLevelType w:val="hybridMultilevel"/>
    <w:tmpl w:val="47FAA970"/>
    <w:lvl w:ilvl="0" w:tplc="A422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6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3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A0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2E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E0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49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20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09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060D8B"/>
    <w:multiLevelType w:val="hybridMultilevel"/>
    <w:tmpl w:val="5DE80CE4"/>
    <w:lvl w:ilvl="0" w:tplc="11125BAA">
      <w:start w:val="1"/>
      <w:numFmt w:val="decimal"/>
      <w:lvlText w:val="%1."/>
      <w:lvlJc w:val="left"/>
      <w:pPr>
        <w:ind w:left="53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C6D0E"/>
    <w:multiLevelType w:val="hybridMultilevel"/>
    <w:tmpl w:val="F056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510B6"/>
    <w:multiLevelType w:val="hybridMultilevel"/>
    <w:tmpl w:val="A0A6862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71CC6F20"/>
    <w:multiLevelType w:val="hybridMultilevel"/>
    <w:tmpl w:val="DB4439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5B44A47"/>
    <w:multiLevelType w:val="hybridMultilevel"/>
    <w:tmpl w:val="880CA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B57A3"/>
    <w:multiLevelType w:val="hybridMultilevel"/>
    <w:tmpl w:val="A834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77E76"/>
    <w:multiLevelType w:val="hybridMultilevel"/>
    <w:tmpl w:val="3E28173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13"/>
  </w:num>
  <w:num w:numId="10">
    <w:abstractNumId w:val="9"/>
  </w:num>
  <w:num w:numId="11">
    <w:abstractNumId w:val="14"/>
  </w:num>
  <w:num w:numId="12">
    <w:abstractNumId w:val="12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CD"/>
    <w:rsid w:val="002576AA"/>
    <w:rsid w:val="002B4B47"/>
    <w:rsid w:val="002B586B"/>
    <w:rsid w:val="002E25DB"/>
    <w:rsid w:val="003166AC"/>
    <w:rsid w:val="004821CA"/>
    <w:rsid w:val="005F31C5"/>
    <w:rsid w:val="005F7277"/>
    <w:rsid w:val="00752160"/>
    <w:rsid w:val="007F18EB"/>
    <w:rsid w:val="007F2C1F"/>
    <w:rsid w:val="00810CAE"/>
    <w:rsid w:val="008A1F86"/>
    <w:rsid w:val="008B253B"/>
    <w:rsid w:val="008F2FB6"/>
    <w:rsid w:val="009A711E"/>
    <w:rsid w:val="00A2487A"/>
    <w:rsid w:val="00AE539A"/>
    <w:rsid w:val="00B054CD"/>
    <w:rsid w:val="00B80F32"/>
    <w:rsid w:val="00C47F50"/>
    <w:rsid w:val="00C73407"/>
    <w:rsid w:val="00D0518C"/>
    <w:rsid w:val="00E53810"/>
    <w:rsid w:val="00EC4F03"/>
    <w:rsid w:val="00F61244"/>
    <w:rsid w:val="00F851CD"/>
    <w:rsid w:val="00FA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2F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F2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2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2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F2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F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F2FB6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8F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2FB6"/>
    <w:rPr>
      <w:b/>
      <w:bCs/>
    </w:rPr>
  </w:style>
  <w:style w:type="paragraph" w:customStyle="1" w:styleId="c5">
    <w:name w:val="c5"/>
    <w:basedOn w:val="a"/>
    <w:rsid w:val="008F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2FB6"/>
  </w:style>
  <w:style w:type="paragraph" w:styleId="a8">
    <w:name w:val="Balloon Text"/>
    <w:basedOn w:val="a"/>
    <w:link w:val="a9"/>
    <w:uiPriority w:val="99"/>
    <w:semiHidden/>
    <w:unhideWhenUsed/>
    <w:rsid w:val="009A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1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2F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F2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2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2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F2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F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F2FB6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8F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2FB6"/>
    <w:rPr>
      <w:b/>
      <w:bCs/>
    </w:rPr>
  </w:style>
  <w:style w:type="paragraph" w:customStyle="1" w:styleId="c5">
    <w:name w:val="c5"/>
    <w:basedOn w:val="a"/>
    <w:rsid w:val="008F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2FB6"/>
  </w:style>
  <w:style w:type="paragraph" w:styleId="a8">
    <w:name w:val="Balloon Text"/>
    <w:basedOn w:val="a"/>
    <w:link w:val="a9"/>
    <w:uiPriority w:val="99"/>
    <w:semiHidden/>
    <w:unhideWhenUsed/>
    <w:rsid w:val="009A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7565</Words>
  <Characters>43123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ИОЦ_Boss</dc:creator>
  <cp:lastModifiedBy>ГаютинскаяСШ</cp:lastModifiedBy>
  <cp:revision>2</cp:revision>
  <cp:lastPrinted>2020-06-19T08:21:00Z</cp:lastPrinted>
  <dcterms:created xsi:type="dcterms:W3CDTF">2020-11-12T08:21:00Z</dcterms:created>
  <dcterms:modified xsi:type="dcterms:W3CDTF">2020-11-12T08:21:00Z</dcterms:modified>
</cp:coreProperties>
</file>