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F9" w:rsidRPr="00246BF9" w:rsidRDefault="00246BF9" w:rsidP="00B36241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BF9">
        <w:rPr>
          <w:rFonts w:ascii="Times New Roman" w:hAnsi="Times New Roman" w:cs="Times New Roman"/>
          <w:b/>
          <w:color w:val="C00000"/>
          <w:sz w:val="24"/>
          <w:szCs w:val="24"/>
        </w:rPr>
        <w:t>Метапредметный день на тему «Движение»</w:t>
      </w:r>
    </w:p>
    <w:p w:rsidR="00B36241" w:rsidRPr="00B36241" w:rsidRDefault="00AA3EDE" w:rsidP="00B36241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</w:t>
      </w:r>
      <w:r w:rsidR="00B36241" w:rsidRPr="00B36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обществознанию в 8 классе</w:t>
      </w:r>
    </w:p>
    <w:p w:rsidR="00B36241" w:rsidRDefault="00B36241" w:rsidP="00B36241">
      <w:pPr>
        <w:shd w:val="clear" w:color="auto" w:fill="FFFFFF"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="00AA3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ма: «Главные вопросы экономики»</w:t>
      </w:r>
    </w:p>
    <w:p w:rsidR="00AA3EDE" w:rsidRDefault="00246BF9" w:rsidP="00246BF9">
      <w:pPr>
        <w:shd w:val="clear" w:color="auto" w:fill="FFFFFF"/>
        <w:spacing w:after="0" w:line="240" w:lineRule="auto"/>
        <w:ind w:left="-567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46B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Учитель: </w:t>
      </w:r>
      <w:proofErr w:type="spellStart"/>
      <w:r w:rsidRPr="00246B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Брусников</w:t>
      </w:r>
      <w:proofErr w:type="spellEnd"/>
      <w:r w:rsidRPr="00246B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Евгений Александрович</w:t>
      </w:r>
    </w:p>
    <w:p w:rsidR="00246BF9" w:rsidRPr="00246BF9" w:rsidRDefault="00246BF9" w:rsidP="00246BF9">
      <w:pPr>
        <w:shd w:val="clear" w:color="auto" w:fill="FFFFFF"/>
        <w:spacing w:after="0" w:line="240" w:lineRule="auto"/>
        <w:ind w:left="-567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36241" w:rsidRPr="00B36241" w:rsidRDefault="00AA7697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</w:t>
      </w:r>
      <w:r w:rsidR="00B36241" w:rsidRPr="00B3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B36241"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с основными вопросами, стоящими перед экономикой любого общества и особенностями функционирования основных экономических систем.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Планируемые результаты</w:t>
      </w:r>
      <w:r w:rsidRPr="00B3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76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предметные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применять понятийный аппарат обществоведческих знаний для раскрытия понятий экономическая эффективность, экономическая система, традиционная, централизованная, рыночная и смешанная экономика, рынок; описывать и иллюстрировать примерами решения основных вопросов участниками экономики; различать и сопоставлять основные типы экономических систем; характеризовать способы координации хозяйственной жизни в различных экономических системах; 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УУД</w:t>
      </w:r>
      <w:r w:rsidR="00AA3E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 </w:t>
      </w: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точно и грамотно выражать свои мысли, отстаивать свою точку зрения в процессе дискуссии; формировать навыки учебного сотрудничества в ходе индивидуальной и групповой работы; 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определять последовательность промежуточных целей с учетом конечного результата; составлять план действий; формировать целевые установки учебной деятельности; выстраивать алгоритм действий; 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: осуществлять анализ объектов с выделением существенных и несущественных признаков; извлекать информацию из мнений других людей; ставить репродуктивные вопросы по изученному материалу; давать определения понятий, устанавливать аналогии, классифицировать явления; предъявлять результаты своей деятельности в форме устного сообщения, участия в дискуссии, беседы; 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УУД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познавательного интереса к экономическим вопросам современности; осмысление социально-нравственного опыта предшествующих поколений; развитие творческих способностей через активные формы деятельности.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Оборудование</w:t>
      </w:r>
      <w:r w:rsidRPr="00B3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учебник, тетрадь, доска.</w:t>
      </w:r>
    </w:p>
    <w:p w:rsid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Тип урока</w:t>
      </w:r>
      <w:r w:rsidRPr="00B3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получения новых знаний.</w:t>
      </w:r>
    </w:p>
    <w:p w:rsidR="00AA7697" w:rsidRPr="00B36241" w:rsidRDefault="00AA7697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Ход урока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I.   Организационный момент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II.  Актуализация опорных знаний</w:t>
      </w:r>
    </w:p>
    <w:p w:rsid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Проверим, насколько хорошо вы усвоили изученный материал. </w:t>
      </w:r>
      <w:r w:rsidRPr="00B36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ДВИЖЕНИЕ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Листочки с тестом выдаются каждому ученику, но ответить он может только на один вопрос, после чего должен передать свой лист другому ученику по часовой стрелке и получить сам лист соседа. Далее он выполняет ещё одно задание</w:t>
      </w:r>
      <w:r w:rsidR="00DA6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(повторяться нежелательно</w:t>
      </w:r>
      <w:r w:rsidR="00DA6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E8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это возможно!) Так происходит до тех пор, пока лист ученика не вернётся к нему. После следует обсуждение ответов.</w:t>
      </w:r>
    </w:p>
    <w:p w:rsidR="00B94843" w:rsidRPr="00B36241" w:rsidRDefault="00B94843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241" w:rsidRPr="00B36241" w:rsidRDefault="00B94843" w:rsidP="00B94843">
      <w:pPr>
        <w:shd w:val="clear" w:color="auto" w:fill="FFFFFF"/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1. Нужда в чем-либо необходимом для поддержания жизнедеятельности и развития личности и общества в целом: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1) цель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2) средство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 потребность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производство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2. Одна из главных экономических проблем, определяющая во многом жизнь общества: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1) ограниченность свободных благ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ограниченность ресурсов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3) лень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4) альтернативная стоимость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3. Из двух суждений: а) все жизненные блага человек производит сам; б) жизненные блага бывают предметами потребления: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 а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верно только б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верны оба суждения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4) оба суждения неверны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Проблему ограниченности ресурсов можно решить: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если люди будут экономить ресурсы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2) если все добровольно ограничат свои потребности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3) лишь в будущем, когда уровень развития науки и техники позволит существенно увеличить производство товаров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4) нет верного ответа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5. Свободные блага: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 морская вода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 воздух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3) компьютер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4) песок в пустыне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5) одежда                                             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6) проезд в автобусе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Приведите 2-3 примера, доказывающих ограниченность ресурсов в мире.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(Проверка выполнения заданий.)</w:t>
      </w:r>
    </w:p>
    <w:p w:rsidR="00246BF9" w:rsidRDefault="00246BF9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III.  Введение в новый материал.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прошлом уроке мы говорили о том, что ресурсы весьма ограничены и что экономика, по сути, призвана решать вопрос, каким образом использовать данные ресурсы с максимальной пользой для человечества. Все участники экономических процессов так или иначе находятся в состоянии выбора: они выбирают, какой из ресурсов использовать сейчас, а какой потом, какие блага производить и т. д. Как это происходит? Какие проблемы возникают? Как они решаются? Эти и другие вопросы мы обсудим с вами на нашем уроке.</w:t>
      </w:r>
    </w:p>
    <w:p w:rsidR="00B36241" w:rsidRPr="00AA3EDE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ED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урока: «Главные вопросы экономики».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думаете, о чем мы будем говорить?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— На какие вопросы нам предстоит ответить?</w:t>
      </w:r>
    </w:p>
    <w:p w:rsid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(Ученики высказывают свои предположения.)</w:t>
      </w:r>
    </w:p>
    <w:p w:rsidR="00246BF9" w:rsidRDefault="00246BF9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EDE" w:rsidRDefault="00AA3EDE" w:rsidP="00AA3EDE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E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ребята, – это наука о движении</w:t>
      </w:r>
      <w:r w:rsidRPr="00AA3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3E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движении товаров и услуг от производителя к потребителю</w:t>
      </w:r>
      <w:r w:rsidRPr="00AA3EDE">
        <w:rPr>
          <w:rFonts w:ascii="Times New Roman" w:eastAsia="Times New Roman" w:hAnsi="Times New Roman" w:cs="Times New Roman"/>
          <w:color w:val="000000"/>
          <w:sz w:val="24"/>
          <w:szCs w:val="24"/>
        </w:rPr>
        <w:t>. И хотелось бы сделать это движение максимально быстрым и выгодным для всех. А для этого нужно ответить всего на три вопроса. Три главных вопроса экономики. Давайте узнаем, что это за вопросы!</w:t>
      </w:r>
    </w:p>
    <w:p w:rsidR="00246BF9" w:rsidRPr="00B36241" w:rsidRDefault="00246BF9" w:rsidP="00AA3EDE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B36241" w:rsidRPr="00B36241" w:rsidTr="00AA3EDE">
        <w:tc>
          <w:tcPr>
            <w:tcW w:w="4962" w:type="dxa"/>
          </w:tcPr>
          <w:p w:rsidR="00B36241" w:rsidRPr="00B36241" w:rsidRDefault="00AA3EDE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 П</w:t>
            </w:r>
            <w:r w:rsidR="00B36241" w:rsidRPr="00B362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лан урока</w:t>
            </w:r>
          </w:p>
          <w:p w:rsidR="00B36241" w:rsidRPr="00B36241" w:rsidRDefault="00B36241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Нужно ли регулировать производство?</w:t>
            </w:r>
          </w:p>
          <w:p w:rsidR="00B36241" w:rsidRPr="00B36241" w:rsidRDefault="00B36241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Что производить?</w:t>
            </w:r>
          </w:p>
          <w:p w:rsidR="00B36241" w:rsidRPr="00B36241" w:rsidRDefault="00B36241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 производить?</w:t>
            </w:r>
          </w:p>
          <w:p w:rsidR="00B36241" w:rsidRPr="00B36241" w:rsidRDefault="00B36241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Для кого производится продукт?</w:t>
            </w:r>
          </w:p>
          <w:p w:rsidR="00B36241" w:rsidRPr="00B36241" w:rsidRDefault="00B36241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Экономическая система и ее функции.</w:t>
            </w:r>
          </w:p>
          <w:p w:rsidR="00B36241" w:rsidRPr="00B36241" w:rsidRDefault="00B36241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Типы экономических систем.</w:t>
            </w:r>
          </w:p>
          <w:p w:rsidR="00B36241" w:rsidRPr="00B36241" w:rsidRDefault="00B36241" w:rsidP="00B36241">
            <w:pPr>
              <w:ind w:left="-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6241" w:rsidRPr="00B36241" w:rsidRDefault="00AA3EDE" w:rsidP="00B36241">
            <w:pPr>
              <w:shd w:val="clear" w:color="auto" w:fill="FFFFFF"/>
              <w:ind w:left="-567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П</w:t>
            </w:r>
            <w:r w:rsidR="00B36241" w:rsidRPr="00B362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роблемные вопросы</w:t>
            </w:r>
          </w:p>
          <w:p w:rsidR="00B36241" w:rsidRPr="00B36241" w:rsidRDefault="00AA3EDE" w:rsidP="00AA3EDE">
            <w:pPr>
              <w:shd w:val="clear" w:color="auto" w:fill="FFFFFF"/>
              <w:ind w:left="-567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="00B36241"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и для кого выгодно производить?</w:t>
            </w:r>
          </w:p>
          <w:p w:rsidR="00DA6E8C" w:rsidRDefault="00AA3EDE" w:rsidP="00AA3EDE">
            <w:pPr>
              <w:shd w:val="clear" w:color="auto" w:fill="FFFFFF"/>
              <w:ind w:left="-567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B36241"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можно назвать рациональным</w:t>
            </w:r>
          </w:p>
          <w:p w:rsidR="00B36241" w:rsidRPr="00B36241" w:rsidRDefault="00B36241" w:rsidP="00AA3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производителем?</w:t>
            </w:r>
          </w:p>
          <w:p w:rsidR="00B36241" w:rsidRPr="00B36241" w:rsidRDefault="00AA3EDE" w:rsidP="00AA3EDE">
            <w:pPr>
              <w:shd w:val="clear" w:color="auto" w:fill="FFFFFF"/>
              <w:ind w:left="-567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</w:t>
            </w:r>
            <w:r w:rsidR="00B36241" w:rsidRPr="00B3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границы экономической свободы?</w:t>
            </w:r>
          </w:p>
          <w:p w:rsidR="00B36241" w:rsidRPr="00B36241" w:rsidRDefault="00B36241" w:rsidP="00B36241">
            <w:pPr>
              <w:ind w:left="-56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46BF9" w:rsidRDefault="00246BF9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IV. Работа по теме урока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1.   Нужно ли регулировать производство?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Мы выяснили, что потребности человека безграничны, а ресурсы планеты ограничены. Следовательно, перед человечеством встает проблема рационального использования и распределения ресурсов. Это значит, что каждому человеку, семье, компании, предприятию и государству в целом приходится делать экономический выбор и отвечать на три главных вопроса экономики.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Разделитесь на три группы. Изучите схему нас. 151 учебника. Каждая группа с помощью соответствующего параграфа учебника и справочного материала (</w:t>
      </w:r>
      <w:proofErr w:type="spellStart"/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справочники, энциклопедии и т. д.) попытается ответить на эти вопросы.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Первая группа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работает с п. 2 § 18 учебника.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Вторая группа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работает с п. 3 § 18 учебника.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Третья группа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работает с п. 4 § 18 учебника.</w:t>
      </w:r>
    </w:p>
    <w:p w:rsidR="00AA3EDE" w:rsidRDefault="00AA3EDE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2.   Что производить?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(Презентация результатов работы первой группы. ребята)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Вывод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. Вопрос о том, что производить, возникает в связи с тем, что ресурсы ограничены, есть возможность выбора и существуют альтернативные издержки. Это один из главных вопросов для любого общества, независимо от уровня производства и политической системы.</w:t>
      </w:r>
    </w:p>
    <w:p w:rsidR="00AA3EDE" w:rsidRDefault="00AA3EDE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3.   Как производить?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(Презентация результатов работы второй группы.)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. Вопрос о том, как производить, возникает потому, что каждая страна независимо от того, на каком технологическом уровне она находится, имеет в своем распоряжении сравнительно дешевые и сравнительно дорогие ресурсы. Так, Индия испытывает избыток труда (поэтому труд дешевый) и недостаток капитала (капитал дорогой). В США имеются сравнительно дешевый капитал и дорогой труд. Общество всегда заинтересовано создать желаемый набор товаров и услуг при минимальных затратах.</w:t>
      </w:r>
    </w:p>
    <w:p w:rsidR="00AA3EDE" w:rsidRDefault="00AA3EDE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4.   Для кого производится продукт?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(Презентация результатов работы третей группы.)</w:t>
      </w:r>
    </w:p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Вывод</w:t>
      </w:r>
      <w:r w:rsidRPr="00B3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о том, для кого производить, самый сложный, поскольку он отражает отношение общества к справедливости и экономическому равенству. Все общество должно каким-то образом решить, что оно считает справедливым распределением, и затем выбрать способ достижения такого распределения.</w:t>
      </w:r>
    </w:p>
    <w:p w:rsidR="00AA3EDE" w:rsidRDefault="00AA3EDE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Движение.</w:t>
      </w:r>
      <w:r w:rsidR="00DA6E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B36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(Обсуждение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 работы групп, заполнение сводной таблицы на доске и в тетрадях. Ребята по очереди выходят дл</w:t>
      </w:r>
      <w:r w:rsidR="00DA6E8C">
        <w:rPr>
          <w:rFonts w:ascii="Times New Roman" w:eastAsia="Times New Roman" w:hAnsi="Times New Roman" w:cs="Times New Roman"/>
          <w:color w:val="000000"/>
          <w:sz w:val="24"/>
          <w:szCs w:val="24"/>
        </w:rPr>
        <w:t>я заполнения таблицы на доске</w:t>
      </w:r>
      <w:r w:rsidRPr="00B3624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:rsidR="00C67733" w:rsidRPr="00B36241" w:rsidRDefault="00C67733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6241" w:rsidRDefault="00B36241" w:rsidP="00B36241">
      <w:pPr>
        <w:shd w:val="clear" w:color="auto" w:fill="FFFFFF"/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3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Главные вопросы экономики</w:t>
      </w:r>
    </w:p>
    <w:p w:rsidR="00C67733" w:rsidRPr="00B36241" w:rsidRDefault="00C67733" w:rsidP="00B36241">
      <w:pPr>
        <w:shd w:val="clear" w:color="auto" w:fill="FFFFFF"/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94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2969"/>
        <w:gridCol w:w="3065"/>
      </w:tblGrid>
      <w:tr w:rsidR="00B36241" w:rsidRPr="00B36241" w:rsidTr="00DA6E8C">
        <w:trPr>
          <w:tblCellSpacing w:w="0" w:type="dxa"/>
        </w:trPr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41" w:rsidRPr="00B36241" w:rsidRDefault="00B36241" w:rsidP="00C67733">
            <w:pPr>
              <w:spacing w:after="0" w:line="360" w:lineRule="auto"/>
              <w:ind w:left="-56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41" w:rsidRPr="00B36241" w:rsidRDefault="00B36241" w:rsidP="00C67733">
            <w:pPr>
              <w:spacing w:after="0" w:line="360" w:lineRule="auto"/>
              <w:ind w:left="-56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решения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41" w:rsidRPr="00B36241" w:rsidRDefault="00B36241" w:rsidP="00C67733">
            <w:pPr>
              <w:spacing w:after="0" w:line="360" w:lineRule="auto"/>
              <w:ind w:left="-56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B36241" w:rsidRPr="00B36241" w:rsidTr="00DA6E8C">
        <w:trPr>
          <w:tblCellSpacing w:w="0" w:type="dxa"/>
        </w:trPr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36241" w:rsidRPr="00B36241" w:rsidRDefault="00B36241" w:rsidP="00C67733">
            <w:pPr>
              <w:spacing w:after="0" w:line="360" w:lineRule="auto"/>
              <w:ind w:left="-56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производить?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241" w:rsidRPr="00B36241" w:rsidRDefault="00B36241" w:rsidP="00C67733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241" w:rsidRPr="00B36241" w:rsidRDefault="00B36241" w:rsidP="00C67733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6241" w:rsidRPr="00B36241" w:rsidTr="00DA6E8C">
        <w:trPr>
          <w:tblCellSpacing w:w="0" w:type="dxa"/>
        </w:trPr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36241" w:rsidRPr="00B36241" w:rsidRDefault="00B36241" w:rsidP="00C67733">
            <w:pPr>
              <w:spacing w:after="0" w:line="360" w:lineRule="auto"/>
              <w:ind w:left="-56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производить?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241" w:rsidRPr="00B36241" w:rsidRDefault="00B36241" w:rsidP="00C67733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241" w:rsidRPr="00B36241" w:rsidRDefault="00B36241" w:rsidP="00C67733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6241" w:rsidRPr="00B36241" w:rsidTr="00DA6E8C">
        <w:trPr>
          <w:tblCellSpacing w:w="0" w:type="dxa"/>
        </w:trPr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36241" w:rsidRPr="00B36241" w:rsidRDefault="00B36241" w:rsidP="00C67733">
            <w:pPr>
              <w:spacing w:after="0" w:line="360" w:lineRule="auto"/>
              <w:ind w:left="-567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кого производить?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241" w:rsidRPr="00B36241" w:rsidRDefault="00B36241" w:rsidP="00C67733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241" w:rsidRPr="00B36241" w:rsidRDefault="00B36241" w:rsidP="00C67733">
            <w:pPr>
              <w:spacing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2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6241" w:rsidRPr="00B36241" w:rsidRDefault="00B36241" w:rsidP="00B36241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1230F" w:rsidRPr="00B36241" w:rsidRDefault="0041230F" w:rsidP="00B36241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41230F" w:rsidRPr="00B3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241"/>
    <w:rsid w:val="00246BF9"/>
    <w:rsid w:val="0041230F"/>
    <w:rsid w:val="00AA3EDE"/>
    <w:rsid w:val="00AA7697"/>
    <w:rsid w:val="00B36241"/>
    <w:rsid w:val="00B94843"/>
    <w:rsid w:val="00C67733"/>
    <w:rsid w:val="00D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BA93"/>
  <w15:docId w15:val="{6D688BF6-E3F1-42CF-A2BC-A18FFC4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2021-04-25T14:23:00Z</dcterms:created>
  <dcterms:modified xsi:type="dcterms:W3CDTF">2021-04-25T17:02:00Z</dcterms:modified>
</cp:coreProperties>
</file>