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9A" w:rsidRPr="00D312A9" w:rsidRDefault="002F2F9A" w:rsidP="0087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A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2F9A" w:rsidRPr="00D312A9" w:rsidRDefault="002F2F9A" w:rsidP="002F2F9A">
      <w:pPr>
        <w:rPr>
          <w:rFonts w:ascii="Times New Roman" w:hAnsi="Times New Roman" w:cs="Times New Roman"/>
          <w:sz w:val="28"/>
          <w:szCs w:val="28"/>
        </w:rPr>
      </w:pPr>
      <w:r w:rsidRPr="00D312A9">
        <w:rPr>
          <w:rFonts w:ascii="Times New Roman" w:hAnsi="Times New Roman" w:cs="Times New Roman"/>
          <w:sz w:val="28"/>
          <w:szCs w:val="28"/>
        </w:rPr>
        <w:t>МБОУ Пятницкой ОШ  об участии в районной акции «Мы против террора!», посвящённой Дню солидарности в борьбе с терроризмом.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D312A9" w:rsidRPr="00D312A9" w:rsidTr="00872992">
        <w:tc>
          <w:tcPr>
            <w:tcW w:w="4219" w:type="dxa"/>
          </w:tcPr>
          <w:p w:rsidR="00D312A9" w:rsidRPr="00D312A9" w:rsidRDefault="00D312A9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A9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общественного объединения и наименование образовательной организации</w:t>
            </w:r>
          </w:p>
        </w:tc>
        <w:tc>
          <w:tcPr>
            <w:tcW w:w="5352" w:type="dxa"/>
          </w:tcPr>
          <w:p w:rsidR="00D312A9" w:rsidRPr="00D312A9" w:rsidRDefault="00D312A9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A9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«Дружба»</w:t>
            </w:r>
          </w:p>
          <w:p w:rsidR="00D312A9" w:rsidRPr="00D312A9" w:rsidRDefault="00D312A9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A9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  <w:p w:rsidR="00D312A9" w:rsidRPr="00D312A9" w:rsidRDefault="00D312A9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A9">
              <w:rPr>
                <w:rFonts w:ascii="Times New Roman" w:hAnsi="Times New Roman" w:cs="Times New Roman"/>
                <w:sz w:val="28"/>
                <w:szCs w:val="28"/>
              </w:rPr>
              <w:t>МБОУ Пятницкая ОШ</w:t>
            </w:r>
          </w:p>
        </w:tc>
      </w:tr>
      <w:tr w:rsidR="00D312A9" w:rsidRPr="00D312A9" w:rsidTr="00872992">
        <w:tc>
          <w:tcPr>
            <w:tcW w:w="4219" w:type="dxa"/>
          </w:tcPr>
          <w:p w:rsidR="00D312A9" w:rsidRDefault="00D312A9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A9">
              <w:rPr>
                <w:rFonts w:ascii="Times New Roman" w:hAnsi="Times New Roman" w:cs="Times New Roman"/>
                <w:sz w:val="28"/>
                <w:szCs w:val="28"/>
              </w:rPr>
              <w:t>Фотографии с места событий, проведенных в рамках акции (наименование событий)</w:t>
            </w:r>
          </w:p>
          <w:p w:rsidR="009E779D" w:rsidRDefault="009E779D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9D" w:rsidRDefault="009E779D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FF3" w:rsidRDefault="00A71FF3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FF3" w:rsidRPr="00A71FF3" w:rsidRDefault="00A71FF3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79D" w:rsidRDefault="009E779D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9D" w:rsidRDefault="009E779D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9D" w:rsidRDefault="009E779D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9D" w:rsidRPr="00A71FF3" w:rsidRDefault="009E779D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779D" w:rsidRDefault="009E779D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F3" w:rsidRDefault="00A71FF3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F3" w:rsidRPr="00A71FF3" w:rsidRDefault="00A71FF3" w:rsidP="00A7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F3" w:rsidRPr="00A71FF3" w:rsidRDefault="00A71FF3" w:rsidP="00A7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F3" w:rsidRDefault="00A71FF3" w:rsidP="00A7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F3" w:rsidRDefault="00A71FF3" w:rsidP="00A7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FF3" w:rsidRDefault="00A71FF3" w:rsidP="00A71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9D" w:rsidRDefault="009E779D" w:rsidP="00A71FF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FF3" w:rsidRDefault="00A71FF3" w:rsidP="00A71FF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FF3" w:rsidRDefault="00A71FF3" w:rsidP="00A71FF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FF3" w:rsidRDefault="00A71FF3" w:rsidP="00A71FF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FF3" w:rsidRDefault="00A71FF3" w:rsidP="00A71FF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FF3" w:rsidRPr="00A71FF3" w:rsidRDefault="00A71FF3" w:rsidP="00A71FF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9E779D" w:rsidRDefault="009E779D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79D" w:rsidRDefault="00872992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92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730499" cy="2047875"/>
                  <wp:effectExtent l="19050" t="0" r="0" b="0"/>
                  <wp:docPr id="3" name="Рисунок 1" descr="C:\Users\ученик1\Desktop\7SCal6G7m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1\Desktop\7SCal6G7m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69" cy="204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9D" w:rsidRDefault="009E779D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FF3" w:rsidRPr="00872992" w:rsidRDefault="00872992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92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686050" cy="2455817"/>
                  <wp:effectExtent l="19050" t="0" r="0" b="0"/>
                  <wp:docPr id="5" name="Рисунок 10" descr="C:\Users\ученик1\Desktop\6M-GU83Mt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еник1\Desktop\6M-GU83Mt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455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FF3" w:rsidRDefault="00A71FF3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12A9" w:rsidRDefault="00D312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A9">
              <w:rPr>
                <w:rFonts w:ascii="Times New Roman" w:hAnsi="Times New Roman"/>
                <w:sz w:val="28"/>
                <w:szCs w:val="28"/>
              </w:rPr>
              <w:t>1. Акция «Свеча памяти», посвященная Дню солидарности в борьбе с терроризмом.</w:t>
            </w:r>
          </w:p>
          <w:p w:rsidR="009E779D" w:rsidRPr="00872992" w:rsidRDefault="00305E3A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E779D" w:rsidRPr="00705B4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9E779D" w:rsidRPr="00872992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9E779D" w:rsidRPr="00705B4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9E779D" w:rsidRPr="00872992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9E779D" w:rsidRPr="00705B4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9E779D" w:rsidRPr="00872992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r w:rsidR="009E779D" w:rsidRPr="00705B4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wall</w:t>
              </w:r>
              <w:r w:rsidR="009E779D" w:rsidRPr="00872992">
                <w:rPr>
                  <w:rStyle w:val="a5"/>
                  <w:rFonts w:ascii="Times New Roman" w:hAnsi="Times New Roman"/>
                  <w:sz w:val="28"/>
                  <w:szCs w:val="28"/>
                </w:rPr>
                <w:t>-207574788_2</w:t>
              </w:r>
            </w:hyperlink>
          </w:p>
          <w:p w:rsidR="001D47A9" w:rsidRPr="00872992" w:rsidRDefault="001D47A9" w:rsidP="00D312A9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D47A9" w:rsidRPr="00872992" w:rsidRDefault="001D47A9" w:rsidP="00D312A9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312A9" w:rsidRPr="00D312A9" w:rsidRDefault="00D312A9" w:rsidP="00D312A9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2.Классные часы «Терроризм не имеет границ».</w:t>
            </w:r>
          </w:p>
          <w:p w:rsidR="009E779D" w:rsidRPr="00872992" w:rsidRDefault="009E779D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7A9" w:rsidRPr="00872992" w:rsidRDefault="001D47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7A9" w:rsidRPr="00872992" w:rsidRDefault="001D47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7A9" w:rsidRPr="00872992" w:rsidRDefault="001D47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7A9" w:rsidRPr="00872992" w:rsidRDefault="001D47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7A9" w:rsidRPr="00872992" w:rsidRDefault="00872992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92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857500" cy="1524000"/>
                  <wp:effectExtent l="19050" t="0" r="0" b="0"/>
                  <wp:docPr id="6" name="Рисунок 2" descr="C:\Users\ученик1\Desktop\20211001_095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еник1\Desktop\20211001_095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377" t="16224" b="2005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61094" cy="152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9D" w:rsidRDefault="009E779D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79D" w:rsidRDefault="00D312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A9">
              <w:rPr>
                <w:rFonts w:ascii="Times New Roman" w:hAnsi="Times New Roman"/>
                <w:sz w:val="28"/>
                <w:szCs w:val="28"/>
              </w:rPr>
              <w:t>3. Оформление общешкольного стенда «А</w:t>
            </w:r>
            <w:r w:rsidR="009E779D">
              <w:rPr>
                <w:rFonts w:ascii="Times New Roman" w:hAnsi="Times New Roman"/>
                <w:sz w:val="28"/>
                <w:szCs w:val="28"/>
              </w:rPr>
              <w:t>нтитеррористическая безопасность</w:t>
            </w:r>
            <w:r w:rsidRPr="00D312A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D47A9" w:rsidRPr="00872992" w:rsidRDefault="001D47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2A9" w:rsidRPr="00D312A9" w:rsidRDefault="00D312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A9">
              <w:rPr>
                <w:rFonts w:ascii="Times New Roman" w:hAnsi="Times New Roman"/>
                <w:sz w:val="28"/>
                <w:szCs w:val="28"/>
              </w:rPr>
              <w:t>4. Просмотр видеофильмов  «Эхо Беслана».</w:t>
            </w:r>
          </w:p>
          <w:p w:rsidR="009E779D" w:rsidRDefault="009E779D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779D" w:rsidRDefault="009E779D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FF3" w:rsidRPr="00872992" w:rsidRDefault="00872992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992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733550" cy="1733550"/>
                  <wp:effectExtent l="19050" t="0" r="0" b="0"/>
                  <wp:docPr id="8" name="Рисунок 4" descr="C:\Users\ученик1\Desktop\R6hiwLB0hz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еник1\Desktop\R6hiwLB0hz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992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968389" cy="1724025"/>
                  <wp:effectExtent l="19050" t="0" r="3161" b="0"/>
                  <wp:docPr id="11" name="Рисунок 7" descr="C:\Users\ученик1\Desktop\bVBfjjDlz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еник1\Desktop\bVBfjjDlz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89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FF3" w:rsidRPr="00872992" w:rsidRDefault="00A71FF3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2A9" w:rsidRPr="00A71FF3" w:rsidRDefault="00D312A9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2A9">
              <w:rPr>
                <w:rFonts w:ascii="Times New Roman" w:hAnsi="Times New Roman"/>
                <w:sz w:val="28"/>
                <w:szCs w:val="28"/>
              </w:rPr>
              <w:t>5. Общешкольная акция по благоустройству пришкольной территории «Наш любимый школьный двор».</w:t>
            </w:r>
          </w:p>
          <w:p w:rsidR="009E779D" w:rsidRDefault="00305E3A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9E779D" w:rsidRPr="00705B4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http://vk.com/wall-207574788_3</w:t>
              </w:r>
            </w:hyperlink>
          </w:p>
          <w:p w:rsidR="009E779D" w:rsidRPr="009E779D" w:rsidRDefault="009E779D" w:rsidP="00D312A9">
            <w:pPr>
              <w:pStyle w:val="a4"/>
              <w:tabs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12A9" w:rsidRPr="00D312A9" w:rsidRDefault="00D31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2A9" w:rsidRPr="00D312A9" w:rsidTr="00872992">
        <w:tc>
          <w:tcPr>
            <w:tcW w:w="4219" w:type="dxa"/>
          </w:tcPr>
          <w:p w:rsidR="00D312A9" w:rsidRPr="00D312A9" w:rsidRDefault="00D312A9" w:rsidP="00CE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сайт образовательной организации, где размещены новости о проведенных мероприятиях акции</w:t>
            </w:r>
          </w:p>
        </w:tc>
        <w:tc>
          <w:tcPr>
            <w:tcW w:w="5352" w:type="dxa"/>
          </w:tcPr>
          <w:p w:rsidR="00D312A9" w:rsidRPr="00D312A9" w:rsidRDefault="0030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312A9" w:rsidRPr="00D312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https://pyatn-shpsh.edu.yar.ru/</w:t>
              </w:r>
            </w:hyperlink>
          </w:p>
        </w:tc>
      </w:tr>
    </w:tbl>
    <w:p w:rsidR="00ED57FC" w:rsidRDefault="00ED57FC"/>
    <w:sectPr w:rsidR="00ED57FC" w:rsidSect="0030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0EA5"/>
    <w:multiLevelType w:val="hybridMultilevel"/>
    <w:tmpl w:val="4A6E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C6B"/>
    <w:multiLevelType w:val="hybridMultilevel"/>
    <w:tmpl w:val="93AE106E"/>
    <w:lvl w:ilvl="0" w:tplc="74BCC4F6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F9A"/>
    <w:rsid w:val="001D47A9"/>
    <w:rsid w:val="002F2F9A"/>
    <w:rsid w:val="00305E3A"/>
    <w:rsid w:val="00872992"/>
    <w:rsid w:val="009E779D"/>
    <w:rsid w:val="00A71FF3"/>
    <w:rsid w:val="00D312A9"/>
    <w:rsid w:val="00ED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2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312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wall-207574788_2" TargetMode="External"/><Relationship Id="rId12" Type="http://schemas.openxmlformats.org/officeDocument/2006/relationships/hyperlink" Target="https://pyatn-shpsh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k.com/wall-207574788_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4</cp:revision>
  <dcterms:created xsi:type="dcterms:W3CDTF">2021-10-01T08:33:00Z</dcterms:created>
  <dcterms:modified xsi:type="dcterms:W3CDTF">2021-10-01T11:03:00Z</dcterms:modified>
</cp:coreProperties>
</file>