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0A" w:rsidRDefault="009E350A" w:rsidP="008106AB">
      <w:pPr>
        <w:jc w:val="center"/>
        <w:rPr>
          <w:rFonts w:ascii="Times New Roman" w:eastAsia="Times New Roman" w:hAnsi="Times New Roman"/>
          <w:b/>
          <w:sz w:val="28"/>
          <w:szCs w:val="28"/>
        </w:rPr>
      </w:pPr>
    </w:p>
    <w:p w:rsidR="009E350A" w:rsidRDefault="009E350A" w:rsidP="008106AB">
      <w:pPr>
        <w:jc w:val="center"/>
        <w:rPr>
          <w:rFonts w:ascii="Times New Roman" w:eastAsia="Times New Roman" w:hAnsi="Times New Roman"/>
          <w:b/>
          <w:sz w:val="28"/>
          <w:szCs w:val="28"/>
        </w:rPr>
      </w:pPr>
    </w:p>
    <w:p w:rsidR="009E350A" w:rsidRDefault="009E350A" w:rsidP="009E350A">
      <w:pPr>
        <w:jc w:val="center"/>
        <w:rPr>
          <w:rFonts w:ascii="Times New Roman" w:hAnsi="Times New Roman"/>
          <w:sz w:val="32"/>
          <w:szCs w:val="32"/>
        </w:rPr>
      </w:pPr>
      <w:r>
        <w:rPr>
          <w:rFonts w:ascii="Times New Roman" w:hAnsi="Times New Roman"/>
          <w:sz w:val="32"/>
          <w:szCs w:val="32"/>
        </w:rPr>
        <w:t>МБОУ Гаютинская СШ</w:t>
      </w:r>
    </w:p>
    <w:p w:rsidR="006B081C" w:rsidRDefault="009E350A" w:rsidP="009E350A">
      <w:pPr>
        <w:jc w:val="center"/>
        <w:rPr>
          <w:rFonts w:ascii="Times New Roman" w:hAnsi="Times New Roman"/>
        </w:rPr>
      </w:pPr>
      <w:r>
        <w:rPr>
          <w:rFonts w:ascii="Times New Roman" w:hAnsi="Times New Roman"/>
        </w:rPr>
        <w:t xml:space="preserve">                                 </w:t>
      </w:r>
    </w:p>
    <w:p w:rsidR="006B081C" w:rsidRDefault="006B081C" w:rsidP="009E350A">
      <w:pPr>
        <w:jc w:val="center"/>
        <w:rPr>
          <w:rFonts w:ascii="Times New Roman" w:hAnsi="Times New Roman"/>
        </w:rPr>
      </w:pPr>
    </w:p>
    <w:p w:rsidR="006B081C" w:rsidRDefault="006B081C" w:rsidP="009E350A">
      <w:pPr>
        <w:jc w:val="center"/>
        <w:rPr>
          <w:rFonts w:ascii="Times New Roman" w:hAnsi="Times New Roman"/>
        </w:rPr>
      </w:pPr>
    </w:p>
    <w:p w:rsidR="009E350A" w:rsidRDefault="007055F4" w:rsidP="009E350A">
      <w:pPr>
        <w:jc w:val="center"/>
        <w:rPr>
          <w:rFonts w:ascii="Times New Roman" w:hAnsi="Times New Roman"/>
        </w:rPr>
      </w:pPr>
      <w:r>
        <w:rPr>
          <w:rFonts w:ascii="Times New Roman" w:hAnsi="Times New Roman"/>
        </w:rPr>
        <w:t xml:space="preserve">                                           </w:t>
      </w:r>
      <w:r w:rsidR="009E350A">
        <w:rPr>
          <w:rFonts w:ascii="Times New Roman" w:hAnsi="Times New Roman"/>
        </w:rPr>
        <w:t xml:space="preserve">  УТВЕРЖДАЮ:</w:t>
      </w:r>
    </w:p>
    <w:p w:rsidR="009E350A" w:rsidRDefault="009E350A" w:rsidP="009E350A">
      <w:pPr>
        <w:jc w:val="right"/>
        <w:rPr>
          <w:rFonts w:ascii="Times New Roman" w:hAnsi="Times New Roman"/>
        </w:rPr>
      </w:pPr>
      <w:r>
        <w:rPr>
          <w:rFonts w:ascii="Times New Roman" w:hAnsi="Times New Roman"/>
        </w:rPr>
        <w:t>Директор ОУ ____________Колюхов А.Н.</w:t>
      </w:r>
    </w:p>
    <w:p w:rsidR="009E350A" w:rsidRDefault="006B081C" w:rsidP="009E350A">
      <w:pPr>
        <w:jc w:val="right"/>
        <w:rPr>
          <w:rFonts w:ascii="Times New Roman" w:hAnsi="Times New Roman"/>
        </w:rPr>
      </w:pPr>
      <w:r>
        <w:rPr>
          <w:rFonts w:ascii="Times New Roman" w:hAnsi="Times New Roman"/>
        </w:rPr>
        <w:t>Приказ № 59</w:t>
      </w:r>
      <w:r w:rsidR="009E350A">
        <w:rPr>
          <w:rFonts w:ascii="Times New Roman" w:hAnsi="Times New Roman"/>
        </w:rPr>
        <w:t xml:space="preserve"> </w:t>
      </w:r>
      <w:r w:rsidR="009E350A">
        <w:rPr>
          <w:rFonts w:ascii="Times New Roman" w:hAnsi="Times New Roman"/>
        </w:rPr>
        <w:tab/>
      </w:r>
      <w:proofErr w:type="gramStart"/>
      <w:r w:rsidR="009E350A">
        <w:rPr>
          <w:rFonts w:ascii="Times New Roman" w:hAnsi="Times New Roman"/>
        </w:rPr>
        <w:t>от  01</w:t>
      </w:r>
      <w:proofErr w:type="gramEnd"/>
      <w:r w:rsidR="009E350A">
        <w:rPr>
          <w:rFonts w:ascii="Times New Roman" w:hAnsi="Times New Roman"/>
        </w:rPr>
        <w:t xml:space="preserve"> 09. 202</w:t>
      </w:r>
      <w:r>
        <w:rPr>
          <w:rFonts w:ascii="Times New Roman" w:hAnsi="Times New Roman"/>
        </w:rPr>
        <w:t>3</w:t>
      </w:r>
      <w:r w:rsidR="009E350A">
        <w:rPr>
          <w:rFonts w:ascii="Times New Roman" w:hAnsi="Times New Roman"/>
        </w:rPr>
        <w:t xml:space="preserve">   г.</w:t>
      </w: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b/>
          <w:sz w:val="40"/>
          <w:szCs w:val="40"/>
        </w:rPr>
      </w:pPr>
      <w:r>
        <w:rPr>
          <w:rFonts w:ascii="Times New Roman" w:hAnsi="Times New Roman"/>
          <w:b/>
          <w:sz w:val="40"/>
          <w:szCs w:val="40"/>
        </w:rPr>
        <w:t xml:space="preserve">РАБОЧАЯ ПРОГРАММА </w:t>
      </w:r>
      <w:r>
        <w:rPr>
          <w:rFonts w:ascii="Times New Roman" w:hAnsi="Times New Roman"/>
          <w:b/>
          <w:sz w:val="40"/>
          <w:szCs w:val="40"/>
        </w:rPr>
        <w:br/>
        <w:t>ПО ОБЩЕСТВОЗНАНИЮ</w:t>
      </w:r>
    </w:p>
    <w:p w:rsidR="009E350A" w:rsidRDefault="009E350A" w:rsidP="009E350A">
      <w:pPr>
        <w:jc w:val="center"/>
        <w:rPr>
          <w:rFonts w:ascii="Times New Roman" w:hAnsi="Times New Roman"/>
          <w:b/>
          <w:sz w:val="40"/>
          <w:szCs w:val="40"/>
        </w:rPr>
      </w:pPr>
      <w:r>
        <w:rPr>
          <w:rFonts w:ascii="Times New Roman" w:hAnsi="Times New Roman"/>
          <w:b/>
          <w:sz w:val="40"/>
          <w:szCs w:val="40"/>
        </w:rPr>
        <w:t>для 10-11 класса</w:t>
      </w: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ind w:left="4111"/>
        <w:rPr>
          <w:rFonts w:ascii="Times New Roman" w:hAnsi="Times New Roman"/>
          <w:sz w:val="32"/>
          <w:szCs w:val="32"/>
        </w:rPr>
      </w:pPr>
      <w:r>
        <w:rPr>
          <w:rFonts w:ascii="Times New Roman" w:hAnsi="Times New Roman"/>
          <w:sz w:val="32"/>
          <w:szCs w:val="32"/>
        </w:rPr>
        <w:t>Учитель обществознания</w:t>
      </w:r>
    </w:p>
    <w:p w:rsidR="009E350A" w:rsidRDefault="009E350A" w:rsidP="009E350A">
      <w:pPr>
        <w:ind w:left="4111"/>
        <w:rPr>
          <w:rFonts w:ascii="Times New Roman" w:hAnsi="Times New Roman"/>
          <w:sz w:val="32"/>
          <w:szCs w:val="32"/>
        </w:rPr>
      </w:pPr>
      <w:r>
        <w:rPr>
          <w:rFonts w:ascii="Times New Roman" w:hAnsi="Times New Roman"/>
          <w:sz w:val="32"/>
          <w:szCs w:val="32"/>
        </w:rPr>
        <w:t>Брусников Е.А.</w:t>
      </w:r>
    </w:p>
    <w:p w:rsidR="009E350A" w:rsidRDefault="009E350A" w:rsidP="009E350A">
      <w:pPr>
        <w:ind w:left="4395"/>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jc w:val="center"/>
        <w:rPr>
          <w:rFonts w:ascii="Times New Roman" w:hAnsi="Times New Roman"/>
          <w:sz w:val="32"/>
          <w:szCs w:val="32"/>
        </w:rPr>
      </w:pPr>
    </w:p>
    <w:p w:rsidR="009E350A" w:rsidRDefault="009E350A" w:rsidP="009E350A">
      <w:pPr>
        <w:rPr>
          <w:rFonts w:ascii="Times New Roman" w:hAnsi="Times New Roman"/>
          <w:sz w:val="32"/>
          <w:szCs w:val="32"/>
        </w:rPr>
      </w:pPr>
    </w:p>
    <w:p w:rsidR="009E350A" w:rsidRDefault="009E350A" w:rsidP="009E350A">
      <w:pPr>
        <w:rPr>
          <w:rFonts w:ascii="Times New Roman" w:hAnsi="Times New Roman"/>
          <w:sz w:val="32"/>
          <w:szCs w:val="32"/>
        </w:rPr>
      </w:pPr>
    </w:p>
    <w:p w:rsidR="009E350A" w:rsidRDefault="009E350A" w:rsidP="009E350A">
      <w:pPr>
        <w:rPr>
          <w:rFonts w:ascii="Times New Roman" w:hAnsi="Times New Roman"/>
          <w:sz w:val="32"/>
          <w:szCs w:val="32"/>
        </w:rPr>
      </w:pPr>
      <w:r>
        <w:rPr>
          <w:rFonts w:ascii="Times New Roman" w:hAnsi="Times New Roman"/>
          <w:sz w:val="32"/>
          <w:szCs w:val="32"/>
        </w:rPr>
        <w:t xml:space="preserve">                                        </w:t>
      </w:r>
    </w:p>
    <w:p w:rsidR="009E350A" w:rsidRDefault="009E350A" w:rsidP="009E350A">
      <w:pPr>
        <w:rPr>
          <w:rFonts w:ascii="Times New Roman" w:hAnsi="Times New Roman"/>
          <w:sz w:val="32"/>
          <w:szCs w:val="32"/>
        </w:rPr>
      </w:pPr>
    </w:p>
    <w:p w:rsidR="009E350A" w:rsidRDefault="009E350A" w:rsidP="009E350A">
      <w:pPr>
        <w:rPr>
          <w:rFonts w:ascii="Times New Roman" w:hAnsi="Times New Roman"/>
          <w:sz w:val="32"/>
          <w:szCs w:val="32"/>
        </w:rPr>
      </w:pPr>
    </w:p>
    <w:p w:rsidR="009E350A" w:rsidRDefault="009E350A" w:rsidP="009E350A">
      <w:pPr>
        <w:rPr>
          <w:rFonts w:ascii="Times New Roman" w:hAnsi="Times New Roman"/>
          <w:sz w:val="32"/>
          <w:szCs w:val="32"/>
        </w:rPr>
      </w:pPr>
    </w:p>
    <w:p w:rsidR="009E350A" w:rsidRDefault="009E350A" w:rsidP="009E350A">
      <w:pPr>
        <w:rPr>
          <w:rFonts w:ascii="Times New Roman" w:hAnsi="Times New Roman"/>
          <w:sz w:val="32"/>
          <w:szCs w:val="32"/>
        </w:rPr>
      </w:pPr>
    </w:p>
    <w:p w:rsidR="009E350A" w:rsidRDefault="009E350A" w:rsidP="009E350A">
      <w:pPr>
        <w:rPr>
          <w:rFonts w:ascii="Times New Roman" w:hAnsi="Times New Roman"/>
          <w:sz w:val="32"/>
          <w:szCs w:val="32"/>
        </w:rPr>
      </w:pPr>
    </w:p>
    <w:p w:rsidR="009E350A" w:rsidRDefault="009E350A" w:rsidP="009E350A">
      <w:pPr>
        <w:rPr>
          <w:rFonts w:ascii="Times New Roman" w:hAnsi="Times New Roman"/>
          <w:sz w:val="32"/>
          <w:szCs w:val="32"/>
        </w:rPr>
      </w:pPr>
    </w:p>
    <w:p w:rsidR="009E350A" w:rsidRDefault="009E350A" w:rsidP="009E350A">
      <w:pPr>
        <w:rPr>
          <w:rFonts w:ascii="Times New Roman" w:hAnsi="Times New Roman"/>
          <w:sz w:val="32"/>
          <w:szCs w:val="32"/>
        </w:rPr>
        <w:sectPr w:rsidR="009E350A">
          <w:pgSz w:w="11906" w:h="16838"/>
          <w:pgMar w:top="1168" w:right="850" w:bottom="988" w:left="1701" w:header="899" w:footer="719" w:gutter="0"/>
          <w:cols w:space="720"/>
          <w:docGrid w:linePitch="360"/>
        </w:sectPr>
      </w:pPr>
      <w:r>
        <w:rPr>
          <w:rFonts w:ascii="Times New Roman" w:hAnsi="Times New Roman"/>
          <w:sz w:val="32"/>
          <w:szCs w:val="32"/>
        </w:rPr>
        <w:t xml:space="preserve">                                             Гаютино 2022</w:t>
      </w:r>
    </w:p>
    <w:p w:rsidR="00826B25" w:rsidRPr="008106AB" w:rsidRDefault="00826B25" w:rsidP="009E350A">
      <w:pPr>
        <w:rPr>
          <w:rFonts w:ascii="Times New Roman" w:eastAsia="Times New Roman" w:hAnsi="Times New Roman"/>
          <w:b/>
          <w:i/>
        </w:rPr>
      </w:pPr>
    </w:p>
    <w:p w:rsidR="008106AB" w:rsidRDefault="00575C59" w:rsidP="008106AB">
      <w:pPr>
        <w:jc w:val="center"/>
        <w:rPr>
          <w:rFonts w:ascii="Times New Roman" w:hAnsi="Times New Roman"/>
          <w:b/>
        </w:rPr>
      </w:pPr>
      <w:r w:rsidRPr="00575C59">
        <w:rPr>
          <w:rFonts w:ascii="Times New Roman" w:eastAsia="Times New Roman" w:hAnsi="Times New Roman"/>
          <w:b/>
        </w:rPr>
        <w:t>Пояснительная записка</w:t>
      </w:r>
      <w:r w:rsidR="00860197" w:rsidRPr="00575C59">
        <w:rPr>
          <w:rFonts w:ascii="Times New Roman" w:hAnsi="Times New Roman"/>
          <w:b/>
        </w:rPr>
        <w:t xml:space="preserve"> </w:t>
      </w:r>
    </w:p>
    <w:p w:rsidR="006A68F6" w:rsidRPr="00575C59" w:rsidRDefault="006A68F6" w:rsidP="008106AB">
      <w:pPr>
        <w:jc w:val="center"/>
        <w:rPr>
          <w:rFonts w:ascii="Times New Roman" w:eastAsia="Times New Roman" w:hAnsi="Times New Roman"/>
          <w:b/>
        </w:rPr>
      </w:pPr>
    </w:p>
    <w:p w:rsidR="00C85F3B" w:rsidRDefault="00CB09E5" w:rsidP="008515D4">
      <w:pPr>
        <w:ind w:firstLine="567"/>
        <w:jc w:val="both"/>
        <w:rPr>
          <w:rFonts w:ascii="Times New Roman" w:eastAsia="Times New Roman" w:hAnsi="Times New Roman"/>
        </w:rPr>
      </w:pPr>
      <w:proofErr w:type="gramStart"/>
      <w:r w:rsidRPr="008515D4">
        <w:rPr>
          <w:rFonts w:ascii="Times New Roman" w:eastAsia="Times New Roman" w:hAnsi="Times New Roman"/>
        </w:rPr>
        <w:t>Рабо</w:t>
      </w:r>
      <w:r w:rsidR="00E92D7F">
        <w:rPr>
          <w:rFonts w:ascii="Times New Roman" w:eastAsia="Times New Roman" w:hAnsi="Times New Roman"/>
        </w:rPr>
        <w:t>чая  программа</w:t>
      </w:r>
      <w:proofErr w:type="gramEnd"/>
      <w:r w:rsidR="00E92D7F">
        <w:rPr>
          <w:rFonts w:ascii="Times New Roman" w:eastAsia="Times New Roman" w:hAnsi="Times New Roman"/>
        </w:rPr>
        <w:t xml:space="preserve"> учебного предмета</w:t>
      </w:r>
      <w:bookmarkStart w:id="0" w:name="_GoBack"/>
      <w:bookmarkEnd w:id="0"/>
      <w:r w:rsidRPr="008515D4">
        <w:rPr>
          <w:rFonts w:ascii="Times New Roman" w:eastAsia="Times New Roman" w:hAnsi="Times New Roman"/>
        </w:rPr>
        <w:t xml:space="preserve"> «Обществозн</w:t>
      </w:r>
      <w:r w:rsidR="007C6409">
        <w:rPr>
          <w:rFonts w:ascii="Times New Roman" w:eastAsia="Times New Roman" w:hAnsi="Times New Roman"/>
        </w:rPr>
        <w:t>ание</w:t>
      </w:r>
      <w:r w:rsidR="00015A7B">
        <w:rPr>
          <w:rFonts w:ascii="Times New Roman" w:eastAsia="Times New Roman" w:hAnsi="Times New Roman"/>
        </w:rPr>
        <w:t>»</w:t>
      </w:r>
      <w:r w:rsidRPr="008515D4">
        <w:rPr>
          <w:rFonts w:ascii="Times New Roman" w:eastAsia="Times New Roman" w:hAnsi="Times New Roman"/>
        </w:rPr>
        <w:t xml:space="preserve"> для базового уровня среднего общего образования составлена на основе модульного принципа построения учебного материала. </w:t>
      </w:r>
    </w:p>
    <w:p w:rsidR="00C85F3B" w:rsidRPr="003457FA" w:rsidRDefault="00C85F3B" w:rsidP="006A68F6">
      <w:pPr>
        <w:rPr>
          <w:rFonts w:ascii="Times New Roman" w:eastAsia="Times New Roman" w:hAnsi="Times New Roman"/>
          <w:b/>
        </w:rPr>
      </w:pPr>
      <w:r w:rsidRPr="006A68F6">
        <w:rPr>
          <w:rFonts w:ascii="Times New Roman" w:hAnsi="Times New Roman"/>
        </w:rPr>
        <w:t xml:space="preserve">Рабочая программа на базовом уровне ориентирована на 10-11 классы из расчёта </w:t>
      </w:r>
      <w:r w:rsidRPr="003457FA">
        <w:rPr>
          <w:rFonts w:ascii="Times New Roman" w:hAnsi="Times New Roman"/>
          <w:b/>
        </w:rPr>
        <w:t>2</w:t>
      </w:r>
      <w:r w:rsidR="006A68F6" w:rsidRPr="003457FA">
        <w:rPr>
          <w:rFonts w:ascii="Times New Roman" w:hAnsi="Times New Roman"/>
          <w:b/>
        </w:rPr>
        <w:t xml:space="preserve"> </w:t>
      </w:r>
      <w:r w:rsidRPr="003457FA">
        <w:rPr>
          <w:rFonts w:ascii="Times New Roman" w:hAnsi="Times New Roman"/>
          <w:b/>
        </w:rPr>
        <w:t>часа в неделю (136 часов</w:t>
      </w:r>
      <w:r w:rsidRPr="006A68F6">
        <w:rPr>
          <w:rFonts w:ascii="Times New Roman" w:hAnsi="Times New Roman"/>
        </w:rPr>
        <w:t xml:space="preserve">). Срок реализации программы - </w:t>
      </w:r>
      <w:r w:rsidRPr="003457FA">
        <w:rPr>
          <w:rFonts w:ascii="Times New Roman" w:hAnsi="Times New Roman"/>
          <w:b/>
        </w:rPr>
        <w:t>2 года</w:t>
      </w:r>
      <w:r w:rsidRPr="006A68F6">
        <w:rPr>
          <w:rFonts w:ascii="Times New Roman" w:hAnsi="Times New Roman"/>
        </w:rPr>
        <w:t>, с учетом учебного</w:t>
      </w:r>
      <w:r w:rsidR="006A68F6">
        <w:rPr>
          <w:rFonts w:ascii="Times New Roman" w:hAnsi="Times New Roman"/>
        </w:rPr>
        <w:t xml:space="preserve"> </w:t>
      </w:r>
      <w:r w:rsidRPr="006A68F6">
        <w:rPr>
          <w:rFonts w:ascii="Times New Roman" w:hAnsi="Times New Roman"/>
        </w:rPr>
        <w:t>плана школы, программа рассчитана</w:t>
      </w:r>
      <w:r w:rsidRPr="003457FA">
        <w:rPr>
          <w:rFonts w:ascii="Times New Roman" w:hAnsi="Times New Roman"/>
          <w:b/>
        </w:rPr>
        <w:t xml:space="preserve"> на 34 учебных недели</w:t>
      </w:r>
      <w:r w:rsidRPr="006A68F6">
        <w:rPr>
          <w:rFonts w:ascii="Times New Roman" w:hAnsi="Times New Roman"/>
        </w:rPr>
        <w:t xml:space="preserve">, т.е. </w:t>
      </w:r>
      <w:r w:rsidRPr="003457FA">
        <w:rPr>
          <w:rFonts w:ascii="Times New Roman" w:hAnsi="Times New Roman"/>
          <w:b/>
        </w:rPr>
        <w:t>на 136 часов</w:t>
      </w:r>
      <w:r w:rsidRPr="006A68F6">
        <w:rPr>
          <w:rFonts w:ascii="Times New Roman" w:hAnsi="Times New Roman"/>
        </w:rPr>
        <w:t xml:space="preserve"> том</w:t>
      </w:r>
      <w:r w:rsidR="006A68F6">
        <w:rPr>
          <w:rFonts w:ascii="Times New Roman" w:hAnsi="Times New Roman"/>
        </w:rPr>
        <w:t xml:space="preserve"> </w:t>
      </w:r>
      <w:r w:rsidRPr="006A68F6">
        <w:rPr>
          <w:rFonts w:ascii="Times New Roman" w:hAnsi="Times New Roman"/>
        </w:rPr>
        <w:t xml:space="preserve">числе: в X и XI классах </w:t>
      </w:r>
      <w:r w:rsidRPr="003457FA">
        <w:rPr>
          <w:rFonts w:ascii="Times New Roman" w:hAnsi="Times New Roman"/>
          <w:b/>
        </w:rPr>
        <w:t xml:space="preserve">по 68 </w:t>
      </w:r>
      <w:r w:rsidR="006A68F6" w:rsidRPr="003457FA">
        <w:rPr>
          <w:rFonts w:ascii="Times New Roman" w:hAnsi="Times New Roman"/>
          <w:b/>
        </w:rPr>
        <w:t>ч</w:t>
      </w:r>
      <w:r w:rsidRPr="003457FA">
        <w:rPr>
          <w:rFonts w:ascii="Times New Roman" w:hAnsi="Times New Roman"/>
          <w:b/>
        </w:rPr>
        <w:t>асов, из расчета 2 учебных часа в неделю.</w:t>
      </w:r>
    </w:p>
    <w:p w:rsidR="008515D4" w:rsidRDefault="00345A3E" w:rsidP="008515D4">
      <w:pPr>
        <w:ind w:firstLine="567"/>
        <w:jc w:val="both"/>
        <w:rPr>
          <w:rFonts w:ascii="Times New Roman" w:hAnsi="Times New Roman"/>
          <w:color w:val="1D1B11"/>
        </w:rPr>
      </w:pPr>
      <w:r w:rsidRPr="008515D4">
        <w:rPr>
          <w:rFonts w:ascii="Times New Roman" w:hAnsi="Times New Roman"/>
          <w:color w:val="000000"/>
        </w:rPr>
        <w:t>Рабочая программа по учебному предмету «</w:t>
      </w:r>
      <w:r w:rsidR="00E9792D">
        <w:rPr>
          <w:rFonts w:ascii="Times New Roman" w:hAnsi="Times New Roman"/>
          <w:color w:val="000000"/>
        </w:rPr>
        <w:t>О</w:t>
      </w:r>
      <w:r w:rsidR="007C6409">
        <w:rPr>
          <w:rFonts w:ascii="Times New Roman" w:hAnsi="Times New Roman"/>
          <w:color w:val="000000"/>
        </w:rPr>
        <w:t xml:space="preserve">бществознание» для </w:t>
      </w:r>
      <w:proofErr w:type="gramStart"/>
      <w:r w:rsidR="007C6409">
        <w:rPr>
          <w:rFonts w:ascii="Times New Roman" w:hAnsi="Times New Roman"/>
          <w:color w:val="000000"/>
        </w:rPr>
        <w:t>уча</w:t>
      </w:r>
      <w:r w:rsidR="0052422A" w:rsidRPr="008515D4">
        <w:rPr>
          <w:rFonts w:ascii="Times New Roman" w:hAnsi="Times New Roman"/>
          <w:color w:val="000000"/>
        </w:rPr>
        <w:t xml:space="preserve">щихся  </w:t>
      </w:r>
      <w:r w:rsidR="00481803" w:rsidRPr="008515D4">
        <w:rPr>
          <w:rFonts w:ascii="Times New Roman" w:hAnsi="Times New Roman"/>
          <w:color w:val="000000"/>
        </w:rPr>
        <w:t>10</w:t>
      </w:r>
      <w:proofErr w:type="gramEnd"/>
      <w:r w:rsidR="00481803" w:rsidRPr="008515D4">
        <w:rPr>
          <w:rFonts w:ascii="Times New Roman" w:hAnsi="Times New Roman"/>
          <w:color w:val="000000"/>
        </w:rPr>
        <w:t>-11</w:t>
      </w:r>
      <w:r w:rsidR="00CB09E5" w:rsidRPr="008515D4">
        <w:rPr>
          <w:rFonts w:ascii="Times New Roman" w:hAnsi="Times New Roman"/>
          <w:color w:val="000000"/>
        </w:rPr>
        <w:t xml:space="preserve">-х </w:t>
      </w:r>
      <w:r w:rsidRPr="008515D4">
        <w:rPr>
          <w:rFonts w:ascii="Times New Roman" w:hAnsi="Times New Roman"/>
          <w:color w:val="000000"/>
        </w:rPr>
        <w:t xml:space="preserve">классов </w:t>
      </w:r>
      <w:r w:rsidR="008515D4">
        <w:rPr>
          <w:rFonts w:ascii="Times New Roman" w:hAnsi="Times New Roman"/>
          <w:color w:val="000000"/>
        </w:rPr>
        <w:t xml:space="preserve">и </w:t>
      </w:r>
      <w:r w:rsidRPr="008515D4">
        <w:rPr>
          <w:rFonts w:ascii="Times New Roman" w:hAnsi="Times New Roman"/>
          <w:color w:val="000000"/>
        </w:rPr>
        <w:t>разработана </w:t>
      </w:r>
      <w:r w:rsidR="007055F4">
        <w:rPr>
          <w:rFonts w:ascii="Times New Roman" w:hAnsi="Times New Roman"/>
          <w:color w:val="1D1B11"/>
        </w:rPr>
        <w:t>на основе</w:t>
      </w:r>
      <w:r w:rsidR="008515D4" w:rsidRPr="008515D4">
        <w:rPr>
          <w:rFonts w:ascii="Times New Roman" w:hAnsi="Times New Roman"/>
          <w:color w:val="1D1B11"/>
        </w:rPr>
        <w:t xml:space="preserve"> </w:t>
      </w:r>
      <w:r w:rsidR="007055F4" w:rsidRPr="007055F4">
        <w:rPr>
          <w:rFonts w:ascii="Times New Roman" w:hAnsi="Times New Roman"/>
          <w:color w:val="1D1B11"/>
        </w:rPr>
        <w:t>требований к результатам освоения ФОП СОО</w:t>
      </w:r>
      <w:r w:rsidR="007055F4">
        <w:rPr>
          <w:rFonts w:ascii="Times New Roman" w:hAnsi="Times New Roman"/>
          <w:color w:val="1D1B11"/>
        </w:rPr>
        <w:t>, а также</w:t>
      </w:r>
      <w:r w:rsidR="007055F4" w:rsidRPr="007055F4">
        <w:rPr>
          <w:rFonts w:ascii="Times New Roman" w:hAnsi="Times New Roman"/>
          <w:color w:val="1D1B11"/>
        </w:rPr>
        <w:t xml:space="preserve"> </w:t>
      </w:r>
      <w:r w:rsidR="008515D4" w:rsidRPr="008515D4">
        <w:rPr>
          <w:rFonts w:ascii="Times New Roman" w:hAnsi="Times New Roman"/>
          <w:color w:val="1D1B11"/>
        </w:rPr>
        <w:t>следующих нормативных документов:</w:t>
      </w:r>
    </w:p>
    <w:p w:rsidR="009E350A" w:rsidRDefault="009E350A" w:rsidP="009E350A">
      <w:pPr>
        <w:pStyle w:val="ad"/>
        <w:ind w:firstLine="360"/>
        <w:jc w:val="both"/>
        <w:rPr>
          <w:rFonts w:ascii="Times New Roman" w:hAnsi="Times New Roman"/>
          <w:szCs w:val="24"/>
        </w:rPr>
      </w:pPr>
      <w:r>
        <w:rPr>
          <w:rFonts w:ascii="Times New Roman" w:hAnsi="Times New Roman"/>
          <w:szCs w:val="24"/>
          <w:shd w:val="clear" w:color="auto" w:fill="FFFFFF"/>
        </w:rPr>
        <w:t xml:space="preserve">- </w:t>
      </w:r>
      <w:r w:rsidRPr="00C301FD">
        <w:rPr>
          <w:rFonts w:ascii="Times New Roman" w:hAnsi="Times New Roman"/>
          <w:bCs/>
          <w:szCs w:val="24"/>
        </w:rPr>
        <w:t xml:space="preserve">Федеральный государственный </w:t>
      </w:r>
      <w:r w:rsidR="007055F4">
        <w:rPr>
          <w:rFonts w:ascii="Times New Roman" w:hAnsi="Times New Roman"/>
          <w:bCs/>
          <w:szCs w:val="24"/>
        </w:rPr>
        <w:t>образовательный стандарт средне</w:t>
      </w:r>
      <w:r w:rsidRPr="00C301FD">
        <w:rPr>
          <w:rFonts w:ascii="Times New Roman" w:hAnsi="Times New Roman"/>
          <w:bCs/>
          <w:szCs w:val="24"/>
        </w:rPr>
        <w:t xml:space="preserve">го общего образования </w:t>
      </w:r>
      <w:r w:rsidR="007055F4" w:rsidRPr="007055F4">
        <w:rPr>
          <w:rFonts w:ascii="Times New Roman" w:hAnsi="Times New Roman"/>
          <w:bCs/>
          <w:szCs w:val="24"/>
        </w:rPr>
        <w:t>(Приказ Минобрнауки России от 17.05.2012 г. № 413, зарегистрирован Министерством юстиции Российской Федерации 07.06.2012 г., рег. номер — 24480)</w:t>
      </w:r>
    </w:p>
    <w:p w:rsidR="009E350A" w:rsidRDefault="009E350A" w:rsidP="009E350A">
      <w:pPr>
        <w:pStyle w:val="ad"/>
        <w:ind w:firstLine="360"/>
        <w:jc w:val="both"/>
        <w:rPr>
          <w:rFonts w:ascii="Times New Roman" w:hAnsi="Times New Roman"/>
          <w:bCs/>
          <w:szCs w:val="24"/>
        </w:rPr>
      </w:pPr>
      <w:r>
        <w:rPr>
          <w:rFonts w:ascii="Times New Roman" w:hAnsi="Times New Roman"/>
          <w:bCs/>
          <w:szCs w:val="24"/>
        </w:rPr>
        <w:t xml:space="preserve">- Основная </w:t>
      </w:r>
      <w:r w:rsidRPr="00907D9C">
        <w:rPr>
          <w:rFonts w:ascii="Times New Roman" w:hAnsi="Times New Roman"/>
          <w:bCs/>
          <w:szCs w:val="24"/>
        </w:rPr>
        <w:t>образова</w:t>
      </w:r>
      <w:r>
        <w:rPr>
          <w:rFonts w:ascii="Times New Roman" w:hAnsi="Times New Roman"/>
          <w:bCs/>
          <w:szCs w:val="24"/>
        </w:rPr>
        <w:t>тельная программа</w:t>
      </w:r>
      <w:r w:rsidRPr="00907D9C">
        <w:rPr>
          <w:rFonts w:ascii="Times New Roman" w:hAnsi="Times New Roman"/>
          <w:bCs/>
          <w:szCs w:val="24"/>
        </w:rPr>
        <w:t xml:space="preserve"> </w:t>
      </w:r>
      <w:r w:rsidR="007055F4">
        <w:rPr>
          <w:rFonts w:ascii="Times New Roman" w:hAnsi="Times New Roman"/>
          <w:bCs/>
          <w:szCs w:val="24"/>
        </w:rPr>
        <w:t>средне</w:t>
      </w:r>
      <w:r>
        <w:rPr>
          <w:rFonts w:ascii="Times New Roman" w:hAnsi="Times New Roman"/>
          <w:bCs/>
          <w:szCs w:val="24"/>
        </w:rPr>
        <w:t>го общего образования МБОУ Гаютинской СШ;</w:t>
      </w:r>
    </w:p>
    <w:p w:rsidR="009E350A" w:rsidRDefault="009E350A" w:rsidP="009E350A">
      <w:pPr>
        <w:ind w:firstLine="284"/>
        <w:jc w:val="both"/>
        <w:rPr>
          <w:rFonts w:ascii="Times New Roman" w:hAnsi="Times New Roman"/>
          <w:shd w:val="clear" w:color="auto" w:fill="FFFFFF"/>
        </w:rPr>
      </w:pPr>
      <w:r>
        <w:rPr>
          <w:rFonts w:ascii="Times New Roman" w:hAnsi="Times New Roman"/>
          <w:shd w:val="clear" w:color="auto" w:fill="FFFFFF"/>
        </w:rPr>
        <w:t>Постановление</w:t>
      </w:r>
      <w:r w:rsidRPr="00236C5B">
        <w:rPr>
          <w:rFonts w:ascii="Times New Roman" w:hAnsi="Times New Roman"/>
          <w:shd w:val="clear" w:color="auto" w:fill="FFFFFF"/>
        </w:rPr>
        <w:t xml:space="preserve"> Главного государственного санитарного врача Российской Федерации от 28.09.2020 №</w:t>
      </w:r>
      <w:r>
        <w:rPr>
          <w:rFonts w:ascii="Times New Roman" w:hAnsi="Times New Roman"/>
          <w:shd w:val="clear" w:color="auto" w:fill="FFFFFF"/>
        </w:rPr>
        <w:t xml:space="preserve"> </w:t>
      </w:r>
      <w:r w:rsidRPr="00236C5B">
        <w:rPr>
          <w:rFonts w:ascii="Times New Roman" w:hAnsi="Times New Roman"/>
          <w:shd w:val="clear" w:color="auto" w:fill="FFFFFF"/>
        </w:rPr>
        <w:t>28.</w:t>
      </w:r>
      <w:r>
        <w:rPr>
          <w:rFonts w:ascii="Times New Roman" w:hAnsi="Times New Roman"/>
          <w:shd w:val="clear" w:color="auto" w:fill="FFFFFF"/>
        </w:rPr>
        <w:t xml:space="preserve"> </w:t>
      </w:r>
      <w:r w:rsidRPr="00EF1D60">
        <w:rPr>
          <w:rFonts w:ascii="Times New Roman" w:hAnsi="Times New Roman"/>
          <w:bCs/>
        </w:rPr>
        <w:t xml:space="preserve">Об утверждении </w:t>
      </w:r>
      <w:r w:rsidRPr="00236C5B">
        <w:rPr>
          <w:rFonts w:ascii="Times New Roman" w:hAnsi="Times New Roman"/>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hd w:val="clear" w:color="auto" w:fill="FFFFFF"/>
        </w:rPr>
        <w:t>;</w:t>
      </w:r>
    </w:p>
    <w:p w:rsidR="009E350A" w:rsidRPr="004535C6" w:rsidRDefault="009E350A" w:rsidP="009E350A">
      <w:pPr>
        <w:pStyle w:val="ad"/>
        <w:ind w:firstLine="360"/>
        <w:jc w:val="both"/>
        <w:rPr>
          <w:rFonts w:ascii="Times New Roman" w:hAnsi="Times New Roman"/>
          <w:caps/>
          <w:szCs w:val="24"/>
        </w:rPr>
      </w:pPr>
      <w:r>
        <w:rPr>
          <w:rFonts w:ascii="Times New Roman" w:hAnsi="Times New Roman"/>
          <w:bCs/>
          <w:szCs w:val="24"/>
        </w:rPr>
        <w:t xml:space="preserve">- </w:t>
      </w:r>
      <w:r w:rsidRPr="00716BA9">
        <w:rPr>
          <w:rFonts w:ascii="Times New Roman" w:hAnsi="Times New Roman"/>
          <w:bCs/>
          <w:szCs w:val="24"/>
        </w:rPr>
        <w:t>Приказ Министерства просвещения РФ от 22.11.2019 № 632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 345»</w:t>
      </w:r>
    </w:p>
    <w:p w:rsidR="009E350A" w:rsidRDefault="009E350A" w:rsidP="009E350A">
      <w:pPr>
        <w:pStyle w:val="western"/>
        <w:shd w:val="clear" w:color="auto" w:fill="FFFFFF"/>
        <w:spacing w:before="0" w:beforeAutospacing="0" w:after="0" w:afterAutospacing="0" w:line="276" w:lineRule="auto"/>
        <w:jc w:val="both"/>
        <w:rPr>
          <w:color w:val="000000"/>
        </w:rPr>
      </w:pPr>
      <w:r>
        <w:rPr>
          <w:b/>
          <w:color w:val="000000"/>
        </w:rPr>
        <w:t xml:space="preserve">- </w:t>
      </w:r>
      <w:r w:rsidRPr="007A5ADF">
        <w:rPr>
          <w:color w:val="000000"/>
        </w:rPr>
        <w:t>Программа воспитания МБОУ Гаютинская СШ</w:t>
      </w:r>
    </w:p>
    <w:p w:rsidR="00C75005" w:rsidRDefault="00EA2027" w:rsidP="00C75005">
      <w:pPr>
        <w:rPr>
          <w:rStyle w:val="c1"/>
        </w:rPr>
      </w:pPr>
      <w:r w:rsidRPr="00EA2027">
        <w:rPr>
          <w:rFonts w:ascii="Times New Roman" w:hAnsi="Times New Roman"/>
        </w:rPr>
        <w:t>В 10-11 классе интегрированный учебный предмет «Обществозн</w:t>
      </w:r>
      <w:r w:rsidR="00E9792D">
        <w:rPr>
          <w:rFonts w:ascii="Times New Roman" w:hAnsi="Times New Roman"/>
        </w:rPr>
        <w:t>ание</w:t>
      </w:r>
      <w:r w:rsidRPr="00EA2027">
        <w:rPr>
          <w:rFonts w:ascii="Times New Roman" w:hAnsi="Times New Roman"/>
        </w:rPr>
        <w:t xml:space="preserve">» является   </w:t>
      </w:r>
      <w:proofErr w:type="gramStart"/>
      <w:r w:rsidRPr="00EA2027">
        <w:rPr>
          <w:rFonts w:ascii="Times New Roman" w:hAnsi="Times New Roman"/>
        </w:rPr>
        <w:t>учебным  предметом</w:t>
      </w:r>
      <w:proofErr w:type="gramEnd"/>
      <w:r w:rsidRPr="00EA2027">
        <w:rPr>
          <w:rFonts w:ascii="Times New Roman" w:hAnsi="Times New Roman"/>
        </w:rPr>
        <w:t xml:space="preserve">   федерального компонента и изучается обязательно. </w:t>
      </w:r>
      <w:r w:rsidR="00C75005">
        <w:rPr>
          <w:rFonts w:ascii="Times New Roman" w:hAnsi="Times New Roman"/>
        </w:rPr>
        <w:t xml:space="preserve">  </w:t>
      </w:r>
    </w:p>
    <w:p w:rsidR="00941954" w:rsidRDefault="00C75005" w:rsidP="00C75005">
      <w:pPr>
        <w:rPr>
          <w:rStyle w:val="c1"/>
          <w:rFonts w:ascii="Times New Roman" w:hAnsi="Times New Roman"/>
        </w:rPr>
      </w:pPr>
      <w:r w:rsidRPr="00C75005">
        <w:rPr>
          <w:rStyle w:val="c1"/>
          <w:rFonts w:ascii="Times New Roman" w:hAnsi="Times New Roman"/>
        </w:rPr>
        <w:t>Рабочая программа по обществознанию ориентирована на предметную линию учебников Л.Н. Боголюбова, М.: Просвещение.</w:t>
      </w:r>
    </w:p>
    <w:p w:rsidR="00FD7BBC" w:rsidRPr="00C75005" w:rsidRDefault="00FD7BBC" w:rsidP="00C75005">
      <w:pPr>
        <w:rPr>
          <w:rFonts w:ascii="Times New Roman" w:eastAsia="Calibri" w:hAnsi="Times New Roman"/>
          <w:color w:val="000000"/>
        </w:rPr>
      </w:pPr>
    </w:p>
    <w:p w:rsidR="00AB781B" w:rsidRPr="003B27A6" w:rsidRDefault="00826B25" w:rsidP="00826B25">
      <w:pPr>
        <w:autoSpaceDE w:val="0"/>
        <w:autoSpaceDN w:val="0"/>
        <w:adjustRightInd w:val="0"/>
        <w:ind w:firstLine="709"/>
        <w:jc w:val="center"/>
        <w:rPr>
          <w:rStyle w:val="fontstyle01"/>
          <w:i w:val="0"/>
          <w:u w:val="single"/>
        </w:rPr>
      </w:pPr>
      <w:r w:rsidRPr="003B27A6">
        <w:rPr>
          <w:rFonts w:ascii="Times New Roman" w:eastAsia="Calibri" w:hAnsi="Times New Roman"/>
          <w:b/>
          <w:color w:val="000000"/>
          <w:u w:val="single"/>
        </w:rPr>
        <w:t xml:space="preserve">Используемый </w:t>
      </w:r>
      <w:r w:rsidR="00AB781B" w:rsidRPr="003B27A6">
        <w:rPr>
          <w:rFonts w:ascii="Times New Roman" w:eastAsia="Calibri" w:hAnsi="Times New Roman"/>
          <w:b/>
          <w:color w:val="000000"/>
          <w:u w:val="single"/>
        </w:rPr>
        <w:t>УМК</w:t>
      </w:r>
      <w:r w:rsidRPr="003B27A6">
        <w:rPr>
          <w:rFonts w:ascii="Times New Roman" w:eastAsia="Calibri" w:hAnsi="Times New Roman"/>
          <w:color w:val="000000"/>
          <w:u w:val="single"/>
        </w:rPr>
        <w:t xml:space="preserve"> </w:t>
      </w:r>
      <w:r w:rsidRPr="003B27A6">
        <w:rPr>
          <w:rStyle w:val="fontstyle01"/>
          <w:i w:val="0"/>
          <w:u w:val="single"/>
        </w:rPr>
        <w:t>и материально-техническое обеспечение</w:t>
      </w:r>
      <w:r w:rsidRPr="003B27A6">
        <w:rPr>
          <w:rFonts w:ascii="Times New Roman" w:hAnsi="Times New Roman"/>
          <w:bCs/>
          <w:i/>
          <w:iCs/>
          <w:color w:val="000000"/>
          <w:u w:val="single"/>
        </w:rPr>
        <w:br/>
      </w:r>
      <w:r w:rsidRPr="003B27A6">
        <w:rPr>
          <w:rStyle w:val="fontstyle01"/>
          <w:i w:val="0"/>
          <w:u w:val="single"/>
        </w:rPr>
        <w:t>образовательного процесса:</w:t>
      </w:r>
    </w:p>
    <w:p w:rsidR="00826B25" w:rsidRPr="00826B25" w:rsidRDefault="00826B25" w:rsidP="00826B25">
      <w:pPr>
        <w:autoSpaceDE w:val="0"/>
        <w:autoSpaceDN w:val="0"/>
        <w:adjustRightInd w:val="0"/>
        <w:ind w:firstLine="709"/>
        <w:jc w:val="center"/>
        <w:rPr>
          <w:rFonts w:ascii="Times New Roman" w:eastAsia="Calibri" w:hAnsi="Times New Roman"/>
          <w:i/>
          <w:color w:val="000000"/>
        </w:rPr>
      </w:pPr>
    </w:p>
    <w:p w:rsidR="002939FD" w:rsidRPr="00C75005" w:rsidRDefault="0068156B" w:rsidP="00AE6296">
      <w:pPr>
        <w:jc w:val="both"/>
        <w:rPr>
          <w:rFonts w:ascii="Times New Roman" w:eastAsia="Times New Roman" w:hAnsi="Times New Roman"/>
          <w:lang w:eastAsia="ru-RU"/>
        </w:rPr>
      </w:pPr>
      <w:r>
        <w:rPr>
          <w:rFonts w:ascii="Times New Roman" w:eastAsia="Times New Roman" w:hAnsi="Times New Roman"/>
          <w:lang w:eastAsia="ru-RU"/>
        </w:rPr>
        <w:t xml:space="preserve">        </w:t>
      </w:r>
      <w:r w:rsidR="002939FD" w:rsidRPr="00C75005">
        <w:rPr>
          <w:rFonts w:ascii="Times New Roman" w:eastAsia="Times New Roman" w:hAnsi="Times New Roman"/>
          <w:lang w:eastAsia="ru-RU"/>
        </w:rPr>
        <w:t>Рабочая программа по обществознанию (включая экономику и право) для 10-11 классов</w:t>
      </w:r>
      <w:r w:rsidR="00B651CC" w:rsidRPr="00C75005">
        <w:rPr>
          <w:rFonts w:ascii="Times New Roman" w:eastAsia="Times New Roman" w:hAnsi="Times New Roman"/>
          <w:lang w:eastAsia="ru-RU"/>
        </w:rPr>
        <w:t xml:space="preserve"> </w:t>
      </w:r>
      <w:r w:rsidR="002939FD" w:rsidRPr="00C75005">
        <w:rPr>
          <w:rFonts w:ascii="Times New Roman" w:eastAsia="Times New Roman" w:hAnsi="Times New Roman"/>
          <w:lang w:eastAsia="ru-RU"/>
        </w:rPr>
        <w:t>составлена в соответствии с Федеральным государственным образовательным стандартом</w:t>
      </w:r>
      <w:r w:rsidR="00B651CC" w:rsidRPr="00C75005">
        <w:rPr>
          <w:rFonts w:ascii="Times New Roman" w:eastAsia="Times New Roman" w:hAnsi="Times New Roman"/>
          <w:lang w:eastAsia="ru-RU"/>
        </w:rPr>
        <w:t xml:space="preserve"> </w:t>
      </w:r>
      <w:r w:rsidR="002939FD" w:rsidRPr="00C75005">
        <w:rPr>
          <w:rFonts w:ascii="Times New Roman" w:eastAsia="Times New Roman" w:hAnsi="Times New Roman"/>
          <w:lang w:eastAsia="ru-RU"/>
        </w:rPr>
        <w:t xml:space="preserve">среднего общего образования на базовом уровне, </w:t>
      </w:r>
      <w:proofErr w:type="gramStart"/>
      <w:r w:rsidR="002939FD" w:rsidRPr="00C75005">
        <w:rPr>
          <w:rFonts w:ascii="Times New Roman" w:eastAsia="Times New Roman" w:hAnsi="Times New Roman"/>
          <w:lang w:eastAsia="ru-RU"/>
        </w:rPr>
        <w:t xml:space="preserve">примерной </w:t>
      </w:r>
      <w:r w:rsidR="00D450FF">
        <w:rPr>
          <w:rFonts w:ascii="Times New Roman" w:eastAsia="Times New Roman" w:hAnsi="Times New Roman"/>
          <w:lang w:eastAsia="ru-RU"/>
        </w:rPr>
        <w:t xml:space="preserve"> </w:t>
      </w:r>
      <w:r w:rsidR="002939FD" w:rsidRPr="00C75005">
        <w:rPr>
          <w:rFonts w:ascii="Times New Roman" w:eastAsia="Times New Roman" w:hAnsi="Times New Roman"/>
          <w:lang w:eastAsia="ru-RU"/>
        </w:rPr>
        <w:t>Программой</w:t>
      </w:r>
      <w:proofErr w:type="gramEnd"/>
      <w:r w:rsidR="002939FD" w:rsidRPr="00C75005">
        <w:rPr>
          <w:rFonts w:ascii="Times New Roman" w:eastAsia="Times New Roman" w:hAnsi="Times New Roman"/>
          <w:lang w:eastAsia="ru-RU"/>
        </w:rPr>
        <w:t xml:space="preserve"> среднего общего</w:t>
      </w:r>
    </w:p>
    <w:p w:rsidR="0093408A" w:rsidRDefault="002939FD" w:rsidP="00C75005">
      <w:pPr>
        <w:rPr>
          <w:rStyle w:val="c0"/>
          <w:rFonts w:ascii="Times New Roman" w:hAnsi="Times New Roman"/>
        </w:rPr>
      </w:pPr>
      <w:r w:rsidRPr="00C75005">
        <w:rPr>
          <w:rFonts w:ascii="Times New Roman" w:eastAsia="Times New Roman" w:hAnsi="Times New Roman"/>
          <w:lang w:eastAsia="ru-RU"/>
        </w:rPr>
        <w:t xml:space="preserve">образования по обществознанию (базовый уровень) </w:t>
      </w:r>
      <w:r w:rsidR="00C75005" w:rsidRPr="00C75005">
        <w:rPr>
          <w:rStyle w:val="c1"/>
          <w:rFonts w:ascii="Times New Roman" w:hAnsi="Times New Roman"/>
        </w:rPr>
        <w:t xml:space="preserve">- М. "Просвещение" 2018 г.  с учетом авторской </w:t>
      </w:r>
      <w:proofErr w:type="gramStart"/>
      <w:r w:rsidR="00C75005" w:rsidRPr="00C75005">
        <w:rPr>
          <w:rStyle w:val="c1"/>
          <w:rFonts w:ascii="Times New Roman" w:hAnsi="Times New Roman"/>
        </w:rPr>
        <w:t xml:space="preserve">программы:  </w:t>
      </w:r>
      <w:proofErr w:type="spellStart"/>
      <w:r w:rsidR="00C75005" w:rsidRPr="00C75005">
        <w:rPr>
          <w:rStyle w:val="c0"/>
          <w:rFonts w:ascii="Times New Roman" w:hAnsi="Times New Roman"/>
        </w:rPr>
        <w:t>Лазебникова</w:t>
      </w:r>
      <w:proofErr w:type="spellEnd"/>
      <w:proofErr w:type="gramEnd"/>
      <w:r w:rsidR="00C75005" w:rsidRPr="00C75005">
        <w:rPr>
          <w:rStyle w:val="c0"/>
          <w:rFonts w:ascii="Times New Roman" w:hAnsi="Times New Roman"/>
        </w:rPr>
        <w:t xml:space="preserve"> А.Ю. Обществознание. Примерные рабочие программы. </w:t>
      </w:r>
    </w:p>
    <w:p w:rsidR="00C75005" w:rsidRDefault="0093408A" w:rsidP="00C75005">
      <w:pPr>
        <w:rPr>
          <w:rStyle w:val="c0"/>
          <w:rFonts w:ascii="Times New Roman" w:hAnsi="Times New Roman"/>
        </w:rPr>
      </w:pPr>
      <w:r>
        <w:rPr>
          <w:rStyle w:val="c0"/>
          <w:rFonts w:ascii="Times New Roman" w:hAnsi="Times New Roman"/>
        </w:rPr>
        <w:lastRenderedPageBreak/>
        <w:t xml:space="preserve">            </w:t>
      </w:r>
      <w:r w:rsidR="00C75005" w:rsidRPr="00C75005">
        <w:rPr>
          <w:rStyle w:val="c0"/>
          <w:rFonts w:ascii="Times New Roman" w:hAnsi="Times New Roman"/>
        </w:rPr>
        <w:t xml:space="preserve">Предметная линия учебников под редакцией </w:t>
      </w:r>
      <w:proofErr w:type="spellStart"/>
      <w:r w:rsidR="00C75005" w:rsidRPr="00C75005">
        <w:rPr>
          <w:rStyle w:val="c0"/>
          <w:rFonts w:ascii="Times New Roman" w:hAnsi="Times New Roman"/>
        </w:rPr>
        <w:t>Л.Н.Боголюбова</w:t>
      </w:r>
      <w:proofErr w:type="spellEnd"/>
      <w:r w:rsidR="00C75005" w:rsidRPr="00C75005">
        <w:rPr>
          <w:rStyle w:val="c0"/>
          <w:rFonts w:ascii="Times New Roman" w:hAnsi="Times New Roman"/>
        </w:rPr>
        <w:t xml:space="preserve">. 10 – 11 классы: учеб. </w:t>
      </w:r>
      <w:r w:rsidR="00E65C50" w:rsidRPr="00C75005">
        <w:rPr>
          <w:rStyle w:val="c0"/>
          <w:rFonts w:ascii="Times New Roman" w:hAnsi="Times New Roman"/>
        </w:rPr>
        <w:t>П</w:t>
      </w:r>
      <w:r w:rsidR="00C75005" w:rsidRPr="00C75005">
        <w:rPr>
          <w:rStyle w:val="c0"/>
          <w:rFonts w:ascii="Times New Roman" w:hAnsi="Times New Roman"/>
        </w:rPr>
        <w:t>особие</w:t>
      </w:r>
      <w:r w:rsidR="00247438">
        <w:rPr>
          <w:rStyle w:val="c0"/>
          <w:rFonts w:ascii="Times New Roman" w:hAnsi="Times New Roman"/>
        </w:rPr>
        <w:t xml:space="preserve"> для общеобразовательных</w:t>
      </w:r>
      <w:r w:rsidR="00C75005" w:rsidRPr="00C75005">
        <w:rPr>
          <w:rStyle w:val="c0"/>
          <w:rFonts w:ascii="Times New Roman" w:hAnsi="Times New Roman"/>
        </w:rPr>
        <w:t xml:space="preserve"> </w:t>
      </w:r>
      <w:r w:rsidR="00247438">
        <w:rPr>
          <w:rStyle w:val="c0"/>
          <w:rFonts w:ascii="Times New Roman" w:hAnsi="Times New Roman"/>
        </w:rPr>
        <w:t>о</w:t>
      </w:r>
      <w:r w:rsidR="00C75005" w:rsidRPr="00C75005">
        <w:rPr>
          <w:rStyle w:val="c0"/>
          <w:rFonts w:ascii="Times New Roman" w:hAnsi="Times New Roman"/>
        </w:rPr>
        <w:t xml:space="preserve">рганизаций: базовый уровень / А.Ю. </w:t>
      </w:r>
      <w:proofErr w:type="spellStart"/>
      <w:r w:rsidR="00C75005" w:rsidRPr="00C75005">
        <w:rPr>
          <w:rStyle w:val="c0"/>
          <w:rFonts w:ascii="Times New Roman" w:hAnsi="Times New Roman"/>
        </w:rPr>
        <w:t>Лазебникова</w:t>
      </w:r>
      <w:proofErr w:type="spellEnd"/>
      <w:r w:rsidR="00C75005" w:rsidRPr="00C75005">
        <w:rPr>
          <w:rStyle w:val="c0"/>
          <w:rFonts w:ascii="Times New Roman" w:hAnsi="Times New Roman"/>
        </w:rPr>
        <w:t xml:space="preserve">, </w:t>
      </w:r>
      <w:proofErr w:type="spellStart"/>
      <w:r w:rsidR="00C75005" w:rsidRPr="00C75005">
        <w:rPr>
          <w:rStyle w:val="c0"/>
          <w:rFonts w:ascii="Times New Roman" w:hAnsi="Times New Roman"/>
        </w:rPr>
        <w:t>Н.И.Городецкая</w:t>
      </w:r>
      <w:proofErr w:type="spellEnd"/>
      <w:r w:rsidR="00C75005" w:rsidRPr="00C75005">
        <w:rPr>
          <w:rStyle w:val="c0"/>
          <w:rFonts w:ascii="Times New Roman" w:hAnsi="Times New Roman"/>
        </w:rPr>
        <w:t>, Л.Е. Рутковская. – М.: Просвещение, 2018</w:t>
      </w:r>
      <w:r w:rsidR="000B0FB1">
        <w:rPr>
          <w:rStyle w:val="c0"/>
          <w:rFonts w:ascii="Times New Roman" w:hAnsi="Times New Roman"/>
        </w:rPr>
        <w:t>-19.</w:t>
      </w:r>
    </w:p>
    <w:p w:rsidR="00D55F74" w:rsidRPr="00026F48" w:rsidRDefault="00D55F74" w:rsidP="00026F48">
      <w:pPr>
        <w:pStyle w:val="a5"/>
        <w:numPr>
          <w:ilvl w:val="0"/>
          <w:numId w:val="41"/>
        </w:numPr>
        <w:rPr>
          <w:rStyle w:val="fontstyle21"/>
        </w:rPr>
      </w:pPr>
      <w:r>
        <w:rPr>
          <w:rStyle w:val="fontstyle21"/>
        </w:rPr>
        <w:t xml:space="preserve">Обществознание. Рабочие программы. Предметная линия учебников под редакцией </w:t>
      </w:r>
      <w:proofErr w:type="spellStart"/>
      <w:r>
        <w:rPr>
          <w:rStyle w:val="fontstyle21"/>
        </w:rPr>
        <w:t>Л.Н.Боголюбова</w:t>
      </w:r>
      <w:proofErr w:type="spellEnd"/>
      <w:r>
        <w:rPr>
          <w:rStyle w:val="fontstyle21"/>
        </w:rPr>
        <w:t xml:space="preserve">. 10 – 11 классы: учеб. пособие для </w:t>
      </w:r>
      <w:proofErr w:type="spellStart"/>
      <w:r>
        <w:rPr>
          <w:rStyle w:val="fontstyle21"/>
        </w:rPr>
        <w:t>общеобразоват</w:t>
      </w:r>
      <w:proofErr w:type="spellEnd"/>
      <w:r>
        <w:rPr>
          <w:rStyle w:val="fontstyle21"/>
        </w:rPr>
        <w:t xml:space="preserve">. организаций: базовый уровень / А.Ю. </w:t>
      </w:r>
      <w:proofErr w:type="spellStart"/>
      <w:r>
        <w:rPr>
          <w:rStyle w:val="fontstyle21"/>
        </w:rPr>
        <w:t>Лазебникова</w:t>
      </w:r>
      <w:proofErr w:type="spellEnd"/>
      <w:r>
        <w:rPr>
          <w:rStyle w:val="fontstyle21"/>
        </w:rPr>
        <w:t xml:space="preserve">, </w:t>
      </w:r>
      <w:proofErr w:type="spellStart"/>
      <w:r>
        <w:rPr>
          <w:rStyle w:val="fontstyle21"/>
        </w:rPr>
        <w:t>Н.И.Городецкая</w:t>
      </w:r>
      <w:proofErr w:type="spellEnd"/>
      <w:r>
        <w:rPr>
          <w:rStyle w:val="fontstyle21"/>
        </w:rPr>
        <w:t xml:space="preserve">, Л.Е. Рутковская. – </w:t>
      </w:r>
      <w:proofErr w:type="spellStart"/>
      <w:r>
        <w:rPr>
          <w:rStyle w:val="fontstyle21"/>
        </w:rPr>
        <w:t>М.:Просвещение</w:t>
      </w:r>
      <w:proofErr w:type="spellEnd"/>
      <w:r>
        <w:rPr>
          <w:rStyle w:val="fontstyle21"/>
        </w:rPr>
        <w:t>, 2019.</w:t>
      </w:r>
      <w:r w:rsidRPr="00026F48">
        <w:rPr>
          <w:color w:val="000000"/>
        </w:rPr>
        <w:br/>
      </w:r>
      <w:r>
        <w:rPr>
          <w:rStyle w:val="fontstyle21"/>
        </w:rPr>
        <w:t xml:space="preserve">2. Боголюбов Л. Н., Аверьянов Ю. И., Белявский А. В. и др. Обществознание. 10 класс. Базовый уровень / под ред. Л.Н. Боголюбова, А.Ю. </w:t>
      </w:r>
      <w:proofErr w:type="spellStart"/>
      <w:r>
        <w:rPr>
          <w:rStyle w:val="fontstyle21"/>
        </w:rPr>
        <w:t>Лазебниковой</w:t>
      </w:r>
      <w:proofErr w:type="spellEnd"/>
      <w:r>
        <w:rPr>
          <w:rStyle w:val="fontstyle21"/>
        </w:rPr>
        <w:t xml:space="preserve">, М.В., </w:t>
      </w:r>
      <w:proofErr w:type="spellStart"/>
      <w:r>
        <w:rPr>
          <w:rStyle w:val="fontstyle21"/>
        </w:rPr>
        <w:t>Телюкиной</w:t>
      </w:r>
      <w:proofErr w:type="spellEnd"/>
      <w:r>
        <w:rPr>
          <w:rStyle w:val="fontstyle21"/>
        </w:rPr>
        <w:t xml:space="preserve"> – М.: Просвещение, 2018.</w:t>
      </w:r>
      <w:r w:rsidRPr="00026F48">
        <w:rPr>
          <w:color w:val="000000"/>
        </w:rPr>
        <w:br/>
      </w:r>
      <w:r>
        <w:rPr>
          <w:rStyle w:val="fontstyle21"/>
        </w:rPr>
        <w:t xml:space="preserve">3. Боголюбов Л. Н., Аверьянов Ю. И., Белявский А. В. и др. Обществознание. 11 класс. Базовый уровень / Под ред. Л. Н. Боголюбова, А. Ю. </w:t>
      </w:r>
      <w:proofErr w:type="spellStart"/>
      <w:r>
        <w:rPr>
          <w:rStyle w:val="fontstyle21"/>
        </w:rPr>
        <w:t>Лазебниковой</w:t>
      </w:r>
      <w:proofErr w:type="spellEnd"/>
      <w:r>
        <w:rPr>
          <w:rStyle w:val="fontstyle21"/>
        </w:rPr>
        <w:t xml:space="preserve"> – </w:t>
      </w:r>
      <w:proofErr w:type="spellStart"/>
      <w:r>
        <w:rPr>
          <w:rStyle w:val="fontstyle21"/>
        </w:rPr>
        <w:t>М.:Просвещение</w:t>
      </w:r>
      <w:proofErr w:type="spellEnd"/>
      <w:r>
        <w:rPr>
          <w:rStyle w:val="fontstyle21"/>
        </w:rPr>
        <w:t>, 2018.</w:t>
      </w:r>
      <w:r w:rsidRPr="00026F48">
        <w:rPr>
          <w:color w:val="000000"/>
        </w:rPr>
        <w:br/>
      </w:r>
      <w:r w:rsidR="00C72F1E">
        <w:rPr>
          <w:rStyle w:val="fontstyle21"/>
        </w:rPr>
        <w:t>4</w:t>
      </w:r>
      <w:r>
        <w:rPr>
          <w:rStyle w:val="fontstyle21"/>
        </w:rPr>
        <w:t xml:space="preserve">. Боголюбов Л. Н., </w:t>
      </w:r>
      <w:proofErr w:type="spellStart"/>
      <w:r>
        <w:rPr>
          <w:rStyle w:val="fontstyle21"/>
        </w:rPr>
        <w:t>Лазебникова</w:t>
      </w:r>
      <w:proofErr w:type="spellEnd"/>
      <w:r>
        <w:rPr>
          <w:rStyle w:val="fontstyle21"/>
        </w:rPr>
        <w:t xml:space="preserve"> А. Ю., Аверьянов Ю. И. и др. Обществознание. Поурочные разработки. 10 класс. Базовый уровень / под ред. Л.Н. Боголюбова. – М.: Просвещение, 2018.</w:t>
      </w:r>
      <w:r w:rsidRPr="00026F48">
        <w:rPr>
          <w:color w:val="000000"/>
        </w:rPr>
        <w:br/>
      </w:r>
      <w:r w:rsidR="00C72F1E">
        <w:rPr>
          <w:rStyle w:val="fontstyle21"/>
        </w:rPr>
        <w:t>5</w:t>
      </w:r>
      <w:r>
        <w:rPr>
          <w:rStyle w:val="fontstyle21"/>
        </w:rPr>
        <w:t xml:space="preserve">. Л. Н. Боголюбов и др. Обществознание. Поурочные разработки. 11 класс. Базовый уровень / под ред. Л.Н. Боголюбова – М.: Просвещение, </w:t>
      </w:r>
      <w:r w:rsidR="00C72F1E">
        <w:rPr>
          <w:rStyle w:val="fontstyle21"/>
        </w:rPr>
        <w:t>2017</w:t>
      </w:r>
      <w:r>
        <w:rPr>
          <w:rStyle w:val="fontstyle21"/>
        </w:rPr>
        <w:t>.</w:t>
      </w:r>
      <w:r w:rsidRPr="00026F48">
        <w:rPr>
          <w:color w:val="000000"/>
        </w:rPr>
        <w:br/>
      </w:r>
      <w:r w:rsidR="00D450FF">
        <w:rPr>
          <w:rStyle w:val="fontstyle21"/>
        </w:rPr>
        <w:t>6</w:t>
      </w:r>
      <w:r>
        <w:rPr>
          <w:rStyle w:val="fontstyle21"/>
        </w:rPr>
        <w:t>. Обществознание. Школьный словарь. 10—11 классы / Под ред. Л. Н. Боголюбова, Ю. И. Ав</w:t>
      </w:r>
      <w:r w:rsidR="00511057">
        <w:rPr>
          <w:rStyle w:val="fontstyle21"/>
        </w:rPr>
        <w:t>ерьянова – М.: Просвещение, 2018</w:t>
      </w:r>
      <w:r>
        <w:rPr>
          <w:rStyle w:val="fontstyle21"/>
        </w:rPr>
        <w:t>.</w:t>
      </w:r>
      <w:r w:rsidRPr="00026F48">
        <w:rPr>
          <w:color w:val="000000"/>
        </w:rPr>
        <w:br/>
      </w:r>
      <w:r w:rsidR="00D450FF">
        <w:rPr>
          <w:rStyle w:val="fontstyle21"/>
        </w:rPr>
        <w:t>7</w:t>
      </w:r>
      <w:r>
        <w:rPr>
          <w:rStyle w:val="fontstyle21"/>
        </w:rPr>
        <w:t>. Брандт М.Ю. ЕГЭ. Обществознание: словарь понятий и терминов - М.: 2020.</w:t>
      </w:r>
      <w:r w:rsidRPr="00026F48">
        <w:rPr>
          <w:color w:val="000000"/>
        </w:rPr>
        <w:br/>
      </w:r>
      <w:r w:rsidR="00D450FF">
        <w:rPr>
          <w:rStyle w:val="fontstyle21"/>
        </w:rPr>
        <w:t>8</w:t>
      </w:r>
      <w:r>
        <w:rPr>
          <w:rStyle w:val="fontstyle21"/>
        </w:rPr>
        <w:t xml:space="preserve">. Котова О.А., </w:t>
      </w:r>
      <w:proofErr w:type="spellStart"/>
      <w:r>
        <w:rPr>
          <w:rStyle w:val="fontstyle21"/>
        </w:rPr>
        <w:t>Лискова</w:t>
      </w:r>
      <w:proofErr w:type="spellEnd"/>
      <w:r>
        <w:rPr>
          <w:rStyle w:val="fontstyle21"/>
        </w:rPr>
        <w:t xml:space="preserve"> Т.Е. Обществознание. Тетрадь-тренажёр. 10 класс. Базовый уровень. - М.: Просвещение, 2018.</w:t>
      </w:r>
      <w:r w:rsidRPr="00026F48">
        <w:rPr>
          <w:color w:val="000000"/>
        </w:rPr>
        <w:br/>
      </w:r>
      <w:r w:rsidR="00D450FF">
        <w:rPr>
          <w:rStyle w:val="fontstyle21"/>
        </w:rPr>
        <w:t>9</w:t>
      </w:r>
      <w:r>
        <w:rPr>
          <w:rStyle w:val="fontstyle21"/>
        </w:rPr>
        <w:t xml:space="preserve">. Дидактические материалы по курсу «Человек и общество»: 10-11 классы.: пособие для учителя / под Н. Боголюбова, А. Т. </w:t>
      </w:r>
      <w:proofErr w:type="spellStart"/>
      <w:r>
        <w:rPr>
          <w:rStyle w:val="fontstyle21"/>
        </w:rPr>
        <w:t>Кинкулькина</w:t>
      </w:r>
      <w:proofErr w:type="spellEnd"/>
      <w:r>
        <w:rPr>
          <w:rStyle w:val="fontstyle21"/>
        </w:rPr>
        <w:t>. - М.: Просвещение, 2017.</w:t>
      </w:r>
      <w:r w:rsidRPr="00026F48">
        <w:rPr>
          <w:color w:val="000000"/>
        </w:rPr>
        <w:br/>
      </w:r>
      <w:r w:rsidR="00D450FF" w:rsidRPr="00026F48">
        <w:rPr>
          <w:rStyle w:val="fontstyle21"/>
        </w:rPr>
        <w:t>10</w:t>
      </w:r>
      <w:r w:rsidRPr="00026F48">
        <w:rPr>
          <w:rStyle w:val="fontstyle21"/>
        </w:rPr>
        <w:t xml:space="preserve">. Обществознание: Полный справочник / П.А. Баранов, А.В. Воронцов, </w:t>
      </w:r>
      <w:proofErr w:type="spellStart"/>
      <w:r w:rsidRPr="00026F48">
        <w:rPr>
          <w:rStyle w:val="fontstyle21"/>
        </w:rPr>
        <w:t>С.В.Шевченко</w:t>
      </w:r>
      <w:proofErr w:type="spellEnd"/>
      <w:r w:rsidRPr="00026F48">
        <w:rPr>
          <w:rStyle w:val="fontstyle21"/>
        </w:rPr>
        <w:t xml:space="preserve">; под ред. П.А. Баранова. Изд. </w:t>
      </w:r>
      <w:proofErr w:type="spellStart"/>
      <w:r w:rsidRPr="00026F48">
        <w:rPr>
          <w:rStyle w:val="fontstyle21"/>
        </w:rPr>
        <w:t>перераб</w:t>
      </w:r>
      <w:proofErr w:type="spellEnd"/>
      <w:proofErr w:type="gramStart"/>
      <w:r w:rsidRPr="00026F48">
        <w:rPr>
          <w:rStyle w:val="fontstyle21"/>
        </w:rPr>
        <w:t>.</w:t>
      </w:r>
      <w:proofErr w:type="gramEnd"/>
      <w:r w:rsidRPr="00026F48">
        <w:rPr>
          <w:rStyle w:val="fontstyle21"/>
        </w:rPr>
        <w:t xml:space="preserve"> и доп. – Москва: АСТ: </w:t>
      </w:r>
      <w:proofErr w:type="spellStart"/>
      <w:r w:rsidRPr="00026F48">
        <w:rPr>
          <w:rStyle w:val="fontstyle21"/>
        </w:rPr>
        <w:t>Астрель</w:t>
      </w:r>
      <w:proofErr w:type="spellEnd"/>
      <w:r w:rsidRPr="00026F48">
        <w:rPr>
          <w:rStyle w:val="fontstyle21"/>
        </w:rPr>
        <w:t>, 2018.</w:t>
      </w:r>
    </w:p>
    <w:p w:rsidR="00026F48" w:rsidRDefault="00026F48" w:rsidP="00026F48">
      <w:pPr>
        <w:pStyle w:val="a5"/>
        <w:widowControl w:val="0"/>
        <w:autoSpaceDE w:val="0"/>
        <w:autoSpaceDN w:val="0"/>
        <w:adjustRightInd w:val="0"/>
        <w:jc w:val="both"/>
      </w:pPr>
      <w:r w:rsidRPr="00026F48">
        <w:rPr>
          <w:rStyle w:val="c0"/>
          <w:rFonts w:ascii="Times New Roman" w:hAnsi="Times New Roman"/>
        </w:rPr>
        <w:t>11.</w:t>
      </w:r>
      <w:r w:rsidRPr="00026F48">
        <w:rPr>
          <w:rFonts w:ascii="Times New Roman" w:hAnsi="Times New Roman"/>
        </w:rPr>
        <w:t xml:space="preserve"> Сборники </w:t>
      </w:r>
      <w:proofErr w:type="spellStart"/>
      <w:r w:rsidRPr="00026F48">
        <w:rPr>
          <w:rFonts w:ascii="Times New Roman" w:hAnsi="Times New Roman"/>
        </w:rPr>
        <w:t>КИМов</w:t>
      </w:r>
      <w:proofErr w:type="spellEnd"/>
      <w:r w:rsidRPr="00026F48">
        <w:rPr>
          <w:rFonts w:ascii="Times New Roman" w:hAnsi="Times New Roman"/>
        </w:rPr>
        <w:t>, тематическ</w:t>
      </w:r>
      <w:r w:rsidR="008D752A">
        <w:rPr>
          <w:rFonts w:ascii="Times New Roman" w:hAnsi="Times New Roman"/>
        </w:rPr>
        <w:t>их тестов, вариантов ЕГЭ за 2017-19</w:t>
      </w:r>
      <w:r w:rsidRPr="00026F48">
        <w:rPr>
          <w:rFonts w:ascii="Times New Roman" w:hAnsi="Times New Roman"/>
        </w:rPr>
        <w:t xml:space="preserve"> гг</w:t>
      </w:r>
      <w:r>
        <w:t>.</w:t>
      </w:r>
    </w:p>
    <w:p w:rsidR="00A95322" w:rsidRDefault="00A95322" w:rsidP="00A95322">
      <w:pPr>
        <w:pStyle w:val="a5"/>
        <w:tabs>
          <w:tab w:val="left" w:pos="360"/>
          <w:tab w:val="left" w:pos="10950"/>
        </w:tabs>
        <w:jc w:val="both"/>
        <w:rPr>
          <w:rFonts w:ascii="Times New Roman" w:hAnsi="Times New Roman"/>
          <w:color w:val="292929"/>
        </w:rPr>
      </w:pPr>
      <w:r>
        <w:t>12</w:t>
      </w:r>
      <w:r w:rsidRPr="00A95322">
        <w:rPr>
          <w:rFonts w:ascii="Times New Roman" w:hAnsi="Times New Roman"/>
        </w:rPr>
        <w:t>.</w:t>
      </w:r>
      <w:r w:rsidRPr="00A95322">
        <w:rPr>
          <w:rFonts w:ascii="Times New Roman" w:hAnsi="Times New Roman"/>
          <w:color w:val="292929"/>
        </w:rPr>
        <w:t xml:space="preserve"> Тесты по обществознанию: пособие для подготовки к ЕГЭ, выпускному и вступительном</w:t>
      </w:r>
      <w:r>
        <w:rPr>
          <w:rFonts w:ascii="Times New Roman" w:hAnsi="Times New Roman"/>
          <w:color w:val="292929"/>
        </w:rPr>
        <w:t>у тестированию. – М.: ФИПИ, 2016-20гг.</w:t>
      </w:r>
    </w:p>
    <w:p w:rsidR="00F30201" w:rsidRPr="00F30201" w:rsidRDefault="00F30201" w:rsidP="00F30201">
      <w:pPr>
        <w:pStyle w:val="a5"/>
        <w:spacing w:after="200" w:line="276" w:lineRule="auto"/>
        <w:rPr>
          <w:rFonts w:ascii="Times New Roman" w:hAnsi="Times New Roman"/>
          <w:i/>
          <w:sz w:val="26"/>
          <w:szCs w:val="26"/>
        </w:rPr>
      </w:pPr>
      <w:r w:rsidRPr="00F30201">
        <w:rPr>
          <w:rFonts w:ascii="Times New Roman" w:hAnsi="Times New Roman"/>
        </w:rPr>
        <w:t>13.</w:t>
      </w:r>
      <w:r w:rsidRPr="00F30201">
        <w:rPr>
          <w:rFonts w:ascii="Times New Roman" w:hAnsi="Times New Roman"/>
          <w:color w:val="292929"/>
        </w:rPr>
        <w:t xml:space="preserve"> </w:t>
      </w:r>
      <w:proofErr w:type="spellStart"/>
      <w:r w:rsidRPr="00F30201">
        <w:rPr>
          <w:rFonts w:ascii="Times New Roman" w:hAnsi="Times New Roman"/>
        </w:rPr>
        <w:t>Махоткин</w:t>
      </w:r>
      <w:proofErr w:type="spellEnd"/>
      <w:r w:rsidRPr="00F30201">
        <w:rPr>
          <w:rFonts w:ascii="Times New Roman" w:hAnsi="Times New Roman"/>
        </w:rPr>
        <w:t xml:space="preserve"> А.В., </w:t>
      </w:r>
      <w:proofErr w:type="spellStart"/>
      <w:r w:rsidRPr="00F30201">
        <w:rPr>
          <w:rFonts w:ascii="Times New Roman" w:hAnsi="Times New Roman"/>
        </w:rPr>
        <w:t>Махоткина</w:t>
      </w:r>
      <w:proofErr w:type="spellEnd"/>
      <w:r w:rsidRPr="00F30201">
        <w:rPr>
          <w:rFonts w:ascii="Times New Roman" w:hAnsi="Times New Roman"/>
        </w:rPr>
        <w:t xml:space="preserve"> Н.В. Обществознание в схемах и таблицах. </w:t>
      </w:r>
      <w:r w:rsidR="00937D22">
        <w:rPr>
          <w:rFonts w:ascii="Times New Roman" w:hAnsi="Times New Roman"/>
        </w:rPr>
        <w:t xml:space="preserve">- </w:t>
      </w:r>
      <w:r w:rsidRPr="00F30201">
        <w:rPr>
          <w:rFonts w:ascii="Times New Roman" w:hAnsi="Times New Roman"/>
        </w:rPr>
        <w:t xml:space="preserve">Москва 2010 </w:t>
      </w:r>
    </w:p>
    <w:p w:rsidR="009F4EC7" w:rsidRPr="00A33E9F" w:rsidRDefault="00FD7BBC" w:rsidP="009F4EC7">
      <w:pPr>
        <w:ind w:firstLine="567"/>
        <w:jc w:val="center"/>
        <w:rPr>
          <w:rFonts w:ascii="Times New Roman" w:eastAsia="Times New Roman" w:hAnsi="Times New Roman"/>
          <w:b/>
          <w:lang w:eastAsia="ru-RU"/>
        </w:rPr>
      </w:pPr>
      <w:r>
        <w:rPr>
          <w:rFonts w:ascii="Times New Roman" w:eastAsia="Times New Roman" w:hAnsi="Times New Roman"/>
          <w:b/>
          <w:lang w:eastAsia="ru-RU"/>
        </w:rPr>
        <w:t>М</w:t>
      </w:r>
      <w:r w:rsidR="009F4EC7" w:rsidRPr="00A33E9F">
        <w:rPr>
          <w:rFonts w:ascii="Times New Roman" w:eastAsia="Times New Roman" w:hAnsi="Times New Roman"/>
          <w:b/>
          <w:lang w:eastAsia="ru-RU"/>
        </w:rPr>
        <w:t>етодическая литература для учителя</w:t>
      </w:r>
      <w:r w:rsidR="003B27A6">
        <w:rPr>
          <w:rFonts w:ascii="Times New Roman" w:eastAsia="Times New Roman" w:hAnsi="Times New Roman"/>
          <w:b/>
          <w:lang w:eastAsia="ru-RU"/>
        </w:rPr>
        <w:t>:</w:t>
      </w:r>
    </w:p>
    <w:p w:rsidR="009F4EC7" w:rsidRPr="00A33E9F" w:rsidRDefault="009F4EC7" w:rsidP="009F4EC7">
      <w:pPr>
        <w:ind w:firstLine="567"/>
        <w:jc w:val="both"/>
        <w:rPr>
          <w:rFonts w:ascii="Times New Roman" w:eastAsia="Times New Roman" w:hAnsi="Times New Roman"/>
          <w:lang w:eastAsia="ru-RU"/>
        </w:rPr>
      </w:pPr>
      <w:r w:rsidRPr="00A33E9F">
        <w:rPr>
          <w:rFonts w:ascii="Times New Roman" w:eastAsia="Times New Roman" w:hAnsi="Times New Roman"/>
          <w:lang w:eastAsia="ru-RU"/>
        </w:rPr>
        <w:t>1</w:t>
      </w:r>
      <w:r>
        <w:rPr>
          <w:rFonts w:ascii="Times New Roman" w:eastAsia="Times New Roman" w:hAnsi="Times New Roman"/>
          <w:lang w:eastAsia="ru-RU"/>
        </w:rPr>
        <w:t>..</w:t>
      </w:r>
      <w:r w:rsidRPr="00A33E9F">
        <w:rPr>
          <w:rFonts w:ascii="Times New Roman" w:eastAsia="Times New Roman" w:hAnsi="Times New Roman"/>
          <w:lang w:eastAsia="ru-RU"/>
        </w:rPr>
        <w:t xml:space="preserve"> Кравченко А.И. Основы социологии.</w:t>
      </w:r>
      <w:r>
        <w:rPr>
          <w:rFonts w:ascii="Times New Roman" w:eastAsia="Times New Roman" w:hAnsi="Times New Roman"/>
          <w:lang w:eastAsia="ru-RU"/>
        </w:rPr>
        <w:t xml:space="preserve"> – М.: Академический проект, 2018</w:t>
      </w:r>
      <w:r w:rsidRPr="00A33E9F">
        <w:rPr>
          <w:rFonts w:ascii="Times New Roman" w:eastAsia="Times New Roman" w:hAnsi="Times New Roman"/>
          <w:lang w:eastAsia="ru-RU"/>
        </w:rPr>
        <w:t xml:space="preserve"> – 384 с.</w:t>
      </w:r>
    </w:p>
    <w:p w:rsidR="009F4EC7" w:rsidRPr="00A33E9F" w:rsidRDefault="009F4EC7" w:rsidP="009F4EC7">
      <w:pPr>
        <w:ind w:firstLine="567"/>
        <w:jc w:val="both"/>
        <w:rPr>
          <w:rFonts w:ascii="Times New Roman" w:eastAsia="Times New Roman" w:hAnsi="Times New Roman"/>
          <w:lang w:eastAsia="ru-RU"/>
        </w:rPr>
      </w:pPr>
      <w:r w:rsidRPr="00A33E9F">
        <w:rPr>
          <w:rFonts w:ascii="Times New Roman" w:eastAsia="Times New Roman" w:hAnsi="Times New Roman"/>
          <w:lang w:eastAsia="ru-RU"/>
        </w:rPr>
        <w:t>2</w:t>
      </w:r>
      <w:r>
        <w:rPr>
          <w:rFonts w:ascii="Times New Roman" w:eastAsia="Times New Roman" w:hAnsi="Times New Roman"/>
          <w:lang w:eastAsia="ru-RU"/>
        </w:rPr>
        <w:t>.</w:t>
      </w:r>
      <w:r w:rsidRPr="00A33E9F">
        <w:rPr>
          <w:rFonts w:ascii="Times New Roman" w:eastAsia="Times New Roman" w:hAnsi="Times New Roman"/>
          <w:lang w:eastAsia="ru-RU"/>
        </w:rPr>
        <w:t xml:space="preserve">Лазебникова А.Ю., Калачева Е.Н., Демидов Б.В. Поурочные методические разработки по обществознанию: 10-11 классы. </w:t>
      </w:r>
      <w:r>
        <w:rPr>
          <w:rFonts w:ascii="Times New Roman" w:eastAsia="Times New Roman" w:hAnsi="Times New Roman"/>
          <w:lang w:eastAsia="ru-RU"/>
        </w:rPr>
        <w:t xml:space="preserve">- </w:t>
      </w:r>
      <w:r w:rsidRPr="00A33E9F">
        <w:rPr>
          <w:rFonts w:ascii="Times New Roman" w:eastAsia="Times New Roman" w:hAnsi="Times New Roman"/>
          <w:lang w:eastAsia="ru-RU"/>
        </w:rPr>
        <w:t>М.:</w:t>
      </w:r>
    </w:p>
    <w:p w:rsidR="009F4EC7" w:rsidRPr="00A33E9F" w:rsidRDefault="009F4EC7" w:rsidP="009F4EC7">
      <w:pPr>
        <w:ind w:firstLine="567"/>
        <w:jc w:val="both"/>
        <w:rPr>
          <w:rFonts w:ascii="Times New Roman" w:eastAsia="Times New Roman" w:hAnsi="Times New Roman"/>
          <w:lang w:eastAsia="ru-RU"/>
        </w:rPr>
      </w:pPr>
      <w:r w:rsidRPr="00A33E9F">
        <w:rPr>
          <w:rFonts w:ascii="Times New Roman" w:eastAsia="Times New Roman" w:hAnsi="Times New Roman"/>
          <w:lang w:eastAsia="ru-RU"/>
        </w:rPr>
        <w:t>Издательство «Экзамен», 20</w:t>
      </w:r>
      <w:r>
        <w:rPr>
          <w:rFonts w:ascii="Times New Roman" w:eastAsia="Times New Roman" w:hAnsi="Times New Roman"/>
          <w:lang w:eastAsia="ru-RU"/>
        </w:rPr>
        <w:t>17</w:t>
      </w:r>
      <w:r w:rsidRPr="00A33E9F">
        <w:rPr>
          <w:rFonts w:ascii="Times New Roman" w:eastAsia="Times New Roman" w:hAnsi="Times New Roman"/>
          <w:lang w:eastAsia="ru-RU"/>
        </w:rPr>
        <w:t xml:space="preserve"> – 320 с.</w:t>
      </w:r>
    </w:p>
    <w:p w:rsidR="009F4EC7" w:rsidRPr="00A33E9F" w:rsidRDefault="009F4EC7" w:rsidP="009F4EC7">
      <w:pPr>
        <w:ind w:firstLine="567"/>
        <w:jc w:val="both"/>
        <w:rPr>
          <w:rFonts w:ascii="Times New Roman" w:eastAsia="Times New Roman" w:hAnsi="Times New Roman"/>
          <w:lang w:eastAsia="ru-RU"/>
        </w:rPr>
      </w:pPr>
      <w:r w:rsidRPr="00A33E9F">
        <w:rPr>
          <w:rFonts w:ascii="Times New Roman" w:eastAsia="Times New Roman" w:hAnsi="Times New Roman"/>
          <w:lang w:eastAsia="ru-RU"/>
        </w:rPr>
        <w:t>3</w:t>
      </w:r>
      <w:r>
        <w:rPr>
          <w:rFonts w:ascii="Times New Roman" w:eastAsia="Times New Roman" w:hAnsi="Times New Roman"/>
          <w:lang w:eastAsia="ru-RU"/>
        </w:rPr>
        <w:t>.</w:t>
      </w:r>
      <w:r w:rsidRPr="00A33E9F">
        <w:rPr>
          <w:rFonts w:ascii="Times New Roman" w:eastAsia="Times New Roman" w:hAnsi="Times New Roman"/>
          <w:lang w:eastAsia="ru-RU"/>
        </w:rPr>
        <w:t>Лазебникова А.Ю. Современное школьное образование. Вопросы теории и методики. – М.: Школа-Пресс, 20</w:t>
      </w:r>
      <w:r>
        <w:rPr>
          <w:rFonts w:ascii="Times New Roman" w:eastAsia="Times New Roman" w:hAnsi="Times New Roman"/>
          <w:lang w:eastAsia="ru-RU"/>
        </w:rPr>
        <w:t>16. -</w:t>
      </w:r>
      <w:r w:rsidRPr="00A33E9F">
        <w:rPr>
          <w:rFonts w:ascii="Times New Roman" w:eastAsia="Times New Roman" w:hAnsi="Times New Roman"/>
          <w:lang w:eastAsia="ru-RU"/>
        </w:rPr>
        <w:t xml:space="preserve"> 160 с.</w:t>
      </w:r>
    </w:p>
    <w:p w:rsidR="009F4EC7" w:rsidRPr="00A33E9F" w:rsidRDefault="009F4EC7" w:rsidP="009F4EC7">
      <w:pPr>
        <w:ind w:firstLine="567"/>
        <w:jc w:val="both"/>
        <w:rPr>
          <w:rFonts w:ascii="Times New Roman" w:eastAsia="Times New Roman" w:hAnsi="Times New Roman"/>
          <w:lang w:eastAsia="ru-RU"/>
        </w:rPr>
      </w:pPr>
      <w:r w:rsidRPr="00A33E9F">
        <w:rPr>
          <w:rFonts w:ascii="Times New Roman" w:eastAsia="Times New Roman" w:hAnsi="Times New Roman"/>
          <w:lang w:eastAsia="ru-RU"/>
        </w:rPr>
        <w:t>4</w:t>
      </w:r>
      <w:r>
        <w:rPr>
          <w:rFonts w:ascii="Times New Roman" w:eastAsia="Times New Roman" w:hAnsi="Times New Roman"/>
          <w:lang w:eastAsia="ru-RU"/>
        </w:rPr>
        <w:t>.</w:t>
      </w:r>
      <w:r w:rsidRPr="00A33E9F">
        <w:rPr>
          <w:rFonts w:ascii="Times New Roman" w:eastAsia="Times New Roman" w:hAnsi="Times New Roman"/>
          <w:lang w:eastAsia="ru-RU"/>
        </w:rPr>
        <w:t xml:space="preserve"> Методические рекомендации по курсу «Человек и общество». 10-11 кл. \ Л.Н. Боголюбов и </w:t>
      </w:r>
      <w:proofErr w:type="spellStart"/>
      <w:r w:rsidRPr="00A33E9F">
        <w:rPr>
          <w:rFonts w:ascii="Times New Roman" w:eastAsia="Times New Roman" w:hAnsi="Times New Roman"/>
          <w:lang w:eastAsia="ru-RU"/>
        </w:rPr>
        <w:t>др</w:t>
      </w:r>
      <w:proofErr w:type="spellEnd"/>
      <w:r w:rsidRPr="00A33E9F">
        <w:rPr>
          <w:rFonts w:ascii="Times New Roman" w:eastAsia="Times New Roman" w:hAnsi="Times New Roman"/>
          <w:lang w:eastAsia="ru-RU"/>
        </w:rPr>
        <w:t xml:space="preserve">\. В 2-х частях. </w:t>
      </w:r>
      <w:r>
        <w:rPr>
          <w:rFonts w:ascii="Times New Roman" w:eastAsia="Times New Roman" w:hAnsi="Times New Roman"/>
          <w:lang w:eastAsia="ru-RU"/>
        </w:rPr>
        <w:t>-</w:t>
      </w:r>
      <w:r w:rsidRPr="00A33E9F">
        <w:rPr>
          <w:rFonts w:ascii="Times New Roman" w:eastAsia="Times New Roman" w:hAnsi="Times New Roman"/>
          <w:lang w:eastAsia="ru-RU"/>
        </w:rPr>
        <w:t xml:space="preserve"> М.: Просвещение, </w:t>
      </w:r>
      <w:proofErr w:type="gramStart"/>
      <w:r w:rsidRPr="00A33E9F">
        <w:rPr>
          <w:rFonts w:ascii="Times New Roman" w:eastAsia="Times New Roman" w:hAnsi="Times New Roman"/>
          <w:lang w:eastAsia="ru-RU"/>
        </w:rPr>
        <w:t>20</w:t>
      </w:r>
      <w:r>
        <w:rPr>
          <w:rFonts w:ascii="Times New Roman" w:eastAsia="Times New Roman" w:hAnsi="Times New Roman"/>
          <w:lang w:eastAsia="ru-RU"/>
        </w:rPr>
        <w:t>18</w:t>
      </w:r>
      <w:r w:rsidRPr="00A33E9F">
        <w:rPr>
          <w:rFonts w:ascii="Times New Roman" w:eastAsia="Times New Roman" w:hAnsi="Times New Roman"/>
          <w:lang w:eastAsia="ru-RU"/>
        </w:rPr>
        <w:t>.-</w:t>
      </w:r>
      <w:proofErr w:type="gramEnd"/>
      <w:r w:rsidRPr="00A33E9F">
        <w:rPr>
          <w:rFonts w:ascii="Times New Roman" w:eastAsia="Times New Roman" w:hAnsi="Times New Roman"/>
          <w:lang w:eastAsia="ru-RU"/>
        </w:rPr>
        <w:t>159-191 с.</w:t>
      </w:r>
    </w:p>
    <w:p w:rsidR="009F4EC7" w:rsidRPr="00A33E9F" w:rsidRDefault="009F4EC7" w:rsidP="009F4EC7">
      <w:pPr>
        <w:ind w:firstLine="567"/>
        <w:jc w:val="both"/>
        <w:rPr>
          <w:rFonts w:ascii="Times New Roman" w:eastAsia="Times New Roman" w:hAnsi="Times New Roman"/>
          <w:lang w:eastAsia="ru-RU"/>
        </w:rPr>
      </w:pPr>
      <w:r w:rsidRPr="00A33E9F">
        <w:rPr>
          <w:rFonts w:ascii="Times New Roman" w:eastAsia="Times New Roman" w:hAnsi="Times New Roman"/>
          <w:lang w:eastAsia="ru-RU"/>
        </w:rPr>
        <w:t>5</w:t>
      </w:r>
      <w:r>
        <w:rPr>
          <w:rFonts w:ascii="Times New Roman" w:eastAsia="Times New Roman" w:hAnsi="Times New Roman"/>
          <w:lang w:eastAsia="ru-RU"/>
        </w:rPr>
        <w:t>.</w:t>
      </w:r>
      <w:r w:rsidRPr="00A33E9F">
        <w:rPr>
          <w:rFonts w:ascii="Times New Roman" w:eastAsia="Times New Roman" w:hAnsi="Times New Roman"/>
          <w:lang w:eastAsia="ru-RU"/>
        </w:rPr>
        <w:t xml:space="preserve"> Дидактические материалы по курсу «Человек и общество». 10-11 кл: Пособие для</w:t>
      </w:r>
      <w:r>
        <w:rPr>
          <w:rFonts w:ascii="Times New Roman" w:eastAsia="Times New Roman" w:hAnsi="Times New Roman"/>
          <w:lang w:eastAsia="ru-RU"/>
        </w:rPr>
        <w:t xml:space="preserve"> учителя. - М.: Просвещение, </w:t>
      </w:r>
      <w:proofErr w:type="gramStart"/>
      <w:r>
        <w:rPr>
          <w:rFonts w:ascii="Times New Roman" w:eastAsia="Times New Roman" w:hAnsi="Times New Roman"/>
          <w:lang w:eastAsia="ru-RU"/>
        </w:rPr>
        <w:t>2017.-</w:t>
      </w:r>
      <w:proofErr w:type="gramEnd"/>
      <w:r>
        <w:rPr>
          <w:rFonts w:ascii="Times New Roman" w:eastAsia="Times New Roman" w:hAnsi="Times New Roman"/>
          <w:lang w:eastAsia="ru-RU"/>
        </w:rPr>
        <w:t xml:space="preserve"> </w:t>
      </w:r>
      <w:r w:rsidRPr="00A33E9F">
        <w:rPr>
          <w:rFonts w:ascii="Times New Roman" w:eastAsia="Times New Roman" w:hAnsi="Times New Roman"/>
          <w:lang w:eastAsia="ru-RU"/>
        </w:rPr>
        <w:t>– 175 с.</w:t>
      </w:r>
    </w:p>
    <w:p w:rsidR="009F4EC7" w:rsidRPr="00A33E9F" w:rsidRDefault="009F4EC7" w:rsidP="009F4EC7">
      <w:pPr>
        <w:ind w:firstLine="567"/>
        <w:jc w:val="both"/>
        <w:rPr>
          <w:rFonts w:ascii="Times New Roman" w:eastAsia="Times New Roman" w:hAnsi="Times New Roman"/>
          <w:lang w:eastAsia="ru-RU"/>
        </w:rPr>
      </w:pPr>
      <w:r w:rsidRPr="00A33E9F">
        <w:rPr>
          <w:rFonts w:ascii="Times New Roman" w:eastAsia="Times New Roman" w:hAnsi="Times New Roman"/>
          <w:lang w:eastAsia="ru-RU"/>
        </w:rPr>
        <w:lastRenderedPageBreak/>
        <w:t>6</w:t>
      </w:r>
      <w:r>
        <w:rPr>
          <w:rFonts w:ascii="Times New Roman" w:eastAsia="Times New Roman" w:hAnsi="Times New Roman"/>
          <w:lang w:eastAsia="ru-RU"/>
        </w:rPr>
        <w:t>.</w:t>
      </w:r>
      <w:r w:rsidRPr="00A33E9F">
        <w:rPr>
          <w:rFonts w:ascii="Times New Roman" w:eastAsia="Times New Roman" w:hAnsi="Times New Roman"/>
          <w:lang w:eastAsia="ru-RU"/>
        </w:rPr>
        <w:t xml:space="preserve">Лазебникова А.Ю., </w:t>
      </w:r>
      <w:proofErr w:type="spellStart"/>
      <w:r w:rsidRPr="00A33E9F">
        <w:rPr>
          <w:rFonts w:ascii="Times New Roman" w:eastAsia="Times New Roman" w:hAnsi="Times New Roman"/>
          <w:lang w:eastAsia="ru-RU"/>
        </w:rPr>
        <w:t>Бранд</w:t>
      </w:r>
      <w:proofErr w:type="spellEnd"/>
      <w:r w:rsidRPr="00A33E9F">
        <w:rPr>
          <w:rFonts w:ascii="Times New Roman" w:eastAsia="Times New Roman" w:hAnsi="Times New Roman"/>
          <w:lang w:eastAsia="ru-RU"/>
        </w:rPr>
        <w:t xml:space="preserve"> М.Ю. Уроки обществознания в 11 кл.: Методическое пособие по курсу «Человек и общество». </w:t>
      </w:r>
      <w:r>
        <w:rPr>
          <w:rFonts w:ascii="Times New Roman" w:eastAsia="Times New Roman" w:hAnsi="Times New Roman"/>
          <w:lang w:eastAsia="ru-RU"/>
        </w:rPr>
        <w:t>-</w:t>
      </w:r>
      <w:r w:rsidRPr="00A33E9F">
        <w:rPr>
          <w:rFonts w:ascii="Times New Roman" w:eastAsia="Times New Roman" w:hAnsi="Times New Roman"/>
          <w:lang w:eastAsia="ru-RU"/>
        </w:rPr>
        <w:t xml:space="preserve"> М.: Дрофа, </w:t>
      </w:r>
      <w:proofErr w:type="gramStart"/>
      <w:r w:rsidRPr="00A33E9F">
        <w:rPr>
          <w:rFonts w:ascii="Times New Roman" w:eastAsia="Times New Roman" w:hAnsi="Times New Roman"/>
          <w:lang w:eastAsia="ru-RU"/>
        </w:rPr>
        <w:t>20</w:t>
      </w:r>
      <w:r>
        <w:rPr>
          <w:rFonts w:ascii="Times New Roman" w:eastAsia="Times New Roman" w:hAnsi="Times New Roman"/>
          <w:lang w:eastAsia="ru-RU"/>
        </w:rPr>
        <w:t>19.</w:t>
      </w:r>
      <w:r w:rsidRPr="00A33E9F">
        <w:rPr>
          <w:rFonts w:ascii="Times New Roman" w:eastAsia="Times New Roman" w:hAnsi="Times New Roman"/>
          <w:lang w:eastAsia="ru-RU"/>
        </w:rPr>
        <w:t>–</w:t>
      </w:r>
      <w:proofErr w:type="gramEnd"/>
      <w:r w:rsidRPr="00A33E9F">
        <w:rPr>
          <w:rFonts w:ascii="Times New Roman" w:eastAsia="Times New Roman" w:hAnsi="Times New Roman"/>
          <w:lang w:eastAsia="ru-RU"/>
        </w:rPr>
        <w:t xml:space="preserve"> 288 с.</w:t>
      </w:r>
    </w:p>
    <w:p w:rsidR="009F4EC7" w:rsidRPr="00A33E9F" w:rsidRDefault="009F4EC7" w:rsidP="009F4EC7">
      <w:pPr>
        <w:ind w:firstLine="567"/>
        <w:jc w:val="both"/>
        <w:rPr>
          <w:rFonts w:ascii="Times New Roman" w:eastAsia="Times New Roman" w:hAnsi="Times New Roman"/>
          <w:lang w:eastAsia="ru-RU"/>
        </w:rPr>
      </w:pPr>
      <w:r w:rsidRPr="00A33E9F">
        <w:rPr>
          <w:rFonts w:ascii="Times New Roman" w:eastAsia="Times New Roman" w:hAnsi="Times New Roman"/>
          <w:lang w:eastAsia="ru-RU"/>
        </w:rPr>
        <w:t>7 Малышевский А.Ф. Введение в философию. 10-11 кл.: Методические рекомендации к учебному пособию. – М.: Дрофа, 201</w:t>
      </w:r>
      <w:r>
        <w:rPr>
          <w:rFonts w:ascii="Times New Roman" w:eastAsia="Times New Roman" w:hAnsi="Times New Roman"/>
          <w:lang w:eastAsia="ru-RU"/>
        </w:rPr>
        <w:t>7.  -</w:t>
      </w:r>
      <w:r w:rsidRPr="00A33E9F">
        <w:rPr>
          <w:rFonts w:ascii="Times New Roman" w:eastAsia="Times New Roman" w:hAnsi="Times New Roman"/>
          <w:lang w:eastAsia="ru-RU"/>
        </w:rPr>
        <w:t xml:space="preserve"> 96 с.</w:t>
      </w:r>
    </w:p>
    <w:p w:rsidR="009F4EC7" w:rsidRPr="00A33E9F" w:rsidRDefault="009F4EC7" w:rsidP="009F4EC7">
      <w:pPr>
        <w:ind w:firstLine="567"/>
        <w:jc w:val="both"/>
        <w:rPr>
          <w:rFonts w:ascii="Times New Roman" w:eastAsia="Times New Roman" w:hAnsi="Times New Roman"/>
          <w:lang w:eastAsia="ru-RU"/>
        </w:rPr>
      </w:pPr>
      <w:r w:rsidRPr="00A33E9F">
        <w:rPr>
          <w:rFonts w:ascii="Times New Roman" w:eastAsia="Times New Roman" w:hAnsi="Times New Roman"/>
          <w:lang w:eastAsia="ru-RU"/>
        </w:rPr>
        <w:t>8</w:t>
      </w:r>
      <w:r>
        <w:rPr>
          <w:rFonts w:ascii="Times New Roman" w:eastAsia="Times New Roman" w:hAnsi="Times New Roman"/>
          <w:lang w:eastAsia="ru-RU"/>
        </w:rPr>
        <w:t>.</w:t>
      </w:r>
      <w:r w:rsidRPr="00A33E9F">
        <w:rPr>
          <w:rFonts w:ascii="Times New Roman" w:eastAsia="Times New Roman" w:hAnsi="Times New Roman"/>
          <w:lang w:eastAsia="ru-RU"/>
        </w:rPr>
        <w:t xml:space="preserve"> Гуревич П.С. Введение в философию. 11 кл.: Методическое пособие д</w:t>
      </w:r>
      <w:r>
        <w:rPr>
          <w:rFonts w:ascii="Times New Roman" w:eastAsia="Times New Roman" w:hAnsi="Times New Roman"/>
          <w:lang w:eastAsia="ru-RU"/>
        </w:rPr>
        <w:t xml:space="preserve">ля учителя. - М.: Мнемозина, 2018. </w:t>
      </w:r>
      <w:r w:rsidRPr="00A33E9F">
        <w:rPr>
          <w:rFonts w:ascii="Times New Roman" w:eastAsia="Times New Roman" w:hAnsi="Times New Roman"/>
          <w:lang w:eastAsia="ru-RU"/>
        </w:rPr>
        <w:t xml:space="preserve"> – 112 с.</w:t>
      </w:r>
    </w:p>
    <w:p w:rsidR="00F06593" w:rsidRPr="00C75005" w:rsidRDefault="009F4EC7" w:rsidP="00FD7BBC">
      <w:pPr>
        <w:ind w:firstLine="567"/>
        <w:jc w:val="both"/>
        <w:rPr>
          <w:rFonts w:ascii="Times New Roman" w:hAnsi="Times New Roman"/>
        </w:rPr>
      </w:pPr>
      <w:r w:rsidRPr="00A33E9F">
        <w:rPr>
          <w:rFonts w:ascii="Times New Roman" w:eastAsia="Times New Roman" w:hAnsi="Times New Roman"/>
          <w:lang w:eastAsia="ru-RU"/>
        </w:rPr>
        <w:t>9</w:t>
      </w:r>
      <w:r>
        <w:rPr>
          <w:rFonts w:ascii="Times New Roman" w:eastAsia="Times New Roman" w:hAnsi="Times New Roman"/>
          <w:lang w:eastAsia="ru-RU"/>
        </w:rPr>
        <w:t>.</w:t>
      </w:r>
      <w:r w:rsidRPr="00A33E9F">
        <w:rPr>
          <w:rFonts w:ascii="Times New Roman" w:eastAsia="Times New Roman" w:hAnsi="Times New Roman"/>
          <w:lang w:eastAsia="ru-RU"/>
        </w:rPr>
        <w:t>Сухолет И.Н. Вопросы культуры в школьном обществознании: Пособие для учи</w:t>
      </w:r>
      <w:r>
        <w:rPr>
          <w:rFonts w:ascii="Times New Roman" w:eastAsia="Times New Roman" w:hAnsi="Times New Roman"/>
          <w:lang w:eastAsia="ru-RU"/>
        </w:rPr>
        <w:t xml:space="preserve">теля. - М.: Школьная Пресса, </w:t>
      </w:r>
      <w:proofErr w:type="gramStart"/>
      <w:r>
        <w:rPr>
          <w:rFonts w:ascii="Times New Roman" w:eastAsia="Times New Roman" w:hAnsi="Times New Roman"/>
          <w:lang w:eastAsia="ru-RU"/>
        </w:rPr>
        <w:t>20</w:t>
      </w:r>
      <w:r w:rsidRPr="00A33E9F">
        <w:rPr>
          <w:rFonts w:ascii="Times New Roman" w:eastAsia="Times New Roman" w:hAnsi="Times New Roman"/>
          <w:lang w:eastAsia="ru-RU"/>
        </w:rPr>
        <w:t>1</w:t>
      </w:r>
      <w:r>
        <w:rPr>
          <w:rFonts w:ascii="Times New Roman" w:eastAsia="Times New Roman" w:hAnsi="Times New Roman"/>
          <w:lang w:eastAsia="ru-RU"/>
        </w:rPr>
        <w:t>9</w:t>
      </w:r>
      <w:r w:rsidRPr="00A33E9F">
        <w:rPr>
          <w:rFonts w:ascii="Times New Roman" w:eastAsia="Times New Roman" w:hAnsi="Times New Roman"/>
          <w:lang w:eastAsia="ru-RU"/>
        </w:rPr>
        <w:t>.-</w:t>
      </w:r>
      <w:proofErr w:type="gramEnd"/>
      <w:r w:rsidRPr="00A33E9F">
        <w:rPr>
          <w:rFonts w:ascii="Times New Roman" w:eastAsia="Times New Roman" w:hAnsi="Times New Roman"/>
          <w:lang w:eastAsia="ru-RU"/>
        </w:rPr>
        <w:t xml:space="preserve"> 144 с.</w:t>
      </w:r>
    </w:p>
    <w:p w:rsidR="00EC1EEF" w:rsidRDefault="00C14799" w:rsidP="005304B4">
      <w:pPr>
        <w:jc w:val="center"/>
        <w:rPr>
          <w:rStyle w:val="fontstyle01"/>
          <w:i w:val="0"/>
        </w:rPr>
      </w:pPr>
      <w:r>
        <w:rPr>
          <w:rStyle w:val="fontstyle01"/>
          <w:i w:val="0"/>
        </w:rPr>
        <w:t>Учебно-информационные ресурсы:</w:t>
      </w:r>
    </w:p>
    <w:p w:rsidR="009C2593" w:rsidRDefault="009C2593" w:rsidP="009C2593">
      <w:pPr>
        <w:rPr>
          <w:rStyle w:val="fontstyle21"/>
        </w:rPr>
      </w:pPr>
      <w:r w:rsidRPr="009C2593">
        <w:rPr>
          <w:rStyle w:val="fontstyle21"/>
        </w:rPr>
        <w:t>http://www.jurizdat.ru/editions/official/lcrf — Собрание законодательства РФ</w:t>
      </w:r>
      <w:r w:rsidRPr="009C2593">
        <w:rPr>
          <w:rFonts w:ascii="Times New Roman" w:hAnsi="Times New Roman"/>
          <w:color w:val="000000"/>
        </w:rPr>
        <w:br/>
      </w:r>
      <w:r w:rsidRPr="009C2593">
        <w:rPr>
          <w:rStyle w:val="fontstyle21"/>
        </w:rPr>
        <w:t>http://www.fipi.ru – Портал ФИПИ – Федеральный институт педагогических измерений;</w:t>
      </w:r>
      <w:r w:rsidRPr="009C2593">
        <w:rPr>
          <w:rFonts w:ascii="Times New Roman" w:hAnsi="Times New Roman"/>
          <w:color w:val="000000"/>
        </w:rPr>
        <w:br/>
      </w:r>
      <w:r w:rsidRPr="009C2593">
        <w:rPr>
          <w:rStyle w:val="fontstyle21"/>
        </w:rPr>
        <w:t>http://www.ege.edu.ru – Портал ЕГЭ (информационной поддержки ЕГЭ);</w:t>
      </w:r>
      <w:r w:rsidRPr="009C2593">
        <w:rPr>
          <w:rFonts w:ascii="Times New Roman" w:hAnsi="Times New Roman"/>
          <w:color w:val="000000"/>
        </w:rPr>
        <w:br/>
      </w:r>
      <w:r w:rsidRPr="009C2593">
        <w:rPr>
          <w:rStyle w:val="fontstyle21"/>
        </w:rPr>
        <w:t>http://www.probaege.edu.ru – Портал Единый экзамен;</w:t>
      </w:r>
      <w:r w:rsidRPr="009C2593">
        <w:rPr>
          <w:rFonts w:ascii="Times New Roman" w:hAnsi="Times New Roman"/>
          <w:color w:val="000000"/>
        </w:rPr>
        <w:br/>
      </w:r>
      <w:hyperlink r:id="rId6" w:history="1">
        <w:r w:rsidR="00CA0D15" w:rsidRPr="004B2377">
          <w:rPr>
            <w:rStyle w:val="afc"/>
            <w:rFonts w:ascii="Times New Roman" w:hAnsi="Times New Roman"/>
          </w:rPr>
          <w:t>http://www.infomarker.ru/top8.html - RUSTEST.RU</w:t>
        </w:r>
      </w:hyperlink>
      <w:r w:rsidR="00CA0D15">
        <w:rPr>
          <w:rStyle w:val="fontstyle21"/>
        </w:rPr>
        <w:t xml:space="preserve"> </w:t>
      </w:r>
      <w:r w:rsidRPr="009C2593">
        <w:rPr>
          <w:rStyle w:val="fontstyle21"/>
        </w:rPr>
        <w:t>-</w:t>
      </w:r>
      <w:r w:rsidR="00CA0D15">
        <w:rPr>
          <w:rStyle w:val="fontstyle21"/>
        </w:rPr>
        <w:t xml:space="preserve"> </w:t>
      </w:r>
      <w:r w:rsidR="006E5DA6">
        <w:rPr>
          <w:rStyle w:val="fontstyle21"/>
        </w:rPr>
        <w:t>федеральный центр тестирования</w:t>
      </w:r>
    </w:p>
    <w:p w:rsidR="00043A9E" w:rsidRDefault="00E92D7F" w:rsidP="009C2593">
      <w:pPr>
        <w:rPr>
          <w:rStyle w:val="fontstyle21"/>
        </w:rPr>
      </w:pPr>
      <w:hyperlink r:id="rId7" w:history="1">
        <w:r w:rsidR="00043A9E" w:rsidRPr="005B1D13">
          <w:rPr>
            <w:rStyle w:val="afc"/>
            <w:rFonts w:ascii="Times New Roman" w:hAnsi="Times New Roman"/>
            <w:color w:val="262626"/>
          </w:rPr>
          <w:t>http://www.elibrary.ru/defaultx.asp</w:t>
        </w:r>
      </w:hyperlink>
      <w:r w:rsidR="00043A9E" w:rsidRPr="005B1D13">
        <w:rPr>
          <w:rFonts w:ascii="Times New Roman" w:hAnsi="Times New Roman"/>
          <w:color w:val="262626"/>
        </w:rPr>
        <w:t xml:space="preserve"> – научная электронная библиотека</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0489"/>
      </w:tblGrid>
      <w:tr w:rsidR="00CA0D15" w:rsidRPr="00A33E9F" w:rsidTr="00390076">
        <w:tc>
          <w:tcPr>
            <w:tcW w:w="3828" w:type="dxa"/>
          </w:tcPr>
          <w:p w:rsidR="00CA0D15" w:rsidRPr="00A33E9F" w:rsidRDefault="00E92D7F" w:rsidP="00390076">
            <w:pPr>
              <w:tabs>
                <w:tab w:val="num" w:pos="-3420"/>
                <w:tab w:val="left" w:pos="709"/>
              </w:tabs>
              <w:ind w:firstLine="175"/>
              <w:jc w:val="both"/>
              <w:rPr>
                <w:rFonts w:ascii="Times New Roman" w:hAnsi="Times New Roman"/>
                <w:lang w:eastAsia="ru-RU"/>
              </w:rPr>
            </w:pPr>
            <w:hyperlink r:id="rId8" w:tgtFrame="_blank" w:history="1">
              <w:r w:rsidR="00CA0D15" w:rsidRPr="00A33E9F">
                <w:rPr>
                  <w:rStyle w:val="afc"/>
                  <w:rFonts w:ascii="Times New Roman" w:hAnsi="Times New Roman"/>
                </w:rPr>
                <w:t>http://inf.1september.ru</w:t>
              </w:r>
            </w:hyperlink>
          </w:p>
        </w:tc>
        <w:tc>
          <w:tcPr>
            <w:tcW w:w="10489" w:type="dxa"/>
          </w:tcPr>
          <w:p w:rsidR="00CA0D15" w:rsidRPr="00A33E9F" w:rsidRDefault="00CA0D15" w:rsidP="00390076">
            <w:pPr>
              <w:tabs>
                <w:tab w:val="num" w:pos="-3420"/>
                <w:tab w:val="left" w:pos="709"/>
              </w:tabs>
              <w:ind w:firstLine="34"/>
              <w:jc w:val="both"/>
              <w:rPr>
                <w:rFonts w:ascii="Times New Roman" w:hAnsi="Times New Roman"/>
                <w:lang w:eastAsia="ru-RU"/>
              </w:rPr>
            </w:pPr>
            <w:r w:rsidRPr="00A33E9F">
              <w:rPr>
                <w:rFonts w:ascii="Times New Roman" w:hAnsi="Times New Roman"/>
                <w:lang w:eastAsia="ru-RU"/>
              </w:rPr>
              <w:t xml:space="preserve">Газеты «История» и «Обществознание» </w:t>
            </w:r>
            <w:r w:rsidRPr="00A33E9F">
              <w:rPr>
                <w:rFonts w:ascii="Times New Roman" w:hAnsi="Times New Roman"/>
              </w:rPr>
              <w:t>Издательского дома «Первое сентября» </w:t>
            </w:r>
          </w:p>
        </w:tc>
      </w:tr>
      <w:tr w:rsidR="00CA0D15" w:rsidRPr="00A33E9F" w:rsidTr="00390076">
        <w:tc>
          <w:tcPr>
            <w:tcW w:w="3828" w:type="dxa"/>
          </w:tcPr>
          <w:p w:rsidR="00CA0D15" w:rsidRPr="00A33E9F" w:rsidRDefault="00E92D7F" w:rsidP="00390076">
            <w:pPr>
              <w:tabs>
                <w:tab w:val="num" w:pos="-3420"/>
                <w:tab w:val="left" w:pos="709"/>
              </w:tabs>
              <w:ind w:firstLine="175"/>
              <w:jc w:val="both"/>
              <w:rPr>
                <w:rFonts w:ascii="Times New Roman" w:hAnsi="Times New Roman"/>
              </w:rPr>
            </w:pPr>
            <w:hyperlink r:id="rId9" w:history="1">
              <w:r w:rsidR="00CA0D15" w:rsidRPr="00A33E9F">
                <w:rPr>
                  <w:rStyle w:val="afc"/>
                  <w:rFonts w:ascii="Times New Roman" w:hAnsi="Times New Roman"/>
                </w:rPr>
                <w:t>http://rgakfd.ru</w:t>
              </w:r>
            </w:hyperlink>
          </w:p>
        </w:tc>
        <w:tc>
          <w:tcPr>
            <w:tcW w:w="10489" w:type="dxa"/>
          </w:tcPr>
          <w:p w:rsidR="00CA0D15" w:rsidRPr="00A33E9F" w:rsidRDefault="00CA0D15" w:rsidP="00390076">
            <w:pPr>
              <w:tabs>
                <w:tab w:val="num" w:pos="-3420"/>
                <w:tab w:val="left" w:pos="709"/>
              </w:tabs>
              <w:ind w:firstLine="34"/>
              <w:jc w:val="both"/>
              <w:rPr>
                <w:rFonts w:ascii="Times New Roman" w:hAnsi="Times New Roman"/>
                <w:lang w:eastAsia="ru-RU"/>
              </w:rPr>
            </w:pPr>
            <w:r w:rsidRPr="00A33E9F">
              <w:rPr>
                <w:rFonts w:ascii="Times New Roman" w:hAnsi="Times New Roman"/>
                <w:shd w:val="clear" w:color="auto" w:fill="FFFFFF"/>
              </w:rPr>
              <w:t>Российский государственный архив кинофотодокументов</w:t>
            </w:r>
          </w:p>
        </w:tc>
      </w:tr>
      <w:tr w:rsidR="00CA0D15" w:rsidRPr="00A33E9F" w:rsidTr="00390076">
        <w:tc>
          <w:tcPr>
            <w:tcW w:w="3828" w:type="dxa"/>
          </w:tcPr>
          <w:p w:rsidR="00CA0D15" w:rsidRPr="00A33E9F" w:rsidRDefault="00E92D7F" w:rsidP="00390076">
            <w:pPr>
              <w:tabs>
                <w:tab w:val="num" w:pos="-3420"/>
                <w:tab w:val="left" w:pos="709"/>
              </w:tabs>
              <w:ind w:firstLine="175"/>
              <w:jc w:val="both"/>
              <w:rPr>
                <w:rStyle w:val="afc"/>
                <w:rFonts w:ascii="Times New Roman" w:hAnsi="Times New Roman"/>
              </w:rPr>
            </w:pPr>
            <w:hyperlink r:id="rId10" w:tgtFrame="_blank" w:history="1">
              <w:r w:rsidR="00CA0D15" w:rsidRPr="00A33E9F">
                <w:rPr>
                  <w:rStyle w:val="afc"/>
                  <w:rFonts w:ascii="Times New Roman" w:hAnsi="Times New Roman"/>
                  <w:lang w:eastAsia="ru-RU"/>
                </w:rPr>
                <w:t>http://school-collection.edu.ru</w:t>
              </w:r>
            </w:hyperlink>
          </w:p>
        </w:tc>
        <w:tc>
          <w:tcPr>
            <w:tcW w:w="10489" w:type="dxa"/>
          </w:tcPr>
          <w:p w:rsidR="00CA0D15" w:rsidRPr="00A33E9F" w:rsidRDefault="00CA0D15" w:rsidP="00390076">
            <w:pPr>
              <w:tabs>
                <w:tab w:val="num" w:pos="-3420"/>
                <w:tab w:val="left" w:pos="709"/>
              </w:tabs>
              <w:ind w:firstLine="34"/>
              <w:jc w:val="both"/>
              <w:rPr>
                <w:rFonts w:ascii="Times New Roman" w:hAnsi="Times New Roman"/>
                <w:lang w:eastAsia="ru-RU"/>
              </w:rPr>
            </w:pPr>
            <w:r w:rsidRPr="00A33E9F">
              <w:rPr>
                <w:rFonts w:ascii="Times New Roman" w:hAnsi="Times New Roman"/>
                <w:lang w:eastAsia="ru-RU"/>
              </w:rPr>
              <w:t>Единая коллекция цифровых образовательных ресурсов</w:t>
            </w:r>
          </w:p>
        </w:tc>
      </w:tr>
      <w:tr w:rsidR="00CA0D15" w:rsidRPr="00A33E9F" w:rsidTr="00390076">
        <w:tc>
          <w:tcPr>
            <w:tcW w:w="3828" w:type="dxa"/>
          </w:tcPr>
          <w:p w:rsidR="00CA0D15" w:rsidRPr="00A33E9F" w:rsidRDefault="00E92D7F" w:rsidP="00390076">
            <w:pPr>
              <w:tabs>
                <w:tab w:val="num" w:pos="-3420"/>
                <w:tab w:val="left" w:pos="709"/>
              </w:tabs>
              <w:ind w:firstLine="175"/>
              <w:jc w:val="both"/>
              <w:rPr>
                <w:rStyle w:val="afc"/>
                <w:rFonts w:ascii="Times New Roman" w:hAnsi="Times New Roman"/>
                <w:lang w:eastAsia="ru-RU"/>
              </w:rPr>
            </w:pPr>
            <w:hyperlink r:id="rId11" w:tgtFrame="_blank" w:history="1">
              <w:r w:rsidR="00CA0D15" w:rsidRPr="00A33E9F">
                <w:rPr>
                  <w:rStyle w:val="afc"/>
                  <w:rFonts w:ascii="Times New Roman" w:hAnsi="Times New Roman"/>
                  <w:lang w:eastAsia="ru-RU"/>
                </w:rPr>
                <w:t>http://fcior.edu.ru</w:t>
              </w:r>
            </w:hyperlink>
          </w:p>
        </w:tc>
        <w:tc>
          <w:tcPr>
            <w:tcW w:w="10489" w:type="dxa"/>
          </w:tcPr>
          <w:p w:rsidR="00CA0D15" w:rsidRPr="00A33E9F" w:rsidRDefault="00CA0D15" w:rsidP="00390076">
            <w:pPr>
              <w:tabs>
                <w:tab w:val="num" w:pos="-3420"/>
                <w:tab w:val="left" w:pos="709"/>
              </w:tabs>
              <w:ind w:firstLine="34"/>
              <w:jc w:val="both"/>
              <w:rPr>
                <w:rFonts w:ascii="Times New Roman" w:hAnsi="Times New Roman"/>
                <w:lang w:eastAsia="ru-RU"/>
              </w:rPr>
            </w:pPr>
            <w:r w:rsidRPr="00A33E9F">
              <w:rPr>
                <w:rFonts w:ascii="Times New Roman" w:hAnsi="Times New Roman"/>
                <w:lang w:eastAsia="ru-RU"/>
              </w:rPr>
              <w:t>Федеральный центр информационно-образовательных ресурсов (ФЦИОР)</w:t>
            </w:r>
          </w:p>
        </w:tc>
      </w:tr>
    </w:tbl>
    <w:p w:rsidR="00EC1EEF" w:rsidRPr="00C43EB8" w:rsidRDefault="009C2593" w:rsidP="00C43EB8">
      <w:pPr>
        <w:jc w:val="center"/>
        <w:rPr>
          <w:rStyle w:val="fontstyle01"/>
          <w:i w:val="0"/>
        </w:rPr>
      </w:pPr>
      <w:r w:rsidRPr="00C43EB8">
        <w:rPr>
          <w:rStyle w:val="fontstyle01"/>
          <w:i w:val="0"/>
        </w:rPr>
        <w:t>Сайты для учителя:</w:t>
      </w:r>
    </w:p>
    <w:p w:rsidR="002939FD" w:rsidRDefault="009C2593" w:rsidP="009C2593">
      <w:pPr>
        <w:rPr>
          <w:rStyle w:val="fontstyle21"/>
        </w:rPr>
      </w:pPr>
      <w:r w:rsidRPr="009C2593">
        <w:rPr>
          <w:rStyle w:val="fontstyle21"/>
        </w:rPr>
        <w:t xml:space="preserve">http://www.socionet.ru — </w:t>
      </w:r>
      <w:proofErr w:type="spellStart"/>
      <w:r w:rsidRPr="009C2593">
        <w:rPr>
          <w:rStyle w:val="fontstyle21"/>
        </w:rPr>
        <w:t>Соционет</w:t>
      </w:r>
      <w:proofErr w:type="spellEnd"/>
      <w:r w:rsidRPr="009C2593">
        <w:rPr>
          <w:rStyle w:val="fontstyle21"/>
        </w:rPr>
        <w:t>: информационное пространство по общественным</w:t>
      </w:r>
      <w:r w:rsidR="005F127A">
        <w:rPr>
          <w:rStyle w:val="fontstyle21"/>
        </w:rPr>
        <w:t xml:space="preserve"> </w:t>
      </w:r>
      <w:r w:rsidRPr="009C2593">
        <w:rPr>
          <w:rStyle w:val="fontstyle21"/>
        </w:rPr>
        <w:t>наукам.</w:t>
      </w:r>
      <w:r w:rsidRPr="009C2593">
        <w:rPr>
          <w:rFonts w:ascii="Times New Roman" w:hAnsi="Times New Roman"/>
          <w:color w:val="000000"/>
        </w:rPr>
        <w:br/>
      </w:r>
      <w:r w:rsidRPr="009C2593">
        <w:rPr>
          <w:rStyle w:val="fontstyle21"/>
        </w:rPr>
        <w:t>http://www.ifap.ru — Программа ЮНЕСКО «Информация для всех» в России.</w:t>
      </w:r>
      <w:r w:rsidRPr="009C2593">
        <w:rPr>
          <w:rFonts w:ascii="Times New Roman" w:hAnsi="Times New Roman"/>
          <w:color w:val="000000"/>
        </w:rPr>
        <w:br/>
      </w:r>
      <w:r w:rsidRPr="009C2593">
        <w:rPr>
          <w:rStyle w:val="fontstyle21"/>
        </w:rPr>
        <w:t>http: //www.gks.ru — Федеральная служба государственной статистики: базы данных,</w:t>
      </w:r>
      <w:r w:rsidR="00C43EB8">
        <w:rPr>
          <w:rStyle w:val="fontstyle21"/>
        </w:rPr>
        <w:t xml:space="preserve"> </w:t>
      </w:r>
      <w:r w:rsidRPr="009C2593">
        <w:rPr>
          <w:rStyle w:val="fontstyle21"/>
        </w:rPr>
        <w:t>статистическая информация.</w:t>
      </w:r>
      <w:r w:rsidRPr="009C2593">
        <w:rPr>
          <w:rFonts w:ascii="Times New Roman" w:hAnsi="Times New Roman"/>
          <w:color w:val="000000"/>
        </w:rPr>
        <w:br/>
      </w:r>
      <w:r w:rsidRPr="009C2593">
        <w:rPr>
          <w:rStyle w:val="fontstyle21"/>
        </w:rPr>
        <w:t>http://www.alleng.ru/edu/social2.htm-Образовательные ресурсы Интернета -</w:t>
      </w:r>
      <w:r w:rsidR="00C43EB8">
        <w:rPr>
          <w:rStyle w:val="fontstyle21"/>
        </w:rPr>
        <w:t xml:space="preserve"> </w:t>
      </w:r>
      <w:r w:rsidRPr="009C2593">
        <w:rPr>
          <w:rStyle w:val="fontstyle21"/>
        </w:rPr>
        <w:t>обществознание.</w:t>
      </w:r>
      <w:r w:rsidRPr="009C2593">
        <w:rPr>
          <w:rFonts w:ascii="Times New Roman" w:hAnsi="Times New Roman"/>
          <w:color w:val="000000"/>
        </w:rPr>
        <w:br/>
      </w:r>
      <w:r w:rsidRPr="009C2593">
        <w:rPr>
          <w:rStyle w:val="fontstyle21"/>
        </w:rPr>
        <w:t>http://www.hpo.org – Права человека в России</w:t>
      </w:r>
      <w:r w:rsidRPr="009C2593">
        <w:rPr>
          <w:rFonts w:ascii="Times New Roman" w:hAnsi="Times New Roman"/>
          <w:color w:val="000000"/>
        </w:rPr>
        <w:br/>
      </w:r>
      <w:r w:rsidRPr="009C2593">
        <w:rPr>
          <w:rStyle w:val="fontstyle21"/>
        </w:rPr>
        <w:t>http://www.chelt.ru – журнал «Человек и труд»</w:t>
      </w:r>
      <w:r w:rsidRPr="009C2593">
        <w:rPr>
          <w:rFonts w:ascii="Times New Roman" w:hAnsi="Times New Roman"/>
          <w:color w:val="000000"/>
        </w:rPr>
        <w:br/>
      </w:r>
      <w:r w:rsidRPr="009C2593">
        <w:rPr>
          <w:rStyle w:val="fontstyle21"/>
        </w:rPr>
        <w:t>http://www.ant-m.ucoz.ru/ -"Виртуальный кабинет истории и обществознания"</w:t>
      </w:r>
      <w:r w:rsidRPr="009C2593">
        <w:rPr>
          <w:rFonts w:ascii="Times New Roman" w:hAnsi="Times New Roman"/>
          <w:color w:val="000000"/>
        </w:rPr>
        <w:br/>
      </w:r>
      <w:r w:rsidRPr="009C2593">
        <w:rPr>
          <w:rStyle w:val="fontstyle21"/>
        </w:rPr>
        <w:t xml:space="preserve">http://www.mon.gov.ru – </w:t>
      </w:r>
      <w:r w:rsidR="00660450">
        <w:rPr>
          <w:rStyle w:val="fontstyle21"/>
        </w:rPr>
        <w:t>Министерство просвещения</w:t>
      </w:r>
      <w:r w:rsidRPr="009C2593">
        <w:rPr>
          <w:rStyle w:val="fontstyle21"/>
        </w:rPr>
        <w:t>;</w:t>
      </w:r>
      <w:r w:rsidRPr="009C2593">
        <w:rPr>
          <w:rFonts w:ascii="Times New Roman" w:hAnsi="Times New Roman"/>
          <w:color w:val="000000"/>
        </w:rPr>
        <w:br/>
      </w:r>
      <w:r w:rsidRPr="009C2593">
        <w:rPr>
          <w:rStyle w:val="fontstyle21"/>
        </w:rPr>
        <w:t>http://www.probaege.edu.ru – Федеральный портал «Российское образование»</w:t>
      </w:r>
      <w:r w:rsidRPr="009C2593">
        <w:rPr>
          <w:rFonts w:ascii="Times New Roman" w:hAnsi="Times New Roman"/>
          <w:color w:val="000000"/>
        </w:rPr>
        <w:br/>
      </w:r>
      <w:r w:rsidRPr="009C2593">
        <w:rPr>
          <w:rStyle w:val="fontstyle21"/>
        </w:rPr>
        <w:t>http://www.rusedu.ru/- Архив учебных программ и презентаций</w:t>
      </w:r>
      <w:r w:rsidRPr="009C2593">
        <w:rPr>
          <w:rFonts w:ascii="Times New Roman" w:hAnsi="Times New Roman"/>
          <w:color w:val="000000"/>
        </w:rPr>
        <w:br/>
      </w:r>
      <w:r w:rsidRPr="009C2593">
        <w:rPr>
          <w:rStyle w:val="fontstyle21"/>
        </w:rPr>
        <w:t xml:space="preserve">http://pedsovet.org/ </w:t>
      </w:r>
      <w:r w:rsidRPr="009C2593">
        <w:rPr>
          <w:rStyle w:val="fontstyle31"/>
          <w:rFonts w:ascii="Times New Roman" w:hAnsi="Times New Roman" w:cs="Times New Roman"/>
          <w:sz w:val="24"/>
          <w:szCs w:val="24"/>
        </w:rPr>
        <w:t>-</w:t>
      </w:r>
      <w:r w:rsidRPr="009C2593">
        <w:rPr>
          <w:rStyle w:val="fontstyle21"/>
        </w:rPr>
        <w:t>Всероссийский Интернет – педсовет</w:t>
      </w:r>
      <w:r w:rsidRPr="009C2593">
        <w:rPr>
          <w:rFonts w:ascii="Times New Roman" w:hAnsi="Times New Roman"/>
          <w:color w:val="000000"/>
        </w:rPr>
        <w:br/>
      </w:r>
      <w:r w:rsidRPr="009C2593">
        <w:rPr>
          <w:rStyle w:val="fontstyle21"/>
        </w:rPr>
        <w:t xml:space="preserve">http://www.uchportal.ru/ </w:t>
      </w:r>
      <w:r w:rsidRPr="009C2593">
        <w:rPr>
          <w:rStyle w:val="fontstyle31"/>
          <w:rFonts w:ascii="Times New Roman" w:hAnsi="Times New Roman" w:cs="Times New Roman"/>
          <w:sz w:val="24"/>
          <w:szCs w:val="24"/>
        </w:rPr>
        <w:t>-</w:t>
      </w:r>
      <w:r w:rsidRPr="009C2593">
        <w:rPr>
          <w:rStyle w:val="fontstyle21"/>
        </w:rPr>
        <w:t>Учительский портал</w:t>
      </w:r>
    </w:p>
    <w:p w:rsidR="00043A9E" w:rsidRDefault="00E92D7F" w:rsidP="00043A9E">
      <w:pPr>
        <w:rPr>
          <w:rFonts w:ascii="Times New Roman" w:hAnsi="Times New Roman"/>
          <w:color w:val="000000"/>
        </w:rPr>
      </w:pPr>
      <w:hyperlink r:id="rId12" w:history="1">
        <w:r w:rsidR="00043A9E" w:rsidRPr="006E5DA6">
          <w:rPr>
            <w:rStyle w:val="afc"/>
            <w:rFonts w:ascii="Times New Roman" w:hAnsi="Times New Roman"/>
            <w:color w:val="6D9A00"/>
          </w:rPr>
          <w:t>http://www.it-n.ru</w:t>
        </w:r>
      </w:hyperlink>
      <w:r w:rsidR="00043A9E" w:rsidRPr="006E5DA6">
        <w:rPr>
          <w:rFonts w:ascii="Times New Roman" w:hAnsi="Times New Roman"/>
          <w:color w:val="000000"/>
        </w:rPr>
        <w:t>– российская версия международного проекта Сеть творческих учителей</w:t>
      </w:r>
    </w:p>
    <w:p w:rsidR="00043A9E" w:rsidRDefault="00E92D7F" w:rsidP="00043A9E">
      <w:pPr>
        <w:rPr>
          <w:rFonts w:ascii="Times New Roman" w:hAnsi="Times New Roman"/>
          <w:color w:val="000000"/>
        </w:rPr>
      </w:pPr>
      <w:hyperlink r:id="rId13" w:history="1">
        <w:r w:rsidR="00043A9E" w:rsidRPr="006E5DA6">
          <w:rPr>
            <w:rStyle w:val="afc"/>
            <w:rFonts w:ascii="Times New Roman" w:hAnsi="Times New Roman"/>
            <w:color w:val="6D9A00"/>
          </w:rPr>
          <w:t>http://vvvvw.som.fio.ru</w:t>
        </w:r>
      </w:hyperlink>
      <w:r w:rsidR="00043A9E" w:rsidRPr="006E5DA6">
        <w:rPr>
          <w:rFonts w:ascii="Times New Roman" w:hAnsi="Times New Roman"/>
          <w:color w:val="000000"/>
        </w:rPr>
        <w:t>– сайт Федерации Интернет-образования, сетевое объединение методистов</w:t>
      </w:r>
    </w:p>
    <w:p w:rsidR="008163A4" w:rsidRDefault="008163A4" w:rsidP="00043A9E">
      <w:pPr>
        <w:rPr>
          <w:rFonts w:ascii="Times New Roman" w:hAnsi="Times New Roman"/>
          <w:color w:val="000000"/>
        </w:rPr>
      </w:pPr>
    </w:p>
    <w:p w:rsidR="00997BCF" w:rsidRPr="008C134B" w:rsidRDefault="00997BCF" w:rsidP="00997BCF">
      <w:pPr>
        <w:pStyle w:val="afa"/>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11253"/>
      </w:tblGrid>
      <w:tr w:rsidR="00997BCF" w:rsidRPr="008C134B" w:rsidTr="009E350A">
        <w:trPr>
          <w:jc w:val="center"/>
        </w:trPr>
        <w:tc>
          <w:tcPr>
            <w:tcW w:w="3487" w:type="dxa"/>
          </w:tcPr>
          <w:p w:rsidR="00997BCF" w:rsidRPr="006F6F3F" w:rsidRDefault="00997BCF" w:rsidP="00997BCF">
            <w:pPr>
              <w:rPr>
                <w:rFonts w:ascii="Times New Roman" w:hAnsi="Times New Roman"/>
                <w:b/>
              </w:rPr>
            </w:pPr>
            <w:r w:rsidRPr="006F6F3F">
              <w:rPr>
                <w:rFonts w:ascii="Times New Roman" w:hAnsi="Times New Roman"/>
                <w:b/>
              </w:rPr>
              <w:t>Роль и место дисциплины</w:t>
            </w:r>
          </w:p>
        </w:tc>
        <w:tc>
          <w:tcPr>
            <w:tcW w:w="11253" w:type="dxa"/>
          </w:tcPr>
          <w:p w:rsidR="00CB09E5" w:rsidRPr="00950E89" w:rsidRDefault="00CB09E5" w:rsidP="00950E89">
            <w:pPr>
              <w:jc w:val="both"/>
              <w:rPr>
                <w:rFonts w:ascii="Times New Roman" w:hAnsi="Times New Roman"/>
              </w:rPr>
            </w:pPr>
            <w:r w:rsidRPr="00015A7B">
              <w:rPr>
                <w:rFonts w:ascii="Times New Roman" w:eastAsia="Times New Roman" w:hAnsi="Times New Roman"/>
              </w:rPr>
              <w:t xml:space="preserve">Учебный предмет </w:t>
            </w:r>
            <w:r w:rsidR="00015A7B" w:rsidRPr="00015A7B">
              <w:rPr>
                <w:rFonts w:ascii="Times New Roman" w:hAnsi="Times New Roman"/>
              </w:rPr>
              <w:t>«Обществознание (включая экономику и право</w:t>
            </w:r>
            <w:proofErr w:type="gramStart"/>
            <w:r w:rsidR="00015A7B" w:rsidRPr="00015A7B">
              <w:rPr>
                <w:rFonts w:ascii="Times New Roman" w:hAnsi="Times New Roman"/>
              </w:rPr>
              <w:t>)»</w:t>
            </w:r>
            <w:r w:rsidRPr="00015A7B">
              <w:rPr>
                <w:rFonts w:ascii="Times New Roman" w:eastAsia="Times New Roman" w:hAnsi="Times New Roman"/>
              </w:rPr>
              <w:t>знакомит</w:t>
            </w:r>
            <w:proofErr w:type="gramEnd"/>
            <w:r w:rsidRPr="00015A7B">
              <w:rPr>
                <w:rFonts w:ascii="Times New Roman" w:eastAsia="Times New Roman" w:hAnsi="Times New Roman"/>
              </w:rPr>
              <w:t xml:space="preserve"> обучающихся с основами жизни общества, с комплексом социальных, общественных</w:t>
            </w:r>
            <w:r w:rsidRPr="00950E89">
              <w:rPr>
                <w:rFonts w:ascii="Times New Roman" w:eastAsia="Times New Roman" w:hAnsi="Times New Roman"/>
              </w:rPr>
              <w:t xml:space="preserve">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CB09E5" w:rsidRPr="00950E89" w:rsidRDefault="00CB09E5" w:rsidP="00950E89">
            <w:pPr>
              <w:jc w:val="both"/>
              <w:rPr>
                <w:rFonts w:ascii="Times New Roman" w:eastAsia="Times New Roman" w:hAnsi="Times New Roman"/>
              </w:rPr>
            </w:pPr>
            <w:r w:rsidRPr="00950E89">
              <w:rPr>
                <w:rFonts w:ascii="Times New Roman" w:eastAsia="Times New Roman" w:hAnsi="Times New Roman"/>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CB09E5" w:rsidRPr="00950E89" w:rsidRDefault="00CB09E5" w:rsidP="00950E89">
            <w:pPr>
              <w:jc w:val="both"/>
              <w:rPr>
                <w:rFonts w:ascii="Times New Roman" w:eastAsia="Times New Roman" w:hAnsi="Times New Roman"/>
              </w:rPr>
            </w:pPr>
          </w:p>
          <w:p w:rsidR="00997BCF" w:rsidRPr="00950E89" w:rsidRDefault="00997BCF" w:rsidP="00950E89">
            <w:pPr>
              <w:jc w:val="both"/>
              <w:rPr>
                <w:rFonts w:ascii="Times New Roman" w:hAnsi="Times New Roman"/>
              </w:rPr>
            </w:pPr>
          </w:p>
        </w:tc>
      </w:tr>
      <w:tr w:rsidR="00997BCF" w:rsidRPr="008C134B" w:rsidTr="009E350A">
        <w:trPr>
          <w:jc w:val="center"/>
        </w:trPr>
        <w:tc>
          <w:tcPr>
            <w:tcW w:w="3487" w:type="dxa"/>
          </w:tcPr>
          <w:p w:rsidR="00997BCF" w:rsidRPr="006F6F3F" w:rsidRDefault="00997BCF" w:rsidP="00997BCF">
            <w:pPr>
              <w:rPr>
                <w:rFonts w:ascii="Times New Roman" w:hAnsi="Times New Roman"/>
                <w:b/>
              </w:rPr>
            </w:pPr>
            <w:r w:rsidRPr="006F6F3F">
              <w:rPr>
                <w:rFonts w:ascii="Times New Roman" w:hAnsi="Times New Roman"/>
                <w:b/>
              </w:rPr>
              <w:t>Цели изучения обществознания в 10-11 классах</w:t>
            </w:r>
          </w:p>
        </w:tc>
        <w:tc>
          <w:tcPr>
            <w:tcW w:w="11253" w:type="dxa"/>
          </w:tcPr>
          <w:p w:rsidR="00997BCF" w:rsidRPr="00950E89" w:rsidRDefault="00997BCF" w:rsidP="00950E89">
            <w:pPr>
              <w:pStyle w:val="c60"/>
              <w:shd w:val="clear" w:color="auto" w:fill="FFFFFF"/>
              <w:spacing w:before="0" w:beforeAutospacing="0" w:after="0" w:afterAutospacing="0"/>
              <w:jc w:val="both"/>
              <w:rPr>
                <w:color w:val="000000"/>
              </w:rPr>
            </w:pPr>
            <w:r w:rsidRPr="00950E89">
              <w:rPr>
                <w:bCs/>
                <w:color w:val="000000"/>
              </w:rPr>
              <w:t>Изучение обществознания в основной школе направлено на достижение следующих целей:</w:t>
            </w:r>
          </w:p>
          <w:p w:rsidR="00997BCF" w:rsidRPr="00950E89" w:rsidRDefault="00997BCF" w:rsidP="00950E89">
            <w:pPr>
              <w:numPr>
                <w:ilvl w:val="0"/>
                <w:numId w:val="24"/>
              </w:numPr>
              <w:shd w:val="clear" w:color="auto" w:fill="FFFFFF"/>
              <w:ind w:left="0"/>
              <w:jc w:val="both"/>
              <w:rPr>
                <w:rFonts w:ascii="Times New Roman" w:eastAsia="Times New Roman" w:hAnsi="Times New Roman"/>
                <w:color w:val="000000"/>
                <w:lang w:eastAsia="ru-RU"/>
              </w:rPr>
            </w:pPr>
            <w:r w:rsidRPr="00950E89">
              <w:rPr>
                <w:rFonts w:ascii="Times New Roman" w:eastAsia="Times New Roman" w:hAnsi="Times New Roman"/>
                <w:b/>
                <w:bCs/>
                <w:color w:val="000000"/>
                <w:lang w:eastAsia="ru-RU"/>
              </w:rPr>
              <w:t>развитие</w:t>
            </w:r>
            <w:r w:rsidRPr="00950E89">
              <w:rPr>
                <w:rFonts w:ascii="Times New Roman" w:eastAsia="Times New Roman" w:hAnsi="Times New Roman"/>
                <w:color w:val="000000"/>
                <w:lang w:eastAsia="ru-RU"/>
              </w:rPr>
              <w:t xml:space="preserve"> личности в ответственный период социального взросления человека, её познавательных интересов, критического мышления в </w:t>
            </w:r>
            <w:r w:rsidR="00BB2AA0">
              <w:rPr>
                <w:rFonts w:ascii="Times New Roman" w:eastAsia="Times New Roman" w:hAnsi="Times New Roman"/>
                <w:color w:val="000000"/>
                <w:lang w:eastAsia="ru-RU"/>
              </w:rPr>
              <w:t>процесс восприятия социальной (</w:t>
            </w:r>
            <w:r w:rsidRPr="00950E89">
              <w:rPr>
                <w:rFonts w:ascii="Times New Roman" w:eastAsia="Times New Roman" w:hAnsi="Times New Roman"/>
                <w:color w:val="000000"/>
                <w:lang w:eastAsia="ru-RU"/>
              </w:rPr>
              <w:t>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997BCF" w:rsidRPr="00950E89" w:rsidRDefault="00997BCF" w:rsidP="00950E89">
            <w:pPr>
              <w:numPr>
                <w:ilvl w:val="0"/>
                <w:numId w:val="24"/>
              </w:numPr>
              <w:shd w:val="clear" w:color="auto" w:fill="FFFFFF"/>
              <w:ind w:left="0"/>
              <w:jc w:val="both"/>
              <w:rPr>
                <w:rFonts w:ascii="Times New Roman" w:eastAsia="Times New Roman" w:hAnsi="Times New Roman"/>
                <w:color w:val="000000"/>
                <w:lang w:eastAsia="ru-RU"/>
              </w:rPr>
            </w:pPr>
            <w:r w:rsidRPr="00950E89">
              <w:rPr>
                <w:rFonts w:ascii="Times New Roman" w:eastAsia="Times New Roman" w:hAnsi="Times New Roman"/>
                <w:color w:val="000000"/>
                <w:lang w:eastAsia="ru-RU"/>
              </w:rPr>
              <w:t> </w:t>
            </w:r>
            <w:r w:rsidRPr="00950E89">
              <w:rPr>
                <w:rFonts w:ascii="Times New Roman" w:eastAsia="Times New Roman" w:hAnsi="Times New Roman"/>
                <w:b/>
                <w:bCs/>
                <w:color w:val="000000"/>
                <w:lang w:eastAsia="ru-RU"/>
              </w:rPr>
              <w:t>воспитание</w:t>
            </w:r>
            <w:r w:rsidRPr="00950E89">
              <w:rPr>
                <w:rFonts w:ascii="Times New Roman" w:eastAsia="Times New Roman" w:hAnsi="Times New Roman"/>
                <w:color w:val="000000"/>
                <w:lang w:eastAsia="ru-RU"/>
              </w:rPr>
              <w:t>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РФ;</w:t>
            </w:r>
          </w:p>
          <w:p w:rsidR="00997BCF" w:rsidRPr="00950E89" w:rsidRDefault="00997BCF" w:rsidP="00950E89">
            <w:pPr>
              <w:numPr>
                <w:ilvl w:val="0"/>
                <w:numId w:val="24"/>
              </w:numPr>
              <w:shd w:val="clear" w:color="auto" w:fill="FFFFFF"/>
              <w:ind w:left="0"/>
              <w:jc w:val="both"/>
              <w:rPr>
                <w:rFonts w:ascii="Times New Roman" w:eastAsia="Times New Roman" w:hAnsi="Times New Roman"/>
                <w:color w:val="000000"/>
                <w:lang w:eastAsia="ru-RU"/>
              </w:rPr>
            </w:pPr>
            <w:r w:rsidRPr="00950E89">
              <w:rPr>
                <w:rFonts w:ascii="Times New Roman" w:eastAsia="Times New Roman" w:hAnsi="Times New Roman"/>
                <w:b/>
                <w:bCs/>
                <w:color w:val="000000"/>
                <w:lang w:eastAsia="ru-RU"/>
              </w:rPr>
              <w:t>освоение</w:t>
            </w:r>
            <w:r w:rsidRPr="00950E89">
              <w:rPr>
                <w:rFonts w:ascii="Times New Roman" w:eastAsia="Times New Roman" w:hAnsi="Times New Roman"/>
                <w:color w:val="000000"/>
                <w:lang w:eastAsia="ru-RU"/>
              </w:rPr>
              <w:t> на уровне функциональной грамотности системы знаний о необходимых для социальной адаптации об обществе, об основных социальных ролях, о позитивно оцениваемых обществом качествах личности, позволяющих успешно взаимодействовать в социальной среде, о сферах человеческой деятельности, о способах регулирования общественных отношений, о механизмах реализации и защиты прав человека и гражданина.</w:t>
            </w:r>
          </w:p>
          <w:p w:rsidR="00997BCF" w:rsidRPr="00950E89" w:rsidRDefault="00997BCF" w:rsidP="00EA2027">
            <w:pPr>
              <w:numPr>
                <w:ilvl w:val="0"/>
                <w:numId w:val="24"/>
              </w:numPr>
              <w:shd w:val="clear" w:color="auto" w:fill="FFFFFF"/>
              <w:ind w:left="0"/>
              <w:jc w:val="both"/>
              <w:rPr>
                <w:rFonts w:ascii="Times New Roman" w:hAnsi="Times New Roman"/>
              </w:rPr>
            </w:pPr>
            <w:r w:rsidRPr="00950E89">
              <w:rPr>
                <w:rFonts w:ascii="Times New Roman" w:eastAsia="Times New Roman" w:hAnsi="Times New Roman"/>
                <w:b/>
                <w:bCs/>
                <w:color w:val="000000"/>
                <w:lang w:eastAsia="ru-RU"/>
              </w:rPr>
              <w:t>формировании опыта</w:t>
            </w:r>
            <w:r w:rsidRPr="00950E89">
              <w:rPr>
                <w:rFonts w:ascii="Times New Roman" w:eastAsia="Times New Roman" w:hAnsi="Times New Roman"/>
                <w:color w:val="000000"/>
                <w:lang w:eastAsia="ru-RU"/>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w:t>
            </w:r>
            <w:r w:rsidRPr="00950E89">
              <w:rPr>
                <w:rFonts w:ascii="Times New Roman" w:eastAsia="Times New Roman" w:hAnsi="Times New Roman"/>
                <w:color w:val="000000"/>
                <w:lang w:eastAsia="ru-RU"/>
              </w:rPr>
              <w:lastRenderedPageBreak/>
              <w:t>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tc>
      </w:tr>
      <w:tr w:rsidR="00997BCF" w:rsidRPr="008C134B" w:rsidTr="009E350A">
        <w:trPr>
          <w:jc w:val="center"/>
        </w:trPr>
        <w:tc>
          <w:tcPr>
            <w:tcW w:w="3487" w:type="dxa"/>
          </w:tcPr>
          <w:p w:rsidR="00997BCF" w:rsidRPr="006F6F3F" w:rsidRDefault="00997BCF" w:rsidP="00997BCF">
            <w:pPr>
              <w:rPr>
                <w:rFonts w:ascii="Times New Roman" w:hAnsi="Times New Roman"/>
                <w:b/>
              </w:rPr>
            </w:pPr>
            <w:r w:rsidRPr="006F6F3F">
              <w:rPr>
                <w:rFonts w:ascii="Times New Roman" w:hAnsi="Times New Roman"/>
                <w:b/>
              </w:rPr>
              <w:lastRenderedPageBreak/>
              <w:t>Место обществознания в  учебном плане</w:t>
            </w:r>
          </w:p>
        </w:tc>
        <w:tc>
          <w:tcPr>
            <w:tcW w:w="11253" w:type="dxa"/>
          </w:tcPr>
          <w:p w:rsidR="00AE6296" w:rsidRPr="00BB23B9" w:rsidRDefault="00AE6296" w:rsidP="00C40E5B">
            <w:pPr>
              <w:jc w:val="both"/>
              <w:rPr>
                <w:rFonts w:ascii="Times New Roman" w:eastAsia="Times New Roman" w:hAnsi="Times New Roman"/>
                <w:b/>
                <w:u w:val="single"/>
                <w:lang w:eastAsia="ru-RU"/>
              </w:rPr>
            </w:pPr>
            <w:r w:rsidRPr="00AE6296">
              <w:rPr>
                <w:rFonts w:ascii="Times New Roman" w:eastAsia="Times New Roman" w:hAnsi="Times New Roman"/>
                <w:lang w:eastAsia="ru-RU"/>
              </w:rPr>
              <w:t>Программа учебного предмета «Обществознание» для 10-11 классов (</w:t>
            </w:r>
            <w:proofErr w:type="spellStart"/>
            <w:r w:rsidRPr="00AE6296">
              <w:rPr>
                <w:rFonts w:ascii="Times New Roman" w:eastAsia="Times New Roman" w:hAnsi="Times New Roman"/>
                <w:lang w:eastAsia="ru-RU"/>
              </w:rPr>
              <w:t>базовыйуровень</w:t>
            </w:r>
            <w:proofErr w:type="spellEnd"/>
            <w:r w:rsidRPr="00AE6296">
              <w:rPr>
                <w:rFonts w:ascii="Times New Roman" w:eastAsia="Times New Roman" w:hAnsi="Times New Roman"/>
                <w:lang w:eastAsia="ru-RU"/>
              </w:rPr>
              <w:t xml:space="preserve">) рассчитана на два учебных года: </w:t>
            </w:r>
            <w:r w:rsidR="00B62536" w:rsidRPr="00B62536">
              <w:rPr>
                <w:rFonts w:ascii="Times New Roman" w:eastAsia="Times New Roman" w:hAnsi="Times New Roman"/>
                <w:b/>
                <w:u w:val="single"/>
                <w:lang w:eastAsia="ru-RU"/>
              </w:rPr>
              <w:t>два учебных года -</w:t>
            </w:r>
            <w:r w:rsidR="00B62536" w:rsidRPr="00EC7AD2">
              <w:rPr>
                <w:rFonts w:ascii="Times New Roman" w:eastAsia="Times New Roman" w:hAnsi="Times New Roman"/>
                <w:b/>
                <w:u w:val="single"/>
                <w:lang w:eastAsia="ru-RU"/>
              </w:rPr>
              <w:t xml:space="preserve"> </w:t>
            </w:r>
            <w:r w:rsidRPr="00BB23B9">
              <w:rPr>
                <w:rFonts w:ascii="Times New Roman" w:eastAsia="Times New Roman" w:hAnsi="Times New Roman"/>
                <w:b/>
                <w:u w:val="single"/>
                <w:lang w:eastAsia="ru-RU"/>
              </w:rPr>
              <w:t>136 часов по 68 часов в год, из расчета 2</w:t>
            </w:r>
            <w:r w:rsidR="00FC04C9">
              <w:rPr>
                <w:rFonts w:ascii="Times New Roman" w:eastAsia="Times New Roman" w:hAnsi="Times New Roman"/>
                <w:b/>
                <w:u w:val="single"/>
                <w:lang w:eastAsia="ru-RU"/>
              </w:rPr>
              <w:t xml:space="preserve"> </w:t>
            </w:r>
            <w:r w:rsidRPr="00BB23B9">
              <w:rPr>
                <w:rFonts w:ascii="Times New Roman" w:eastAsia="Times New Roman" w:hAnsi="Times New Roman"/>
                <w:b/>
                <w:u w:val="single"/>
                <w:lang w:eastAsia="ru-RU"/>
              </w:rPr>
              <w:t>учебных часа в неделю.</w:t>
            </w:r>
          </w:p>
          <w:p w:rsidR="00C40E5B" w:rsidRPr="00C40E5B" w:rsidRDefault="00C40E5B" w:rsidP="00C40E5B">
            <w:pPr>
              <w:jc w:val="both"/>
              <w:rPr>
                <w:rFonts w:ascii="Times New Roman" w:hAnsi="Times New Roman"/>
              </w:rPr>
            </w:pPr>
            <w:r w:rsidRPr="00C40E5B">
              <w:rPr>
                <w:rFonts w:ascii="Times New Roman" w:hAnsi="Times New Roman"/>
              </w:rPr>
              <w:t xml:space="preserve">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w:t>
            </w:r>
          </w:p>
          <w:p w:rsidR="00997BCF" w:rsidRPr="00C40E5B" w:rsidRDefault="00C40E5B" w:rsidP="00C40E5B">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cs="Times New Roman"/>
                <w:sz w:val="24"/>
                <w:szCs w:val="24"/>
                <w:lang w:val="ru-RU"/>
              </w:rPr>
            </w:pPr>
            <w:r w:rsidRPr="00C40E5B">
              <w:rPr>
                <w:rFonts w:ascii="Times New Roman" w:hAnsi="Times New Roman" w:cs="Times New Roman"/>
                <w:sz w:val="24"/>
                <w:szCs w:val="24"/>
                <w:lang w:val="ru-RU"/>
              </w:rPr>
              <w:t>Освоение нового содержания осуществляется с опорой на межпредметные связи с курсами истории, географии, литературы и др.</w:t>
            </w:r>
          </w:p>
        </w:tc>
      </w:tr>
      <w:tr w:rsidR="00997BCF" w:rsidRPr="008C134B" w:rsidTr="009E350A">
        <w:trPr>
          <w:jc w:val="center"/>
        </w:trPr>
        <w:tc>
          <w:tcPr>
            <w:tcW w:w="3487" w:type="dxa"/>
          </w:tcPr>
          <w:p w:rsidR="00997BCF" w:rsidRPr="006F6F3F" w:rsidRDefault="00997BCF" w:rsidP="00997BCF">
            <w:pPr>
              <w:rPr>
                <w:rFonts w:ascii="Times New Roman" w:hAnsi="Times New Roman"/>
                <w:b/>
              </w:rPr>
            </w:pPr>
            <w:r w:rsidRPr="006F6F3F">
              <w:rPr>
                <w:rFonts w:ascii="Times New Roman" w:hAnsi="Times New Roman"/>
                <w:b/>
              </w:rPr>
              <w:t>Планируемые результаты</w:t>
            </w:r>
          </w:p>
        </w:tc>
        <w:tc>
          <w:tcPr>
            <w:tcW w:w="11253" w:type="dxa"/>
          </w:tcPr>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b/>
                <w:szCs w:val="24"/>
                <w:lang w:val="ru-RU"/>
              </w:rPr>
              <w:t>Личностными</w:t>
            </w:r>
            <w:r w:rsidRPr="00950E89">
              <w:rPr>
                <w:rFonts w:cs="Times New Roman"/>
                <w:szCs w:val="24"/>
                <w:lang w:val="ru-RU"/>
              </w:rPr>
              <w:t xml:space="preserve"> результатам</w:t>
            </w:r>
            <w:r w:rsidR="00AE6296">
              <w:rPr>
                <w:rFonts w:cs="Times New Roman"/>
                <w:szCs w:val="24"/>
                <w:lang w:val="ru-RU"/>
              </w:rPr>
              <w:t>и</w:t>
            </w:r>
            <w:r w:rsidRPr="00950E89">
              <w:rPr>
                <w:rFonts w:cs="Times New Roman"/>
                <w:szCs w:val="24"/>
                <w:lang w:val="ru-RU"/>
              </w:rPr>
              <w:t>, формируемыми при изучении содержания курса, являются:</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1. Мотивированность на посильное и созидательное участие в жизни общества;</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2.Заинтерисованность не только в личном успехе, но и в благополучии и процветании своей страны;</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3.Ценностные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стремление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нынешними и грядущими поколениями.</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b/>
                <w:szCs w:val="24"/>
                <w:lang w:val="ru-RU"/>
              </w:rPr>
              <w:t>Метапредметные</w:t>
            </w:r>
            <w:r w:rsidRPr="00950E89">
              <w:rPr>
                <w:rFonts w:cs="Times New Roman"/>
                <w:szCs w:val="24"/>
                <w:lang w:val="ru-RU"/>
              </w:rPr>
              <w:t xml:space="preserve"> результаты изучения обществознания проявляются в:</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1. Умени</w:t>
            </w:r>
            <w:r w:rsidR="008515D4">
              <w:rPr>
                <w:rFonts w:cs="Times New Roman"/>
                <w:szCs w:val="24"/>
                <w:lang w:val="ru-RU"/>
              </w:rPr>
              <w:t>и</w:t>
            </w:r>
            <w:r w:rsidRPr="00950E89">
              <w:rPr>
                <w:rFonts w:cs="Times New Roman"/>
                <w:szCs w:val="24"/>
                <w:lang w:val="ru-RU"/>
              </w:rPr>
              <w:t xml:space="preserve"> сознательно организовывать свою познавательную деятельность (от постановки цели до получения и оценки результата);</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2. Умени</w:t>
            </w:r>
            <w:r w:rsidR="008515D4">
              <w:rPr>
                <w:rFonts w:cs="Times New Roman"/>
                <w:szCs w:val="24"/>
                <w:lang w:val="ru-RU"/>
              </w:rPr>
              <w:t>и</w:t>
            </w:r>
            <w:r w:rsidRPr="00950E89">
              <w:rPr>
                <w:rFonts w:cs="Times New Roman"/>
                <w:szCs w:val="24"/>
                <w:lang w:val="ru-RU"/>
              </w:rPr>
              <w:t xml:space="preserve">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3.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r w:rsidR="009E350A" w:rsidRPr="009E350A">
              <w:rPr>
                <w:rFonts w:cs="Times New Roman"/>
                <w:b/>
                <w:szCs w:val="24"/>
                <w:lang w:val="ru-RU"/>
              </w:rPr>
              <w:t xml:space="preserve"> (функциональная грамотность)</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4. Овладение различными видами публичных выступлений (высказывания, монолог, дискуссия) и следовании этическим нормам и правилам ведения диалога;</w:t>
            </w:r>
            <w:r w:rsidR="009E350A" w:rsidRPr="009E350A">
              <w:rPr>
                <w:rFonts w:cs="Times New Roman"/>
                <w:b/>
                <w:szCs w:val="24"/>
                <w:lang w:val="ru-RU"/>
              </w:rPr>
              <w:t xml:space="preserve"> (функциональная грамотность)</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5. Умени</w:t>
            </w:r>
            <w:r w:rsidR="008515D4">
              <w:rPr>
                <w:rFonts w:cs="Times New Roman"/>
                <w:szCs w:val="24"/>
                <w:lang w:val="ru-RU"/>
              </w:rPr>
              <w:t>и</w:t>
            </w:r>
            <w:r w:rsidRPr="00950E89">
              <w:rPr>
                <w:rFonts w:cs="Times New Roman"/>
                <w:szCs w:val="24"/>
                <w:lang w:val="ru-RU"/>
              </w:rPr>
              <w:t xml:space="preserve"> выполнять познавательные и практические задания, в том числе с использованием проектной деятельность на уроках и в доступной социальной практике, на: </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 использование элементов причинно – следственного анализа;</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 исследование несложных реальных связей и зависимостей;</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lastRenderedPageBreak/>
              <w:t>- определение сущностных характеристик изучаемого объекта; выбор верных критериев</w:t>
            </w:r>
            <w:r w:rsidR="009E350A">
              <w:rPr>
                <w:rFonts w:cs="Times New Roman"/>
                <w:szCs w:val="24"/>
                <w:lang w:val="ru-RU"/>
              </w:rPr>
              <w:t xml:space="preserve"> для сравнения, сопоставления, о</w:t>
            </w:r>
            <w:r w:rsidRPr="00950E89">
              <w:rPr>
                <w:rFonts w:cs="Times New Roman"/>
                <w:szCs w:val="24"/>
                <w:lang w:val="ru-RU"/>
              </w:rPr>
              <w:t>ценки объектов;</w:t>
            </w:r>
            <w:r w:rsidR="009E350A" w:rsidRPr="009E350A">
              <w:rPr>
                <w:rFonts w:cs="Times New Roman"/>
                <w:b/>
                <w:szCs w:val="24"/>
                <w:lang w:val="ru-RU"/>
              </w:rPr>
              <w:t xml:space="preserve"> (функциональная грамотность)</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 поиск и извлечение нужной информации по заданной теме и адаптированных источниках различного типа;</w:t>
            </w:r>
            <w:r w:rsidR="009E350A" w:rsidRPr="009E350A">
              <w:rPr>
                <w:rFonts w:cs="Times New Roman"/>
                <w:b/>
                <w:szCs w:val="24"/>
                <w:lang w:val="ru-RU"/>
              </w:rPr>
              <w:t xml:space="preserve"> (функциональная грамотность)</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r w:rsidR="009E350A">
              <w:rPr>
                <w:rFonts w:cs="Times New Roman"/>
                <w:szCs w:val="24"/>
                <w:lang w:val="ru-RU"/>
              </w:rPr>
              <w:t xml:space="preserve"> </w:t>
            </w:r>
            <w:r w:rsidR="009E350A" w:rsidRPr="009E350A">
              <w:rPr>
                <w:rFonts w:cs="Times New Roman"/>
                <w:b/>
                <w:szCs w:val="24"/>
                <w:lang w:val="ru-RU"/>
              </w:rPr>
              <w:t>(функциональная грамотность)</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 подкрепление изученных положений конкретными примерами;</w:t>
            </w:r>
            <w:r w:rsidR="009E350A" w:rsidRPr="009E350A">
              <w:rPr>
                <w:rFonts w:cs="Times New Roman"/>
                <w:b/>
                <w:szCs w:val="24"/>
                <w:lang w:val="ru-RU"/>
              </w:rPr>
              <w:t xml:space="preserve"> (функциональная грамотность)</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 определение собственного отношения к явлениям современной жизни, формулирование своей точки зрения.</w:t>
            </w:r>
            <w:r w:rsidR="009E350A" w:rsidRPr="009E350A">
              <w:rPr>
                <w:rFonts w:cs="Times New Roman"/>
                <w:b/>
                <w:szCs w:val="24"/>
                <w:lang w:val="ru-RU"/>
              </w:rPr>
              <w:t xml:space="preserve"> (функциональная грамотность)</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b/>
                <w:szCs w:val="24"/>
                <w:lang w:val="ru-RU"/>
              </w:rPr>
              <w:t>Предметными</w:t>
            </w:r>
            <w:r w:rsidRPr="00950E89">
              <w:rPr>
                <w:rFonts w:cs="Times New Roman"/>
                <w:szCs w:val="24"/>
                <w:lang w:val="ru-RU"/>
              </w:rPr>
              <w:t xml:space="preserve"> результатами освоения содержания программы по обществознанию являются:</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1.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2. Знание ряда ключевых понятий об основных социальных объектах; умение объяснять с опорой на эти понятия явления социальной действительности;</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3. Знания, умения и ценностные установки, необходимые для сознательного выполнения старшими подростками основных ролей в пределах своей дееспособности;</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4. Умения находить нужную социальную информацию в педагогически отобранных источника;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одобряемх в современном российском обществе социальных ценностей;</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5.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6.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7. Приверженность гуманистическим и демократическим ценностям, патриотизм и гражданственность;</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lastRenderedPageBreak/>
              <w:t>8.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9. Понимание значения трудовой деятельности для личности и общества;</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10. Понимание специфики познания мира средствами искусства в соответствии с другими способами познания;</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11. Понимание роли искусства в становлении личности и в жизни общества;</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12. Знание определяющих признаков коммуникативной деятельности в сравнении с другими видами деятельности;</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13.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14. Понимание языка массовой социально – политической коммуникации, позволяющее осознанию воспринимать соответствующую информацию, умение различать факты, аргументы, оценочные суждения;</w:t>
            </w:r>
          </w:p>
          <w:p w:rsidR="00997BCF" w:rsidRPr="00950E89" w:rsidRDefault="00997BCF" w:rsidP="00950E89">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imes New Roman"/>
                <w:szCs w:val="24"/>
                <w:lang w:val="ru-RU"/>
              </w:rPr>
            </w:pPr>
            <w:r w:rsidRPr="00950E89">
              <w:rPr>
                <w:rFonts w:cs="Times New Roman"/>
                <w:szCs w:val="24"/>
                <w:lang w:val="ru-RU"/>
              </w:rPr>
              <w:t>15. Понимание значения коммуникации в межличностном общении;</w:t>
            </w:r>
          </w:p>
          <w:p w:rsidR="00997BCF" w:rsidRPr="00950E89" w:rsidRDefault="00997BCF" w:rsidP="00EA2027">
            <w:pPr>
              <w:pStyle w:val="14"/>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sidRPr="00950E89">
              <w:rPr>
                <w:rFonts w:cs="Times New Roman"/>
                <w:szCs w:val="24"/>
                <w:lang w:val="ru-RU"/>
              </w:rPr>
              <w:t>16. Умение взаимодействовать в ходе выполнения групповой работы, вести диалог, участвовать в дискуссии, аргументировать собственную точку зрения. Знакомство с отдельными приемами и техниками преодоления конфликтов.</w:t>
            </w:r>
          </w:p>
        </w:tc>
      </w:tr>
    </w:tbl>
    <w:p w:rsidR="00997BCF" w:rsidRDefault="00997BCF" w:rsidP="00CE2217">
      <w:pPr>
        <w:pStyle w:val="afa"/>
        <w:jc w:val="left"/>
        <w:rPr>
          <w:rFonts w:ascii="Times New Roman" w:eastAsia="Calibri" w:hAnsi="Times New Roman"/>
          <w:b w:val="0"/>
          <w:bCs w:val="0"/>
          <w:sz w:val="24"/>
          <w:szCs w:val="24"/>
          <w:u w:color="000000"/>
          <w:bdr w:val="nil"/>
          <w:lang w:eastAsia="en-US"/>
        </w:rPr>
      </w:pPr>
    </w:p>
    <w:p w:rsidR="00AB7005" w:rsidRDefault="00CE2217" w:rsidP="00CE2217">
      <w:pPr>
        <w:pStyle w:val="afa"/>
        <w:jc w:val="left"/>
        <w:rPr>
          <w:rFonts w:ascii="Times New Roman" w:hAnsi="Times New Roman"/>
          <w:b w:val="0"/>
        </w:rPr>
      </w:pPr>
      <w:r w:rsidRPr="00CE2217">
        <w:rPr>
          <w:rFonts w:ascii="Times New Roman" w:hAnsi="Times New Roman"/>
          <w:color w:val="000000"/>
          <w:sz w:val="24"/>
          <w:szCs w:val="24"/>
        </w:rPr>
        <w:t>Формы и методы обучения</w:t>
      </w:r>
      <w:r>
        <w:rPr>
          <w:rFonts w:ascii="Times New Roman" w:hAnsi="Times New Roman"/>
          <w:color w:val="000000"/>
          <w:sz w:val="24"/>
          <w:szCs w:val="24"/>
        </w:rPr>
        <w:t>:</w:t>
      </w:r>
    </w:p>
    <w:p w:rsidR="00F16741" w:rsidRPr="0029002B" w:rsidRDefault="00F16741" w:rsidP="00275669">
      <w:pPr>
        <w:ind w:left="567"/>
        <w:rPr>
          <w:rFonts w:ascii="Times New Roman" w:hAnsi="Times New Roman"/>
        </w:rPr>
      </w:pPr>
      <w:r w:rsidRPr="0029002B">
        <w:rPr>
          <w:rFonts w:ascii="Times New Roman" w:hAnsi="Times New Roman"/>
        </w:rPr>
        <w:t xml:space="preserve">При определении варианта проведения занятия программа </w:t>
      </w:r>
      <w:proofErr w:type="gramStart"/>
      <w:r w:rsidRPr="0029002B">
        <w:rPr>
          <w:rFonts w:ascii="Times New Roman" w:hAnsi="Times New Roman"/>
        </w:rPr>
        <w:t>ориентируется  на</w:t>
      </w:r>
      <w:proofErr w:type="gramEnd"/>
      <w:r w:rsidRPr="0029002B">
        <w:rPr>
          <w:rFonts w:ascii="Times New Roman" w:hAnsi="Times New Roman"/>
        </w:rPr>
        <w:t xml:space="preserve"> широкий   спектр форм и способов раскрытия содержания урока:</w:t>
      </w:r>
    </w:p>
    <w:p w:rsidR="00F16741" w:rsidRDefault="00F16741" w:rsidP="00275669">
      <w:pPr>
        <w:rPr>
          <w:rFonts w:ascii="Times New Roman" w:hAnsi="Times New Roman"/>
        </w:rPr>
      </w:pPr>
      <w:r w:rsidRPr="0029002B">
        <w:rPr>
          <w:rFonts w:ascii="Times New Roman" w:hAnsi="Times New Roman"/>
        </w:rPr>
        <w:t>-  школьная лекция;</w:t>
      </w:r>
    </w:p>
    <w:p w:rsidR="009542F3" w:rsidRPr="009542F3" w:rsidRDefault="009542F3" w:rsidP="00275669">
      <w:pPr>
        <w:rPr>
          <w:rFonts w:ascii="Times New Roman" w:hAnsi="Times New Roman"/>
        </w:rPr>
      </w:pPr>
      <w:r w:rsidRPr="009542F3">
        <w:rPr>
          <w:rFonts w:ascii="Times New Roman" w:hAnsi="Times New Roman"/>
        </w:rPr>
        <w:t xml:space="preserve">- </w:t>
      </w:r>
      <w:r w:rsidR="00143A3B">
        <w:rPr>
          <w:rFonts w:ascii="Times New Roman" w:hAnsi="Times New Roman"/>
          <w:color w:val="000000"/>
        </w:rPr>
        <w:t>и</w:t>
      </w:r>
      <w:r w:rsidRPr="009542F3">
        <w:rPr>
          <w:rFonts w:ascii="Times New Roman" w:hAnsi="Times New Roman"/>
          <w:color w:val="000000"/>
        </w:rPr>
        <w:t xml:space="preserve">ндивидуальный, </w:t>
      </w:r>
      <w:proofErr w:type="gramStart"/>
      <w:r w:rsidRPr="009542F3">
        <w:rPr>
          <w:rFonts w:ascii="Times New Roman" w:hAnsi="Times New Roman"/>
          <w:color w:val="000000"/>
        </w:rPr>
        <w:t>устный,  фронтальный</w:t>
      </w:r>
      <w:proofErr w:type="gramEnd"/>
      <w:r w:rsidRPr="009542F3">
        <w:rPr>
          <w:rFonts w:ascii="Times New Roman" w:hAnsi="Times New Roman"/>
          <w:color w:val="000000"/>
        </w:rPr>
        <w:t xml:space="preserve"> опрос;</w:t>
      </w:r>
      <w:r w:rsidR="00863419">
        <w:rPr>
          <w:rFonts w:ascii="Times New Roman" w:hAnsi="Times New Roman"/>
          <w:color w:val="000000"/>
        </w:rPr>
        <w:t xml:space="preserve"> групповые задания</w:t>
      </w:r>
    </w:p>
    <w:p w:rsidR="00F16741" w:rsidRPr="0029002B" w:rsidRDefault="00F16741" w:rsidP="00275669">
      <w:pPr>
        <w:rPr>
          <w:rFonts w:ascii="Times New Roman" w:hAnsi="Times New Roman"/>
        </w:rPr>
      </w:pPr>
      <w:r w:rsidRPr="0029002B">
        <w:rPr>
          <w:rFonts w:ascii="Times New Roman" w:hAnsi="Times New Roman"/>
        </w:rPr>
        <w:t xml:space="preserve">- семинарское занятие с </w:t>
      </w:r>
      <w:proofErr w:type="gramStart"/>
      <w:r w:rsidRPr="0029002B">
        <w:rPr>
          <w:rFonts w:ascii="Times New Roman" w:hAnsi="Times New Roman"/>
        </w:rPr>
        <w:t>использованием  документов</w:t>
      </w:r>
      <w:proofErr w:type="gramEnd"/>
      <w:r w:rsidRPr="0029002B">
        <w:rPr>
          <w:rFonts w:ascii="Times New Roman" w:hAnsi="Times New Roman"/>
        </w:rPr>
        <w:t xml:space="preserve"> учебника и привлечением дополнительных материалов из хрестоматий и др. источников;</w:t>
      </w:r>
    </w:p>
    <w:p w:rsidR="00F16741" w:rsidRPr="0029002B" w:rsidRDefault="00F16741" w:rsidP="00275669">
      <w:pPr>
        <w:rPr>
          <w:rFonts w:ascii="Times New Roman" w:hAnsi="Times New Roman"/>
        </w:rPr>
      </w:pPr>
      <w:r w:rsidRPr="0029002B">
        <w:rPr>
          <w:rFonts w:ascii="Times New Roman" w:hAnsi="Times New Roman"/>
        </w:rPr>
        <w:t>- уроки-практикумы на основе вопросов и заданий, данных до, внутри и после основного текста параграфа;</w:t>
      </w:r>
    </w:p>
    <w:p w:rsidR="00F16741" w:rsidRPr="0029002B" w:rsidRDefault="00F16741" w:rsidP="00275669">
      <w:pPr>
        <w:rPr>
          <w:rFonts w:ascii="Times New Roman" w:hAnsi="Times New Roman"/>
        </w:rPr>
      </w:pPr>
      <w:r w:rsidRPr="0029002B">
        <w:rPr>
          <w:rFonts w:ascii="Times New Roman" w:hAnsi="Times New Roman"/>
        </w:rPr>
        <w:t>- работа с иллюстрированным материалом, который, как правило, носит дидактический характер;</w:t>
      </w:r>
    </w:p>
    <w:p w:rsidR="00F16741" w:rsidRPr="0029002B" w:rsidRDefault="00F16741" w:rsidP="00275669">
      <w:pPr>
        <w:rPr>
          <w:rFonts w:ascii="Times New Roman" w:hAnsi="Times New Roman"/>
        </w:rPr>
      </w:pPr>
      <w:r w:rsidRPr="0029002B">
        <w:rPr>
          <w:rFonts w:ascii="Times New Roman" w:hAnsi="Times New Roman"/>
        </w:rPr>
        <w:t>- использование интерактивных ресурсов на уроке, создание презентаций;</w:t>
      </w:r>
    </w:p>
    <w:p w:rsidR="00F16741" w:rsidRPr="0029002B" w:rsidRDefault="00F16741" w:rsidP="00275669">
      <w:pPr>
        <w:rPr>
          <w:rFonts w:ascii="Times New Roman" w:hAnsi="Times New Roman"/>
        </w:rPr>
      </w:pPr>
      <w:r w:rsidRPr="0029002B">
        <w:rPr>
          <w:rFonts w:ascii="Times New Roman" w:hAnsi="Times New Roman"/>
        </w:rPr>
        <w:t xml:space="preserve">- самостоятельная работа школьников с </w:t>
      </w:r>
      <w:proofErr w:type="gramStart"/>
      <w:r w:rsidRPr="0029002B">
        <w:rPr>
          <w:rFonts w:ascii="Times New Roman" w:hAnsi="Times New Roman"/>
        </w:rPr>
        <w:t>учебником,  в</w:t>
      </w:r>
      <w:proofErr w:type="gramEnd"/>
      <w:r w:rsidRPr="0029002B">
        <w:rPr>
          <w:rFonts w:ascii="Times New Roman" w:hAnsi="Times New Roman"/>
        </w:rPr>
        <w:t xml:space="preserve"> том числе групповые задания;</w:t>
      </w:r>
    </w:p>
    <w:p w:rsidR="00F16741" w:rsidRPr="0029002B" w:rsidRDefault="00F16741" w:rsidP="00275669">
      <w:pPr>
        <w:rPr>
          <w:rFonts w:ascii="Times New Roman" w:hAnsi="Times New Roman"/>
        </w:rPr>
      </w:pPr>
      <w:r w:rsidRPr="0029002B">
        <w:rPr>
          <w:rFonts w:ascii="Times New Roman" w:hAnsi="Times New Roman"/>
        </w:rPr>
        <w:t>-выполнение заданий в формате ЕГЭ различного уровня сложности</w:t>
      </w:r>
    </w:p>
    <w:p w:rsidR="00F16741" w:rsidRDefault="00F16741" w:rsidP="00275669">
      <w:pPr>
        <w:rPr>
          <w:rFonts w:ascii="Times New Roman" w:hAnsi="Times New Roman"/>
        </w:rPr>
      </w:pPr>
      <w:r w:rsidRPr="0029002B">
        <w:rPr>
          <w:rFonts w:ascii="Times New Roman" w:hAnsi="Times New Roman"/>
        </w:rPr>
        <w:t>- написание сочинений-эссе;</w:t>
      </w:r>
    </w:p>
    <w:p w:rsidR="00921A96" w:rsidRPr="0029002B" w:rsidRDefault="00921A96" w:rsidP="00921A96">
      <w:pPr>
        <w:pStyle w:val="western"/>
        <w:spacing w:before="0" w:beforeAutospacing="0" w:after="0" w:afterAutospacing="0"/>
        <w:jc w:val="both"/>
        <w:rPr>
          <w:color w:val="000000"/>
        </w:rPr>
      </w:pPr>
      <w:r>
        <w:rPr>
          <w:color w:val="000000"/>
        </w:rPr>
        <w:lastRenderedPageBreak/>
        <w:t xml:space="preserve">- </w:t>
      </w:r>
      <w:r w:rsidRPr="0029002B">
        <w:rPr>
          <w:color w:val="000000"/>
        </w:rPr>
        <w:t>различные виды заданий (на соответствие, с выбором ответа, раскрытие смысла понятия и его применение в заданном контексте; задание на конкретизацию теоретических положений);</w:t>
      </w:r>
    </w:p>
    <w:p w:rsidR="00921A96" w:rsidRPr="0029002B" w:rsidRDefault="00921A96" w:rsidP="00921A96">
      <w:pPr>
        <w:pStyle w:val="western"/>
        <w:spacing w:before="0" w:beforeAutospacing="0" w:after="0" w:afterAutospacing="0"/>
        <w:jc w:val="both"/>
      </w:pPr>
      <w:r>
        <w:rPr>
          <w:color w:val="000000"/>
        </w:rPr>
        <w:t xml:space="preserve">- </w:t>
      </w:r>
      <w:r w:rsidRPr="0029002B">
        <w:rPr>
          <w:color w:val="000000"/>
        </w:rPr>
        <w:t>виды работ, связанные с анализом текста (ответы на вопросы, вставить пропущенные слова, составление плана);</w:t>
      </w:r>
    </w:p>
    <w:p w:rsidR="00F16741" w:rsidRPr="0029002B" w:rsidRDefault="00F16741" w:rsidP="00921A96">
      <w:pPr>
        <w:rPr>
          <w:rFonts w:ascii="Times New Roman" w:hAnsi="Times New Roman"/>
        </w:rPr>
      </w:pPr>
      <w:r w:rsidRPr="0029002B">
        <w:rPr>
          <w:rFonts w:ascii="Times New Roman" w:hAnsi="Times New Roman"/>
        </w:rPr>
        <w:t xml:space="preserve">- заслушивание сообщений, </w:t>
      </w:r>
      <w:proofErr w:type="gramStart"/>
      <w:r w:rsidRPr="0029002B">
        <w:rPr>
          <w:rFonts w:ascii="Times New Roman" w:hAnsi="Times New Roman"/>
        </w:rPr>
        <w:t>докладов  учащихся</w:t>
      </w:r>
      <w:proofErr w:type="gramEnd"/>
      <w:r w:rsidRPr="0029002B">
        <w:rPr>
          <w:rFonts w:ascii="Times New Roman" w:hAnsi="Times New Roman"/>
        </w:rPr>
        <w:t xml:space="preserve"> с последующим обсуждением.</w:t>
      </w:r>
    </w:p>
    <w:p w:rsidR="00614930" w:rsidRDefault="00F0025A" w:rsidP="004D6E84">
      <w:pPr>
        <w:rPr>
          <w:rFonts w:ascii="Times New Roman" w:eastAsia="Times New Roman" w:hAnsi="Times New Roman"/>
          <w:color w:val="000000"/>
          <w:lang w:eastAsia="ru-RU"/>
        </w:rPr>
      </w:pPr>
      <w:r w:rsidRPr="00F0025A">
        <w:rPr>
          <w:rFonts w:ascii="Times New Roman" w:eastAsia="Times New Roman" w:hAnsi="Times New Roman"/>
          <w:color w:val="000000"/>
          <w:lang w:eastAsia="ru-RU"/>
        </w:rPr>
        <w:t>– методы этапа восприятия-усвоения (методы монологически-диалогического</w:t>
      </w:r>
      <w:r w:rsidRPr="001627C4">
        <w:rPr>
          <w:rFonts w:ascii="Times New Roman" w:eastAsia="Times New Roman" w:hAnsi="Times New Roman"/>
          <w:color w:val="000000"/>
          <w:lang w:eastAsia="ru-RU"/>
        </w:rPr>
        <w:t xml:space="preserve"> </w:t>
      </w:r>
      <w:r w:rsidRPr="00F0025A">
        <w:rPr>
          <w:rFonts w:ascii="Times New Roman" w:eastAsia="Times New Roman" w:hAnsi="Times New Roman"/>
          <w:color w:val="000000"/>
          <w:lang w:eastAsia="ru-RU"/>
        </w:rPr>
        <w:t>изложения и изучения материала: рассказ, объяснение, беседа, лекция; визуального</w:t>
      </w:r>
      <w:r w:rsidRPr="001627C4">
        <w:rPr>
          <w:rFonts w:ascii="Times New Roman" w:eastAsia="Times New Roman" w:hAnsi="Times New Roman"/>
          <w:color w:val="000000"/>
          <w:lang w:eastAsia="ru-RU"/>
        </w:rPr>
        <w:t xml:space="preserve"> </w:t>
      </w:r>
      <w:r w:rsidRPr="00F0025A">
        <w:rPr>
          <w:rFonts w:ascii="Times New Roman" w:eastAsia="Times New Roman" w:hAnsi="Times New Roman"/>
          <w:color w:val="000000"/>
          <w:lang w:eastAsia="ru-RU"/>
        </w:rPr>
        <w:t>изучения явлений: д</w:t>
      </w:r>
      <w:r w:rsidR="00614930">
        <w:rPr>
          <w:rFonts w:ascii="Times New Roman" w:eastAsia="Times New Roman" w:hAnsi="Times New Roman"/>
          <w:color w:val="000000"/>
          <w:lang w:eastAsia="ru-RU"/>
        </w:rPr>
        <w:t xml:space="preserve">емонстрация и иллюстрация; </w:t>
      </w:r>
    </w:p>
    <w:p w:rsidR="00614930" w:rsidRDefault="00614930" w:rsidP="004D6E84">
      <w:pP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4D6E84" w:rsidRPr="004D6E84">
        <w:rPr>
          <w:rFonts w:ascii="Times New Roman" w:eastAsia="Times New Roman" w:hAnsi="Times New Roman"/>
          <w:color w:val="000000"/>
          <w:lang w:eastAsia="ru-RU"/>
        </w:rPr>
        <w:t xml:space="preserve">самостоятельная работа с источниками: </w:t>
      </w:r>
      <w:r w:rsidR="004D6E84">
        <w:rPr>
          <w:rFonts w:ascii="Times New Roman" w:eastAsia="Times New Roman" w:hAnsi="Times New Roman"/>
          <w:color w:val="000000"/>
          <w:lang w:eastAsia="ru-RU"/>
        </w:rPr>
        <w:t>изучение документов, работа с учебником, книгой, испо</w:t>
      </w:r>
      <w:r>
        <w:rPr>
          <w:rFonts w:ascii="Times New Roman" w:eastAsia="Times New Roman" w:hAnsi="Times New Roman"/>
          <w:color w:val="000000"/>
          <w:lang w:eastAsia="ru-RU"/>
        </w:rPr>
        <w:t>льзование справочной литературы;</w:t>
      </w:r>
    </w:p>
    <w:p w:rsidR="00614930" w:rsidRDefault="00614930" w:rsidP="004D6E84">
      <w:pPr>
        <w:rPr>
          <w:rFonts w:ascii="Times New Roman" w:eastAsia="Times New Roman" w:hAnsi="Times New Roman"/>
          <w:color w:val="000000"/>
          <w:lang w:eastAsia="ru-RU"/>
        </w:rPr>
      </w:pPr>
      <w:r>
        <w:rPr>
          <w:rFonts w:ascii="Times New Roman" w:eastAsia="Times New Roman" w:hAnsi="Times New Roman"/>
          <w:color w:val="000000"/>
          <w:lang w:eastAsia="ru-RU"/>
        </w:rPr>
        <w:t>-  работа с компьютером</w:t>
      </w:r>
      <w:r w:rsidR="004D6E84">
        <w:rPr>
          <w:rFonts w:ascii="Times New Roman" w:eastAsia="Times New Roman" w:hAnsi="Times New Roman"/>
          <w:color w:val="000000"/>
          <w:lang w:eastAsia="ru-RU"/>
        </w:rPr>
        <w:t xml:space="preserve">; </w:t>
      </w:r>
    </w:p>
    <w:p w:rsidR="00614930" w:rsidRDefault="00071FDC" w:rsidP="004D6E84">
      <w:pPr>
        <w:rPr>
          <w:rFonts w:ascii="Times New Roman" w:eastAsia="Times New Roman" w:hAnsi="Times New Roman"/>
          <w:color w:val="000000"/>
          <w:lang w:eastAsia="ru-RU"/>
        </w:rPr>
      </w:pPr>
      <w:r>
        <w:rPr>
          <w:rFonts w:ascii="Times New Roman" w:eastAsia="Times New Roman" w:hAnsi="Times New Roman"/>
          <w:color w:val="000000"/>
          <w:lang w:eastAsia="ru-RU"/>
        </w:rPr>
        <w:t>- проектная деятельность;</w:t>
      </w:r>
      <w:r w:rsidR="00614930">
        <w:rPr>
          <w:rFonts w:ascii="Times New Roman" w:eastAsia="Times New Roman" w:hAnsi="Times New Roman"/>
          <w:color w:val="000000"/>
          <w:lang w:eastAsia="ru-RU"/>
        </w:rPr>
        <w:t xml:space="preserve"> </w:t>
      </w:r>
    </w:p>
    <w:p w:rsidR="00614930" w:rsidRDefault="00614930" w:rsidP="004D6E84">
      <w:pPr>
        <w:rPr>
          <w:rFonts w:ascii="Times New Roman" w:eastAsia="Times New Roman" w:hAnsi="Times New Roman"/>
          <w:color w:val="000000"/>
          <w:lang w:eastAsia="ru-RU"/>
        </w:rPr>
      </w:pPr>
      <w:r>
        <w:rPr>
          <w:rFonts w:ascii="Times New Roman" w:eastAsia="Times New Roman" w:hAnsi="Times New Roman"/>
          <w:color w:val="000000"/>
          <w:lang w:eastAsia="ru-RU"/>
        </w:rPr>
        <w:t>- решение упражнений</w:t>
      </w:r>
      <w:r w:rsidR="004D6E84">
        <w:rPr>
          <w:rFonts w:ascii="Times New Roman" w:eastAsia="Times New Roman" w:hAnsi="Times New Roman"/>
          <w:color w:val="000000"/>
          <w:lang w:eastAsia="ru-RU"/>
        </w:rPr>
        <w:t xml:space="preserve"> и за</w:t>
      </w:r>
      <w:r>
        <w:rPr>
          <w:rFonts w:ascii="Times New Roman" w:eastAsia="Times New Roman" w:hAnsi="Times New Roman"/>
          <w:color w:val="000000"/>
          <w:lang w:eastAsia="ru-RU"/>
        </w:rPr>
        <w:t xml:space="preserve">дач, </w:t>
      </w:r>
    </w:p>
    <w:p w:rsidR="004D6E84" w:rsidRPr="004D6E84" w:rsidRDefault="00614930" w:rsidP="004D6E84">
      <w:pPr>
        <w:rPr>
          <w:rFonts w:ascii="Times New Roman" w:eastAsia="Times New Roman" w:hAnsi="Times New Roman"/>
          <w:lang w:eastAsia="ru-RU"/>
        </w:rPr>
      </w:pPr>
      <w:r>
        <w:rPr>
          <w:rFonts w:ascii="Times New Roman" w:eastAsia="Times New Roman" w:hAnsi="Times New Roman"/>
          <w:color w:val="000000"/>
          <w:lang w:eastAsia="ru-RU"/>
        </w:rPr>
        <w:t xml:space="preserve">- </w:t>
      </w:r>
      <w:r w:rsidR="004D6E84">
        <w:rPr>
          <w:rFonts w:ascii="Times New Roman" w:eastAsia="Times New Roman" w:hAnsi="Times New Roman"/>
          <w:color w:val="000000"/>
          <w:lang w:eastAsia="ru-RU"/>
        </w:rPr>
        <w:t>составление опорных конспектов</w:t>
      </w:r>
      <w:r w:rsidR="00FF09CC">
        <w:rPr>
          <w:rFonts w:ascii="Times New Roman" w:eastAsia="Times New Roman" w:hAnsi="Times New Roman"/>
          <w:color w:val="000000"/>
          <w:lang w:eastAsia="ru-RU"/>
        </w:rPr>
        <w:t>, планов</w:t>
      </w:r>
      <w:r w:rsidR="009A2AAF">
        <w:rPr>
          <w:rFonts w:ascii="Times New Roman" w:eastAsia="Times New Roman" w:hAnsi="Times New Roman"/>
          <w:color w:val="000000"/>
          <w:lang w:eastAsia="ru-RU"/>
        </w:rPr>
        <w:t>, кластеров</w:t>
      </w:r>
    </w:p>
    <w:p w:rsidR="00676CB6" w:rsidRDefault="00676CB6" w:rsidP="00676CB6">
      <w:pPr>
        <w:rPr>
          <w:rFonts w:ascii="Times New Roman" w:eastAsia="Times New Roman" w:hAnsi="Times New Roman"/>
          <w:color w:val="000000"/>
          <w:lang w:eastAsia="ru-RU"/>
        </w:rPr>
      </w:pPr>
      <w:r>
        <w:rPr>
          <w:rFonts w:ascii="Times New Roman" w:eastAsia="Times New Roman" w:hAnsi="Times New Roman"/>
          <w:lang w:eastAsia="ru-RU"/>
        </w:rPr>
        <w:t xml:space="preserve">- </w:t>
      </w:r>
      <w:r w:rsidRPr="00676CB6">
        <w:rPr>
          <w:rFonts w:ascii="Times New Roman" w:eastAsia="Times New Roman" w:hAnsi="Times New Roman"/>
          <w:color w:val="000000"/>
          <w:lang w:eastAsia="ru-RU"/>
        </w:rPr>
        <w:t>методы этапа усвоения-воспроизведения</w:t>
      </w:r>
      <w:r>
        <w:rPr>
          <w:rFonts w:ascii="Times New Roman" w:eastAsia="Times New Roman" w:hAnsi="Times New Roman"/>
          <w:color w:val="000000"/>
          <w:lang w:eastAsia="ru-RU"/>
        </w:rPr>
        <w:t xml:space="preserve"> </w:t>
      </w:r>
      <w:r w:rsidR="001A611A">
        <w:rPr>
          <w:rFonts w:ascii="Times New Roman" w:eastAsia="Times New Roman" w:hAnsi="Times New Roman"/>
          <w:color w:val="000000"/>
          <w:lang w:eastAsia="ru-RU"/>
        </w:rPr>
        <w:t xml:space="preserve">(проблемная и игровая ситуации, </w:t>
      </w:r>
      <w:r w:rsidR="002A69E5">
        <w:rPr>
          <w:rFonts w:ascii="Times New Roman" w:eastAsia="Times New Roman" w:hAnsi="Times New Roman"/>
          <w:color w:val="000000"/>
          <w:lang w:eastAsia="ru-RU"/>
        </w:rPr>
        <w:t>учебная дискуссия, лабораторный эксперимент,</w:t>
      </w:r>
      <w:r w:rsidR="00DA3B41">
        <w:rPr>
          <w:rFonts w:ascii="Times New Roman" w:eastAsia="Times New Roman" w:hAnsi="Times New Roman"/>
          <w:color w:val="000000"/>
          <w:lang w:eastAsia="ru-RU"/>
        </w:rPr>
        <w:t xml:space="preserve"> упражнение, взаимное обучение, </w:t>
      </w:r>
      <w:r w:rsidR="00BB4D7A">
        <w:rPr>
          <w:rFonts w:ascii="Times New Roman" w:eastAsia="Times New Roman" w:hAnsi="Times New Roman"/>
          <w:color w:val="000000"/>
          <w:lang w:eastAsia="ru-RU"/>
        </w:rPr>
        <w:t>опорный конспект, опросно-</w:t>
      </w:r>
      <w:r w:rsidR="006666A7">
        <w:rPr>
          <w:rFonts w:ascii="Times New Roman" w:eastAsia="Times New Roman" w:hAnsi="Times New Roman"/>
          <w:color w:val="000000"/>
          <w:lang w:eastAsia="ru-RU"/>
        </w:rPr>
        <w:t xml:space="preserve">ответный метод, </w:t>
      </w:r>
      <w:proofErr w:type="spellStart"/>
      <w:r w:rsidR="006666A7">
        <w:rPr>
          <w:rFonts w:ascii="Times New Roman" w:eastAsia="Times New Roman" w:hAnsi="Times New Roman"/>
          <w:color w:val="000000"/>
          <w:lang w:eastAsia="ru-RU"/>
        </w:rPr>
        <w:t>зачетно</w:t>
      </w:r>
      <w:proofErr w:type="spellEnd"/>
      <w:r w:rsidR="006666A7">
        <w:rPr>
          <w:rFonts w:ascii="Times New Roman" w:eastAsia="Times New Roman" w:hAnsi="Times New Roman"/>
          <w:color w:val="000000"/>
          <w:lang w:eastAsia="ru-RU"/>
        </w:rPr>
        <w:t>-экзаменационный метод);</w:t>
      </w:r>
    </w:p>
    <w:p w:rsidR="006666A7" w:rsidRPr="00676CB6" w:rsidRDefault="006666A7" w:rsidP="00676CB6">
      <w:pPr>
        <w:rPr>
          <w:rFonts w:ascii="Times New Roman" w:eastAsia="Times New Roman" w:hAnsi="Times New Roman"/>
          <w:lang w:eastAsia="ru-RU"/>
        </w:rPr>
      </w:pPr>
      <w:r>
        <w:rPr>
          <w:rFonts w:ascii="Times New Roman" w:eastAsia="Times New Roman" w:hAnsi="Times New Roman"/>
          <w:color w:val="000000"/>
          <w:lang w:eastAsia="ru-RU"/>
        </w:rPr>
        <w:t xml:space="preserve">- </w:t>
      </w:r>
      <w:r w:rsidR="006D158F" w:rsidRPr="006D158F">
        <w:rPr>
          <w:rFonts w:ascii="Times New Roman" w:hAnsi="Times New Roman"/>
          <w:color w:val="000000"/>
        </w:rPr>
        <w:t>методы этапа учебно-творческого выражения (самостоятельный поиск,</w:t>
      </w:r>
      <w:r w:rsidR="006D158F">
        <w:rPr>
          <w:rFonts w:ascii="Times New Roman" w:hAnsi="Times New Roman"/>
          <w:color w:val="000000"/>
        </w:rPr>
        <w:t xml:space="preserve"> </w:t>
      </w:r>
      <w:r w:rsidR="00FF09CC">
        <w:rPr>
          <w:rFonts w:ascii="Times New Roman" w:hAnsi="Times New Roman"/>
          <w:color w:val="000000"/>
        </w:rPr>
        <w:t xml:space="preserve">эссе, </w:t>
      </w:r>
      <w:r w:rsidR="006D158F" w:rsidRPr="006D158F">
        <w:rPr>
          <w:rFonts w:ascii="Times New Roman" w:hAnsi="Times New Roman"/>
          <w:color w:val="000000"/>
        </w:rPr>
        <w:t xml:space="preserve">художественное исполнение и критический анализ </w:t>
      </w:r>
      <w:r w:rsidR="00CE2217">
        <w:rPr>
          <w:rFonts w:ascii="Times New Roman" w:hAnsi="Times New Roman"/>
          <w:color w:val="000000"/>
        </w:rPr>
        <w:t>р</w:t>
      </w:r>
      <w:r w:rsidR="006D158F" w:rsidRPr="006D158F">
        <w:rPr>
          <w:rFonts w:ascii="Times New Roman" w:hAnsi="Times New Roman"/>
          <w:color w:val="000000"/>
        </w:rPr>
        <w:t>езультатов учебной деятельности).</w:t>
      </w:r>
    </w:p>
    <w:p w:rsidR="00E74D4F" w:rsidRPr="007F4260" w:rsidRDefault="00E74D4F" w:rsidP="007F4260">
      <w:pPr>
        <w:rPr>
          <w:rFonts w:ascii="Times New Roman" w:hAnsi="Times New Roman"/>
          <w:color w:val="000000"/>
        </w:rPr>
      </w:pPr>
      <w:r w:rsidRPr="007F4260">
        <w:rPr>
          <w:rFonts w:ascii="Times New Roman" w:hAnsi="Times New Roman"/>
          <w:b/>
          <w:bCs/>
          <w:color w:val="000000"/>
        </w:rPr>
        <w:t>Используемые технологии:</w:t>
      </w:r>
      <w:r w:rsidRPr="007F4260">
        <w:rPr>
          <w:b/>
          <w:bCs/>
          <w:color w:val="000000"/>
        </w:rPr>
        <w:br/>
      </w:r>
      <w:r w:rsidRPr="007F4260">
        <w:rPr>
          <w:rFonts w:ascii="Times New Roman" w:hAnsi="Times New Roman"/>
          <w:color w:val="000000"/>
        </w:rPr>
        <w:t>– ИКТ-технологии</w:t>
      </w:r>
      <w:r w:rsidR="00526CCE" w:rsidRPr="007F4260">
        <w:rPr>
          <w:rFonts w:ascii="Times New Roman" w:hAnsi="Times New Roman"/>
          <w:color w:val="000000"/>
        </w:rPr>
        <w:t>, дистанционное обучение</w:t>
      </w:r>
      <w:r w:rsidR="000D3749">
        <w:rPr>
          <w:rFonts w:ascii="Times New Roman" w:hAnsi="Times New Roman"/>
          <w:color w:val="000000"/>
        </w:rPr>
        <w:t xml:space="preserve"> </w:t>
      </w:r>
      <w:r w:rsidR="00526CCE" w:rsidRPr="007F4260">
        <w:rPr>
          <w:rFonts w:ascii="Times New Roman" w:hAnsi="Times New Roman"/>
          <w:color w:val="000000"/>
        </w:rPr>
        <w:t>(</w:t>
      </w:r>
      <w:r w:rsidR="009E350A">
        <w:rPr>
          <w:rFonts w:ascii="Times New Roman" w:hAnsi="Times New Roman"/>
          <w:color w:val="000000"/>
        </w:rPr>
        <w:t>в случае необходимости</w:t>
      </w:r>
      <w:r w:rsidR="00E73D9C" w:rsidRPr="00E73D9C">
        <w:rPr>
          <w:rFonts w:ascii="Times New Roman" w:hAnsi="Times New Roman"/>
          <w:color w:val="000000"/>
        </w:rPr>
        <w:t>)</w:t>
      </w:r>
      <w:r w:rsidR="00E73D9C">
        <w:rPr>
          <w:rFonts w:ascii="Times New Roman" w:hAnsi="Times New Roman"/>
          <w:color w:val="000000"/>
        </w:rPr>
        <w:t xml:space="preserve">, </w:t>
      </w:r>
      <w:r w:rsidRPr="007F4260">
        <w:rPr>
          <w:rFonts w:ascii="Times New Roman" w:hAnsi="Times New Roman"/>
          <w:color w:val="000000"/>
        </w:rPr>
        <w:t>компьютер, мультимедийны</w:t>
      </w:r>
      <w:r w:rsidR="000D3749">
        <w:rPr>
          <w:rFonts w:ascii="Times New Roman" w:hAnsi="Times New Roman"/>
          <w:color w:val="000000"/>
        </w:rPr>
        <w:t xml:space="preserve">й </w:t>
      </w:r>
      <w:r w:rsidR="00E73D9C">
        <w:rPr>
          <w:rFonts w:ascii="Times New Roman" w:hAnsi="Times New Roman"/>
          <w:color w:val="000000"/>
        </w:rPr>
        <w:t xml:space="preserve"> </w:t>
      </w:r>
      <w:r w:rsidR="000D3749">
        <w:rPr>
          <w:rFonts w:ascii="Times New Roman" w:hAnsi="Times New Roman"/>
          <w:color w:val="000000"/>
        </w:rPr>
        <w:t>проектор,</w:t>
      </w:r>
      <w:r w:rsidR="00526CCE" w:rsidRPr="007F4260">
        <w:rPr>
          <w:rFonts w:ascii="Times New Roman" w:hAnsi="Times New Roman"/>
          <w:color w:val="000000"/>
        </w:rPr>
        <w:t xml:space="preserve"> </w:t>
      </w:r>
      <w:r w:rsidR="00E73D9C">
        <w:rPr>
          <w:rFonts w:ascii="Times New Roman" w:hAnsi="Times New Roman"/>
          <w:color w:val="000000"/>
        </w:rPr>
        <w:t>Интернет</w:t>
      </w:r>
      <w:r w:rsidRPr="007F4260">
        <w:rPr>
          <w:rFonts w:ascii="Times New Roman" w:hAnsi="Times New Roman"/>
          <w:color w:val="000000"/>
        </w:rPr>
        <w:t>: формируется более высокий уровень самообразовательных навыков, умений</w:t>
      </w:r>
      <w:r w:rsidR="00526CCE" w:rsidRPr="007F4260">
        <w:rPr>
          <w:rFonts w:ascii="Times New Roman" w:hAnsi="Times New Roman"/>
          <w:color w:val="000000"/>
        </w:rPr>
        <w:t xml:space="preserve"> </w:t>
      </w:r>
      <w:r w:rsidRPr="007F4260">
        <w:rPr>
          <w:rFonts w:ascii="Times New Roman" w:hAnsi="Times New Roman"/>
          <w:color w:val="000000"/>
        </w:rPr>
        <w:t>ориентироваться в бурном потоке информации, выделять главное, обобщать, делать</w:t>
      </w:r>
      <w:r w:rsidR="00526CCE" w:rsidRPr="007F4260">
        <w:rPr>
          <w:rFonts w:ascii="Times New Roman" w:hAnsi="Times New Roman"/>
          <w:color w:val="000000"/>
        </w:rPr>
        <w:t xml:space="preserve"> </w:t>
      </w:r>
      <w:r w:rsidRPr="007F4260">
        <w:rPr>
          <w:rFonts w:ascii="Times New Roman" w:hAnsi="Times New Roman"/>
          <w:color w:val="000000"/>
        </w:rPr>
        <w:t>выводы; развиваются познавательные способности обучающихся;</w:t>
      </w:r>
      <w:r w:rsidRPr="007F4260">
        <w:rPr>
          <w:color w:val="000000"/>
        </w:rPr>
        <w:br/>
      </w:r>
      <w:r w:rsidRPr="007F4260">
        <w:rPr>
          <w:rFonts w:ascii="Times New Roman" w:hAnsi="Times New Roman"/>
          <w:color w:val="000000"/>
        </w:rPr>
        <w:t>– игровые технологии: нестандартные уроки, призванные увлечь, заинтересовать</w:t>
      </w:r>
      <w:r w:rsidR="00526CCE" w:rsidRPr="007F4260">
        <w:rPr>
          <w:rFonts w:ascii="Times New Roman" w:hAnsi="Times New Roman"/>
          <w:color w:val="000000"/>
        </w:rPr>
        <w:t xml:space="preserve"> </w:t>
      </w:r>
      <w:r w:rsidRPr="007F4260">
        <w:rPr>
          <w:rFonts w:ascii="Times New Roman" w:hAnsi="Times New Roman"/>
          <w:color w:val="000000"/>
        </w:rPr>
        <w:t>обучающихся;</w:t>
      </w:r>
    </w:p>
    <w:p w:rsidR="00E74D4F" w:rsidRPr="007F4260" w:rsidRDefault="00E74D4F" w:rsidP="007F4260">
      <w:pPr>
        <w:rPr>
          <w:rFonts w:ascii="Times New Roman" w:eastAsia="Times New Roman" w:hAnsi="Times New Roman"/>
          <w:b/>
          <w:lang w:eastAsia="ru-RU"/>
        </w:rPr>
      </w:pPr>
      <w:r w:rsidRPr="007F4260">
        <w:rPr>
          <w:rFonts w:ascii="Times New Roman" w:eastAsia="Times New Roman" w:hAnsi="Times New Roman"/>
          <w:color w:val="000000"/>
          <w:lang w:eastAsia="ru-RU"/>
        </w:rPr>
        <w:t>– личностно ориентированное обучение: дает возможность дифференцированно</w:t>
      </w:r>
      <w:r w:rsidR="00526CCE" w:rsidRPr="007F4260">
        <w:rPr>
          <w:rFonts w:ascii="Times New Roman" w:eastAsia="Times New Roman" w:hAnsi="Times New Roman"/>
          <w:color w:val="000000"/>
          <w:lang w:eastAsia="ru-RU"/>
        </w:rPr>
        <w:t xml:space="preserve"> </w:t>
      </w:r>
      <w:r w:rsidRPr="007F4260">
        <w:rPr>
          <w:rFonts w:ascii="Times New Roman" w:eastAsia="Times New Roman" w:hAnsi="Times New Roman"/>
          <w:color w:val="000000"/>
          <w:lang w:eastAsia="ru-RU"/>
        </w:rPr>
        <w:t xml:space="preserve">подходить </w:t>
      </w:r>
      <w:r w:rsidR="00526CCE" w:rsidRPr="007F4260">
        <w:rPr>
          <w:rFonts w:ascii="Times New Roman" w:eastAsia="Times New Roman" w:hAnsi="Times New Roman"/>
          <w:color w:val="000000"/>
          <w:lang w:eastAsia="ru-RU"/>
        </w:rPr>
        <w:t>к возможностям и способностям уча</w:t>
      </w:r>
      <w:r w:rsidRPr="007F4260">
        <w:rPr>
          <w:rFonts w:ascii="Times New Roman" w:eastAsia="Times New Roman" w:hAnsi="Times New Roman"/>
          <w:color w:val="000000"/>
          <w:lang w:eastAsia="ru-RU"/>
        </w:rPr>
        <w:t>щихся.</w:t>
      </w:r>
    </w:p>
    <w:p w:rsidR="007F4260" w:rsidRDefault="007F4260" w:rsidP="00C313BC">
      <w:pPr>
        <w:pStyle w:val="a5"/>
        <w:ind w:left="1146"/>
        <w:jc w:val="center"/>
        <w:rPr>
          <w:rFonts w:ascii="Times New Roman" w:eastAsia="Times New Roman" w:hAnsi="Times New Roman"/>
          <w:b/>
          <w:lang w:eastAsia="ru-RU"/>
        </w:rPr>
      </w:pPr>
    </w:p>
    <w:p w:rsidR="00F20697" w:rsidRPr="00F20697" w:rsidRDefault="00CB09E5" w:rsidP="00C313BC">
      <w:pPr>
        <w:pStyle w:val="a5"/>
        <w:ind w:left="1146"/>
        <w:jc w:val="center"/>
        <w:rPr>
          <w:rFonts w:ascii="Times New Roman" w:eastAsia="Times New Roman" w:hAnsi="Times New Roman"/>
          <w:b/>
          <w:lang w:eastAsia="ru-RU"/>
        </w:rPr>
      </w:pPr>
      <w:r w:rsidRPr="00015A7B">
        <w:rPr>
          <w:rFonts w:ascii="Times New Roman" w:eastAsia="Times New Roman" w:hAnsi="Times New Roman"/>
          <w:b/>
          <w:lang w:eastAsia="ru-RU"/>
        </w:rPr>
        <w:t>Планируемы</w:t>
      </w:r>
      <w:r w:rsidR="00015A7B" w:rsidRPr="00015A7B">
        <w:rPr>
          <w:rFonts w:ascii="Times New Roman" w:eastAsia="Times New Roman" w:hAnsi="Times New Roman"/>
          <w:b/>
          <w:lang w:eastAsia="ru-RU"/>
        </w:rPr>
        <w:t>е</w:t>
      </w:r>
      <w:r w:rsidRPr="00015A7B">
        <w:rPr>
          <w:rFonts w:ascii="Times New Roman" w:eastAsia="Times New Roman" w:hAnsi="Times New Roman"/>
          <w:b/>
          <w:lang w:eastAsia="ru-RU"/>
        </w:rPr>
        <w:t xml:space="preserve"> результаты освоения учебного предмета </w:t>
      </w:r>
      <w:r w:rsidR="00015A7B" w:rsidRPr="00015A7B">
        <w:rPr>
          <w:rFonts w:ascii="Times New Roman" w:hAnsi="Times New Roman"/>
          <w:b/>
        </w:rPr>
        <w:t>«Обществозн</w:t>
      </w:r>
      <w:r w:rsidR="004C38FD">
        <w:rPr>
          <w:rFonts w:ascii="Times New Roman" w:hAnsi="Times New Roman"/>
          <w:b/>
        </w:rPr>
        <w:t>ание</w:t>
      </w:r>
      <w:r w:rsidR="00015A7B" w:rsidRPr="00015A7B">
        <w:rPr>
          <w:rFonts w:ascii="Times New Roman" w:hAnsi="Times New Roman"/>
          <w:b/>
        </w:rPr>
        <w:t>»</w:t>
      </w:r>
    </w:p>
    <w:p w:rsidR="00CB09E5" w:rsidRPr="00015A7B" w:rsidRDefault="00F65246" w:rsidP="00C313BC">
      <w:pPr>
        <w:pStyle w:val="a5"/>
        <w:ind w:left="1146"/>
        <w:jc w:val="center"/>
        <w:rPr>
          <w:rFonts w:ascii="Times New Roman" w:eastAsia="Times New Roman" w:hAnsi="Times New Roman"/>
          <w:b/>
          <w:lang w:eastAsia="ru-RU"/>
        </w:rPr>
      </w:pPr>
      <w:r>
        <w:rPr>
          <w:rFonts w:ascii="Times New Roman" w:eastAsia="Times New Roman" w:hAnsi="Times New Roman"/>
          <w:b/>
          <w:lang w:eastAsia="ru-RU"/>
        </w:rPr>
        <w:t xml:space="preserve">10-11 кл. </w:t>
      </w:r>
      <w:r w:rsidR="00F20697">
        <w:rPr>
          <w:rFonts w:ascii="Times New Roman" w:eastAsia="Times New Roman" w:hAnsi="Times New Roman"/>
          <w:b/>
          <w:lang w:eastAsia="ru-RU"/>
        </w:rPr>
        <w:t>(базовый уровень)</w:t>
      </w:r>
    </w:p>
    <w:p w:rsidR="00CB09E5" w:rsidRDefault="00CB09E5" w:rsidP="00CB09E5">
      <w:pPr>
        <w:ind w:firstLine="426"/>
        <w:jc w:val="center"/>
        <w:rPr>
          <w:rFonts w:ascii="Times New Roman" w:eastAsia="Times New Roman" w:hAnsi="Times New Roman"/>
          <w:b/>
          <w:lang w:eastAsia="ru-RU"/>
        </w:rPr>
      </w:pPr>
    </w:p>
    <w:tbl>
      <w:tblPr>
        <w:tblStyle w:val="21"/>
        <w:tblW w:w="14850" w:type="dxa"/>
        <w:tblLook w:val="04A0" w:firstRow="1" w:lastRow="0" w:firstColumn="1" w:lastColumn="0" w:noHBand="0" w:noVBand="1"/>
      </w:tblPr>
      <w:tblGrid>
        <w:gridCol w:w="9889"/>
        <w:gridCol w:w="4961"/>
      </w:tblGrid>
      <w:tr w:rsidR="00CB09E5" w:rsidRPr="004554BA" w:rsidTr="009E350A">
        <w:tc>
          <w:tcPr>
            <w:tcW w:w="9889" w:type="dxa"/>
            <w:tcBorders>
              <w:top w:val="single" w:sz="4" w:space="0" w:color="auto"/>
              <w:left w:val="single" w:sz="4" w:space="0" w:color="auto"/>
              <w:bottom w:val="single" w:sz="4" w:space="0" w:color="auto"/>
              <w:right w:val="single" w:sz="4" w:space="0" w:color="auto"/>
            </w:tcBorders>
            <w:hideMark/>
          </w:tcPr>
          <w:p w:rsidR="00CB09E5" w:rsidRPr="004554BA" w:rsidRDefault="00CB09E5" w:rsidP="00984748">
            <w:pPr>
              <w:ind w:firstLine="426"/>
              <w:jc w:val="both"/>
              <w:rPr>
                <w:rFonts w:ascii="Times New Roman" w:hAnsi="Times New Roman"/>
                <w:b/>
              </w:rPr>
            </w:pPr>
            <w:r w:rsidRPr="004554BA">
              <w:rPr>
                <w:rFonts w:ascii="Times New Roman" w:hAnsi="Times New Roman"/>
                <w:b/>
              </w:rPr>
              <w:t>Выпускник научится:</w:t>
            </w:r>
          </w:p>
        </w:tc>
        <w:tc>
          <w:tcPr>
            <w:tcW w:w="4961" w:type="dxa"/>
            <w:tcBorders>
              <w:top w:val="single" w:sz="4" w:space="0" w:color="auto"/>
              <w:left w:val="single" w:sz="4" w:space="0" w:color="auto"/>
              <w:bottom w:val="single" w:sz="4" w:space="0" w:color="auto"/>
              <w:right w:val="single" w:sz="4" w:space="0" w:color="auto"/>
            </w:tcBorders>
            <w:hideMark/>
          </w:tcPr>
          <w:p w:rsidR="00CB09E5" w:rsidRPr="004554BA" w:rsidRDefault="00CB09E5" w:rsidP="00984748">
            <w:pPr>
              <w:ind w:firstLine="426"/>
              <w:jc w:val="both"/>
              <w:rPr>
                <w:rFonts w:ascii="Times New Roman" w:eastAsia="Times New Roman" w:hAnsi="Times New Roman"/>
                <w:b/>
              </w:rPr>
            </w:pPr>
            <w:r w:rsidRPr="004554BA">
              <w:rPr>
                <w:rFonts w:ascii="Times New Roman" w:eastAsia="Times New Roman" w:hAnsi="Times New Roman"/>
                <w:b/>
              </w:rPr>
              <w:t>Выпускник получит возможность научиться:</w:t>
            </w:r>
          </w:p>
        </w:tc>
      </w:tr>
      <w:tr w:rsidR="00CB09E5" w:rsidRPr="004554BA" w:rsidTr="009E350A">
        <w:tc>
          <w:tcPr>
            <w:tcW w:w="9889" w:type="dxa"/>
            <w:tcBorders>
              <w:top w:val="single" w:sz="4" w:space="0" w:color="auto"/>
              <w:left w:val="single" w:sz="4" w:space="0" w:color="auto"/>
              <w:bottom w:val="single" w:sz="4" w:space="0" w:color="auto"/>
              <w:right w:val="single" w:sz="4" w:space="0" w:color="auto"/>
            </w:tcBorders>
            <w:hideMark/>
          </w:tcPr>
          <w:p w:rsidR="009D14D3" w:rsidRPr="009D14D3" w:rsidRDefault="009D14D3" w:rsidP="009D14D3">
            <w:pPr>
              <w:rPr>
                <w:rFonts w:ascii="Times New Roman" w:hAnsi="Times New Roman"/>
              </w:rPr>
            </w:pPr>
            <w:r w:rsidRPr="009D14D3">
              <w:rPr>
                <w:rFonts w:ascii="Times New Roman" w:eastAsia="Times New Roman" w:hAnsi="Times New Roman"/>
                <w:b/>
                <w:highlight w:val="white"/>
              </w:rPr>
              <w:t>Человек. Человек в системе общественных отношений</w:t>
            </w:r>
          </w:p>
          <w:p w:rsidR="009D14D3" w:rsidRPr="009D14D3" w:rsidRDefault="009D14D3" w:rsidP="009D14D3">
            <w:pPr>
              <w:pStyle w:val="a"/>
              <w:spacing w:line="240" w:lineRule="auto"/>
              <w:rPr>
                <w:sz w:val="24"/>
                <w:szCs w:val="24"/>
              </w:rPr>
            </w:pPr>
            <w:r w:rsidRPr="009D14D3">
              <w:rPr>
                <w:sz w:val="24"/>
                <w:szCs w:val="24"/>
              </w:rPr>
              <w:t>Выделять черты социальной сущности человека;</w:t>
            </w:r>
          </w:p>
          <w:p w:rsidR="009D14D3" w:rsidRPr="009D14D3" w:rsidRDefault="009D14D3" w:rsidP="009D14D3">
            <w:pPr>
              <w:pStyle w:val="a"/>
              <w:spacing w:line="240" w:lineRule="auto"/>
              <w:rPr>
                <w:sz w:val="24"/>
                <w:szCs w:val="24"/>
              </w:rPr>
            </w:pPr>
            <w:r w:rsidRPr="009D14D3">
              <w:rPr>
                <w:sz w:val="24"/>
                <w:szCs w:val="24"/>
              </w:rPr>
              <w:t>определять роль духовных ценностей в обществе;</w:t>
            </w:r>
          </w:p>
          <w:p w:rsidR="009D14D3" w:rsidRPr="009D14D3" w:rsidRDefault="009D14D3" w:rsidP="009D14D3">
            <w:pPr>
              <w:pStyle w:val="a"/>
              <w:spacing w:line="240" w:lineRule="auto"/>
              <w:rPr>
                <w:sz w:val="24"/>
                <w:szCs w:val="24"/>
              </w:rPr>
            </w:pPr>
            <w:r w:rsidRPr="009D14D3">
              <w:rPr>
                <w:sz w:val="24"/>
                <w:szCs w:val="24"/>
              </w:rPr>
              <w:t>распознавать формы культуры по их признакам, иллюстрировать их примерами;</w:t>
            </w:r>
          </w:p>
          <w:p w:rsidR="009D14D3" w:rsidRPr="009D14D3" w:rsidRDefault="009D14D3" w:rsidP="009D14D3">
            <w:pPr>
              <w:pStyle w:val="a"/>
              <w:spacing w:line="240" w:lineRule="auto"/>
              <w:rPr>
                <w:sz w:val="24"/>
                <w:szCs w:val="24"/>
              </w:rPr>
            </w:pPr>
            <w:r w:rsidRPr="009D14D3">
              <w:rPr>
                <w:sz w:val="24"/>
                <w:szCs w:val="24"/>
              </w:rPr>
              <w:t>различать виды искусства;</w:t>
            </w:r>
          </w:p>
          <w:p w:rsidR="009D14D3" w:rsidRPr="009D14D3" w:rsidRDefault="009D14D3" w:rsidP="009D14D3">
            <w:pPr>
              <w:pStyle w:val="a"/>
              <w:spacing w:line="240" w:lineRule="auto"/>
              <w:rPr>
                <w:sz w:val="24"/>
                <w:szCs w:val="24"/>
              </w:rPr>
            </w:pPr>
            <w:r w:rsidRPr="009D14D3">
              <w:rPr>
                <w:sz w:val="24"/>
                <w:szCs w:val="24"/>
              </w:rPr>
              <w:lastRenderedPageBreak/>
              <w:t>соотносить поступки и отношения с принятыми нормами морали;</w:t>
            </w:r>
          </w:p>
          <w:p w:rsidR="009D14D3" w:rsidRPr="009D14D3" w:rsidRDefault="009D14D3" w:rsidP="009D14D3">
            <w:pPr>
              <w:pStyle w:val="a"/>
              <w:spacing w:line="240" w:lineRule="auto"/>
              <w:rPr>
                <w:sz w:val="24"/>
                <w:szCs w:val="24"/>
              </w:rPr>
            </w:pPr>
            <w:r w:rsidRPr="009D14D3">
              <w:rPr>
                <w:sz w:val="24"/>
                <w:szCs w:val="24"/>
              </w:rPr>
              <w:t>выявлять сущностные характеристики религии и ее роль в культурной жизни;</w:t>
            </w:r>
          </w:p>
          <w:p w:rsidR="009D14D3" w:rsidRPr="009D14D3" w:rsidRDefault="009D14D3" w:rsidP="009D14D3">
            <w:pPr>
              <w:pStyle w:val="a"/>
              <w:spacing w:line="240" w:lineRule="auto"/>
              <w:rPr>
                <w:sz w:val="24"/>
                <w:szCs w:val="24"/>
              </w:rPr>
            </w:pPr>
            <w:r w:rsidRPr="009D14D3">
              <w:rPr>
                <w:sz w:val="24"/>
                <w:szCs w:val="24"/>
              </w:rPr>
              <w:t>выявлять роль агентов социализации на основных этапах социализации индивида;</w:t>
            </w:r>
          </w:p>
          <w:p w:rsidR="009D14D3" w:rsidRPr="009D14D3" w:rsidRDefault="009D14D3" w:rsidP="009D14D3">
            <w:pPr>
              <w:pStyle w:val="a"/>
              <w:spacing w:line="240" w:lineRule="auto"/>
              <w:rPr>
                <w:sz w:val="24"/>
                <w:szCs w:val="24"/>
              </w:rPr>
            </w:pPr>
            <w:r w:rsidRPr="009D14D3">
              <w:rPr>
                <w:sz w:val="24"/>
                <w:szCs w:val="24"/>
              </w:rPr>
              <w:t>раскрывать связь между мышлением и деятельностью;</w:t>
            </w:r>
          </w:p>
          <w:p w:rsidR="009D14D3" w:rsidRPr="009D14D3" w:rsidRDefault="009D14D3" w:rsidP="009D14D3">
            <w:pPr>
              <w:pStyle w:val="a"/>
              <w:spacing w:line="240" w:lineRule="auto"/>
              <w:rPr>
                <w:sz w:val="24"/>
                <w:szCs w:val="24"/>
              </w:rPr>
            </w:pPr>
            <w:r w:rsidRPr="009D14D3">
              <w:rPr>
                <w:sz w:val="24"/>
                <w:szCs w:val="24"/>
              </w:rPr>
              <w:t>различать виды деятельности, приводить примеры основных видов деятельности;</w:t>
            </w:r>
          </w:p>
          <w:p w:rsidR="009D14D3" w:rsidRPr="009D14D3" w:rsidRDefault="009D14D3" w:rsidP="009D14D3">
            <w:pPr>
              <w:pStyle w:val="a"/>
              <w:spacing w:line="240" w:lineRule="auto"/>
              <w:rPr>
                <w:sz w:val="24"/>
                <w:szCs w:val="24"/>
              </w:rPr>
            </w:pPr>
            <w:r w:rsidRPr="009D14D3">
              <w:rPr>
                <w:sz w:val="24"/>
                <w:szCs w:val="24"/>
              </w:rPr>
              <w:t>выявлять и соотносить цели, средства и результаты деятельности;</w:t>
            </w:r>
          </w:p>
          <w:p w:rsidR="009D14D3" w:rsidRPr="009D14D3" w:rsidRDefault="009D14D3" w:rsidP="009D14D3">
            <w:pPr>
              <w:pStyle w:val="a"/>
              <w:spacing w:line="240" w:lineRule="auto"/>
              <w:rPr>
                <w:sz w:val="24"/>
                <w:szCs w:val="24"/>
              </w:rPr>
            </w:pPr>
            <w:r w:rsidRPr="009D14D3">
              <w:rPr>
                <w:sz w:val="24"/>
                <w:szCs w:val="24"/>
              </w:rPr>
              <w:t xml:space="preserve">анализировать различные ситуации свободного выбора, выявлять его основания и последствия; </w:t>
            </w:r>
          </w:p>
          <w:p w:rsidR="009D14D3" w:rsidRPr="009D14D3" w:rsidRDefault="009D14D3" w:rsidP="009D14D3">
            <w:pPr>
              <w:pStyle w:val="a"/>
              <w:spacing w:line="240" w:lineRule="auto"/>
              <w:rPr>
                <w:sz w:val="24"/>
                <w:szCs w:val="24"/>
              </w:rPr>
            </w:pPr>
            <w:r w:rsidRPr="009D14D3">
              <w:rPr>
                <w:sz w:val="24"/>
                <w:szCs w:val="24"/>
              </w:rPr>
              <w:t>различать формы чувственного и рационального познания, поясняя их примерами;</w:t>
            </w:r>
          </w:p>
          <w:p w:rsidR="009D14D3" w:rsidRPr="009D14D3" w:rsidRDefault="009D14D3" w:rsidP="009D14D3">
            <w:pPr>
              <w:pStyle w:val="a"/>
              <w:spacing w:line="240" w:lineRule="auto"/>
              <w:rPr>
                <w:sz w:val="24"/>
                <w:szCs w:val="24"/>
              </w:rPr>
            </w:pPr>
            <w:r w:rsidRPr="009D14D3">
              <w:rPr>
                <w:sz w:val="24"/>
                <w:szCs w:val="24"/>
              </w:rPr>
              <w:t>выявлять особенности научного познания;</w:t>
            </w:r>
          </w:p>
          <w:p w:rsidR="009D14D3" w:rsidRPr="009D14D3" w:rsidRDefault="009D14D3" w:rsidP="009D14D3">
            <w:pPr>
              <w:pStyle w:val="a"/>
              <w:spacing w:line="240" w:lineRule="auto"/>
              <w:rPr>
                <w:sz w:val="24"/>
                <w:szCs w:val="24"/>
              </w:rPr>
            </w:pPr>
            <w:r w:rsidRPr="009D14D3">
              <w:rPr>
                <w:sz w:val="24"/>
                <w:szCs w:val="24"/>
              </w:rPr>
              <w:t>различать абсолютную и относительную истины;</w:t>
            </w:r>
          </w:p>
          <w:p w:rsidR="009D14D3" w:rsidRPr="009D14D3" w:rsidRDefault="009D14D3" w:rsidP="009D14D3">
            <w:pPr>
              <w:pStyle w:val="a"/>
              <w:spacing w:line="240" w:lineRule="auto"/>
              <w:rPr>
                <w:sz w:val="24"/>
                <w:szCs w:val="24"/>
              </w:rPr>
            </w:pPr>
            <w:r w:rsidRPr="009D14D3">
              <w:rPr>
                <w:sz w:val="24"/>
                <w:szCs w:val="24"/>
              </w:rPr>
              <w:t>иллюстрировать конкретными примерами роль мировоззрения в жизни человека;</w:t>
            </w:r>
          </w:p>
          <w:p w:rsidR="009D14D3" w:rsidRPr="009D14D3" w:rsidRDefault="009D14D3" w:rsidP="009D14D3">
            <w:pPr>
              <w:pStyle w:val="a"/>
              <w:spacing w:line="240" w:lineRule="auto"/>
              <w:rPr>
                <w:sz w:val="24"/>
                <w:szCs w:val="24"/>
              </w:rPr>
            </w:pPr>
            <w:r w:rsidRPr="009D14D3">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9D14D3" w:rsidRPr="009D14D3" w:rsidRDefault="009D14D3" w:rsidP="009D14D3">
            <w:pPr>
              <w:pStyle w:val="a"/>
              <w:spacing w:line="240" w:lineRule="auto"/>
              <w:rPr>
                <w:sz w:val="24"/>
                <w:szCs w:val="24"/>
              </w:rPr>
            </w:pPr>
            <w:r w:rsidRPr="009D14D3">
              <w:rPr>
                <w:sz w:val="24"/>
                <w:szCs w:val="24"/>
              </w:rPr>
              <w:t>выражать и аргументировать собственное отношение к роли образования и самообразования в жизни человека.</w:t>
            </w:r>
          </w:p>
          <w:p w:rsidR="009D14D3" w:rsidRPr="009D14D3" w:rsidRDefault="009D14D3" w:rsidP="009D14D3">
            <w:pPr>
              <w:rPr>
                <w:rFonts w:ascii="Times New Roman" w:hAnsi="Times New Roman"/>
              </w:rPr>
            </w:pPr>
          </w:p>
          <w:p w:rsidR="009D14D3" w:rsidRDefault="009D14D3" w:rsidP="009D14D3">
            <w:pPr>
              <w:rPr>
                <w:rFonts w:ascii="Times New Roman" w:eastAsia="Times New Roman" w:hAnsi="Times New Roman"/>
                <w:b/>
              </w:rPr>
            </w:pPr>
          </w:p>
          <w:p w:rsidR="009D14D3" w:rsidRDefault="009D14D3" w:rsidP="009D14D3">
            <w:pPr>
              <w:rPr>
                <w:rFonts w:ascii="Times New Roman" w:eastAsia="Times New Roman" w:hAnsi="Times New Roman"/>
                <w:b/>
              </w:rPr>
            </w:pPr>
          </w:p>
          <w:p w:rsidR="00015A7B" w:rsidRDefault="00015A7B" w:rsidP="009D14D3">
            <w:pPr>
              <w:rPr>
                <w:rFonts w:ascii="Times New Roman" w:eastAsia="Times New Roman" w:hAnsi="Times New Roman"/>
                <w:b/>
              </w:rPr>
            </w:pPr>
          </w:p>
          <w:p w:rsidR="00015A7B" w:rsidRDefault="00015A7B" w:rsidP="009D14D3">
            <w:pPr>
              <w:rPr>
                <w:rFonts w:ascii="Times New Roman" w:eastAsia="Times New Roman" w:hAnsi="Times New Roman"/>
                <w:b/>
              </w:rPr>
            </w:pPr>
          </w:p>
          <w:p w:rsidR="00015A7B" w:rsidRDefault="00015A7B" w:rsidP="009D14D3">
            <w:pPr>
              <w:rPr>
                <w:rFonts w:ascii="Times New Roman" w:eastAsia="Times New Roman" w:hAnsi="Times New Roman"/>
                <w:b/>
              </w:rPr>
            </w:pPr>
          </w:p>
          <w:p w:rsidR="009D14D3" w:rsidRPr="009D14D3" w:rsidRDefault="009D14D3" w:rsidP="009D14D3">
            <w:pPr>
              <w:rPr>
                <w:rFonts w:ascii="Times New Roman" w:eastAsia="Times New Roman" w:hAnsi="Times New Roman"/>
                <w:b/>
              </w:rPr>
            </w:pPr>
            <w:r w:rsidRPr="009D14D3">
              <w:rPr>
                <w:rFonts w:ascii="Times New Roman" w:eastAsia="Times New Roman" w:hAnsi="Times New Roman"/>
                <w:b/>
              </w:rPr>
              <w:t>Общество как сложная динамическая система</w:t>
            </w:r>
          </w:p>
          <w:p w:rsidR="009D14D3" w:rsidRPr="009D14D3" w:rsidRDefault="009D14D3" w:rsidP="009D14D3">
            <w:pPr>
              <w:pStyle w:val="a"/>
              <w:spacing w:line="240" w:lineRule="auto"/>
              <w:rPr>
                <w:sz w:val="24"/>
                <w:szCs w:val="24"/>
              </w:rPr>
            </w:pPr>
            <w:r w:rsidRPr="009D14D3">
              <w:rPr>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9D14D3" w:rsidRPr="009D14D3" w:rsidRDefault="009D14D3" w:rsidP="009D14D3">
            <w:pPr>
              <w:pStyle w:val="a"/>
              <w:spacing w:line="240" w:lineRule="auto"/>
              <w:rPr>
                <w:sz w:val="24"/>
                <w:szCs w:val="24"/>
              </w:rPr>
            </w:pPr>
            <w:r w:rsidRPr="009D14D3">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9D14D3" w:rsidRPr="009D14D3" w:rsidRDefault="009D14D3" w:rsidP="009D14D3">
            <w:pPr>
              <w:pStyle w:val="a"/>
              <w:spacing w:line="240" w:lineRule="auto"/>
              <w:rPr>
                <w:sz w:val="24"/>
                <w:szCs w:val="24"/>
              </w:rPr>
            </w:pPr>
            <w:r w:rsidRPr="009D14D3">
              <w:rPr>
                <w:sz w:val="24"/>
                <w:szCs w:val="24"/>
              </w:rPr>
              <w:t>приводить примеры прогрессивных и регрессивных общественных изменений, аргументировать свои суждения, выводы;</w:t>
            </w:r>
          </w:p>
          <w:p w:rsidR="009D14D3" w:rsidRPr="009D14D3" w:rsidRDefault="009D14D3" w:rsidP="009D14D3">
            <w:pPr>
              <w:pStyle w:val="a"/>
              <w:spacing w:line="240" w:lineRule="auto"/>
              <w:rPr>
                <w:sz w:val="24"/>
                <w:szCs w:val="24"/>
              </w:rPr>
            </w:pPr>
            <w:r w:rsidRPr="009D14D3">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9D14D3" w:rsidRDefault="009D14D3" w:rsidP="009D14D3">
            <w:pPr>
              <w:rPr>
                <w:rFonts w:ascii="Times New Roman" w:eastAsia="Times New Roman" w:hAnsi="Times New Roman"/>
                <w:b/>
              </w:rPr>
            </w:pPr>
          </w:p>
          <w:p w:rsidR="009D14D3" w:rsidRDefault="009D14D3" w:rsidP="009D14D3">
            <w:pPr>
              <w:rPr>
                <w:rFonts w:ascii="Times New Roman" w:eastAsia="Times New Roman" w:hAnsi="Times New Roman"/>
                <w:b/>
              </w:rPr>
            </w:pPr>
          </w:p>
          <w:p w:rsidR="009D14D3" w:rsidRDefault="009D14D3" w:rsidP="009D14D3">
            <w:pPr>
              <w:rPr>
                <w:rFonts w:ascii="Times New Roman" w:eastAsia="Times New Roman" w:hAnsi="Times New Roman"/>
                <w:b/>
              </w:rPr>
            </w:pPr>
          </w:p>
          <w:p w:rsidR="005374A7" w:rsidRDefault="005374A7" w:rsidP="009D14D3">
            <w:pPr>
              <w:rPr>
                <w:rFonts w:ascii="Times New Roman" w:eastAsia="Times New Roman" w:hAnsi="Times New Roman"/>
                <w:b/>
              </w:rPr>
            </w:pPr>
          </w:p>
          <w:p w:rsidR="009D14D3" w:rsidRPr="009D14D3" w:rsidRDefault="009D14D3" w:rsidP="009D14D3">
            <w:pPr>
              <w:rPr>
                <w:rFonts w:ascii="Times New Roman" w:hAnsi="Times New Roman"/>
              </w:rPr>
            </w:pPr>
            <w:r w:rsidRPr="009D14D3">
              <w:rPr>
                <w:rFonts w:ascii="Times New Roman" w:eastAsia="Times New Roman" w:hAnsi="Times New Roman"/>
                <w:b/>
              </w:rPr>
              <w:t>Экономика</w:t>
            </w:r>
          </w:p>
          <w:p w:rsidR="009D14D3" w:rsidRPr="009D14D3" w:rsidRDefault="009D14D3" w:rsidP="009D14D3">
            <w:pPr>
              <w:pStyle w:val="a"/>
              <w:spacing w:line="240" w:lineRule="auto"/>
              <w:rPr>
                <w:sz w:val="24"/>
                <w:szCs w:val="24"/>
              </w:rPr>
            </w:pPr>
            <w:r w:rsidRPr="009D14D3">
              <w:rPr>
                <w:sz w:val="24"/>
                <w:szCs w:val="24"/>
              </w:rPr>
              <w:t>Раскрывать взаимосвязь экономики с другими сферами жизни общества;</w:t>
            </w:r>
          </w:p>
          <w:p w:rsidR="009D14D3" w:rsidRPr="009D14D3" w:rsidRDefault="009D14D3" w:rsidP="009D14D3">
            <w:pPr>
              <w:pStyle w:val="a"/>
              <w:spacing w:line="240" w:lineRule="auto"/>
              <w:rPr>
                <w:sz w:val="24"/>
                <w:szCs w:val="24"/>
              </w:rPr>
            </w:pPr>
            <w:r w:rsidRPr="009D14D3">
              <w:rPr>
                <w:sz w:val="24"/>
                <w:szCs w:val="24"/>
              </w:rPr>
              <w:t>конкретизировать примерами основные факторы производства и факторные доходы;</w:t>
            </w:r>
          </w:p>
          <w:p w:rsidR="009D14D3" w:rsidRPr="009D14D3" w:rsidRDefault="009D14D3" w:rsidP="009D14D3">
            <w:pPr>
              <w:pStyle w:val="a"/>
              <w:spacing w:line="240" w:lineRule="auto"/>
              <w:rPr>
                <w:sz w:val="24"/>
                <w:szCs w:val="24"/>
              </w:rPr>
            </w:pPr>
            <w:r w:rsidRPr="009D14D3">
              <w:rPr>
                <w:sz w:val="24"/>
                <w:szCs w:val="24"/>
              </w:rPr>
              <w:t>объяснять механизм свободного ценообразования, приводить примеры действия законов спроса и предложения;</w:t>
            </w:r>
          </w:p>
          <w:p w:rsidR="009D14D3" w:rsidRPr="009D14D3" w:rsidRDefault="009D14D3" w:rsidP="009D14D3">
            <w:pPr>
              <w:pStyle w:val="a"/>
              <w:spacing w:line="240" w:lineRule="auto"/>
              <w:rPr>
                <w:sz w:val="24"/>
                <w:szCs w:val="24"/>
              </w:rPr>
            </w:pPr>
            <w:r w:rsidRPr="009D14D3">
              <w:rPr>
                <w:sz w:val="24"/>
                <w:szCs w:val="24"/>
              </w:rPr>
              <w:t>оценивать влияние конкуренции и монополии на экономическую жизнь, поведение основных участников экономики;</w:t>
            </w:r>
          </w:p>
          <w:p w:rsidR="009D14D3" w:rsidRPr="009D14D3" w:rsidRDefault="009D14D3" w:rsidP="009D14D3">
            <w:pPr>
              <w:pStyle w:val="a"/>
              <w:spacing w:line="240" w:lineRule="auto"/>
              <w:rPr>
                <w:sz w:val="24"/>
                <w:szCs w:val="24"/>
              </w:rPr>
            </w:pPr>
            <w:r w:rsidRPr="009D14D3">
              <w:rPr>
                <w:sz w:val="24"/>
                <w:szCs w:val="24"/>
              </w:rPr>
              <w:t>различать формы бизнеса;</w:t>
            </w:r>
          </w:p>
          <w:p w:rsidR="009D14D3" w:rsidRPr="009D14D3" w:rsidRDefault="009D14D3" w:rsidP="009D14D3">
            <w:pPr>
              <w:pStyle w:val="a"/>
              <w:spacing w:line="240" w:lineRule="auto"/>
              <w:rPr>
                <w:sz w:val="24"/>
                <w:szCs w:val="24"/>
              </w:rPr>
            </w:pPr>
            <w:r w:rsidRPr="009D14D3">
              <w:rPr>
                <w:sz w:val="24"/>
                <w:szCs w:val="24"/>
              </w:rPr>
              <w:t>извлекать социальную информацию из источников различного типа о тенденциях развития современной рыночной экономики;</w:t>
            </w:r>
          </w:p>
          <w:p w:rsidR="009D14D3" w:rsidRPr="009D14D3" w:rsidRDefault="009D14D3" w:rsidP="009D14D3">
            <w:pPr>
              <w:pStyle w:val="a"/>
              <w:spacing w:line="240" w:lineRule="auto"/>
              <w:rPr>
                <w:sz w:val="24"/>
                <w:szCs w:val="24"/>
              </w:rPr>
            </w:pPr>
            <w:r w:rsidRPr="009D14D3">
              <w:rPr>
                <w:sz w:val="24"/>
                <w:szCs w:val="24"/>
              </w:rPr>
              <w:t>различать экономические и бухгалтерские издержки;</w:t>
            </w:r>
          </w:p>
          <w:p w:rsidR="009D14D3" w:rsidRPr="009D14D3" w:rsidRDefault="009D14D3" w:rsidP="009D14D3">
            <w:pPr>
              <w:pStyle w:val="a"/>
              <w:spacing w:line="240" w:lineRule="auto"/>
              <w:rPr>
                <w:sz w:val="24"/>
                <w:szCs w:val="24"/>
              </w:rPr>
            </w:pPr>
            <w:r w:rsidRPr="009D14D3">
              <w:rPr>
                <w:sz w:val="24"/>
                <w:szCs w:val="24"/>
              </w:rPr>
              <w:t>приводить примеры постоянных и переменных издержек производства;</w:t>
            </w:r>
          </w:p>
          <w:p w:rsidR="009D14D3" w:rsidRPr="009D14D3" w:rsidRDefault="009D14D3" w:rsidP="009D14D3">
            <w:pPr>
              <w:pStyle w:val="a"/>
              <w:spacing w:line="240" w:lineRule="auto"/>
              <w:rPr>
                <w:sz w:val="24"/>
                <w:szCs w:val="24"/>
              </w:rPr>
            </w:pPr>
            <w:r w:rsidRPr="009D14D3">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9D14D3" w:rsidRPr="009D14D3" w:rsidRDefault="009D14D3" w:rsidP="009D14D3">
            <w:pPr>
              <w:pStyle w:val="a"/>
              <w:spacing w:line="240" w:lineRule="auto"/>
              <w:rPr>
                <w:sz w:val="24"/>
                <w:szCs w:val="24"/>
              </w:rPr>
            </w:pPr>
            <w:r w:rsidRPr="009D14D3">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9D14D3" w:rsidRPr="009D14D3" w:rsidRDefault="009D14D3" w:rsidP="009D14D3">
            <w:pPr>
              <w:pStyle w:val="a"/>
              <w:spacing w:line="240" w:lineRule="auto"/>
              <w:rPr>
                <w:sz w:val="24"/>
                <w:szCs w:val="24"/>
              </w:rPr>
            </w:pPr>
            <w:r w:rsidRPr="009D14D3">
              <w:rPr>
                <w:sz w:val="24"/>
                <w:szCs w:val="24"/>
              </w:rPr>
              <w:t>выделять объекты спроса и предложения на рынке труда, описывать механизм их взаимодействия;</w:t>
            </w:r>
          </w:p>
          <w:p w:rsidR="009D14D3" w:rsidRPr="009D14D3" w:rsidRDefault="009D14D3" w:rsidP="009D14D3">
            <w:pPr>
              <w:pStyle w:val="a"/>
              <w:spacing w:line="240" w:lineRule="auto"/>
              <w:rPr>
                <w:sz w:val="24"/>
                <w:szCs w:val="24"/>
              </w:rPr>
            </w:pPr>
            <w:r w:rsidRPr="009D14D3">
              <w:rPr>
                <w:sz w:val="24"/>
                <w:szCs w:val="24"/>
              </w:rPr>
              <w:t>определять причины безработицы, различать ее виды;</w:t>
            </w:r>
          </w:p>
          <w:p w:rsidR="009D14D3" w:rsidRPr="009D14D3" w:rsidRDefault="009D14D3" w:rsidP="009D14D3">
            <w:pPr>
              <w:pStyle w:val="a"/>
              <w:spacing w:line="240" w:lineRule="auto"/>
              <w:rPr>
                <w:sz w:val="24"/>
                <w:szCs w:val="24"/>
              </w:rPr>
            </w:pPr>
            <w:r w:rsidRPr="009D14D3">
              <w:rPr>
                <w:sz w:val="24"/>
                <w:szCs w:val="24"/>
              </w:rPr>
              <w:t xml:space="preserve">высказывать обоснованные суждения о направлениях государственной политики в области занятости; </w:t>
            </w:r>
          </w:p>
          <w:p w:rsidR="009D14D3" w:rsidRPr="009D14D3" w:rsidRDefault="009D14D3" w:rsidP="009D14D3">
            <w:pPr>
              <w:pStyle w:val="a"/>
              <w:spacing w:line="240" w:lineRule="auto"/>
              <w:rPr>
                <w:sz w:val="24"/>
                <w:szCs w:val="24"/>
              </w:rPr>
            </w:pPr>
            <w:r w:rsidRPr="009D14D3">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9D14D3" w:rsidRPr="009D14D3" w:rsidRDefault="009D14D3" w:rsidP="009D14D3">
            <w:pPr>
              <w:pStyle w:val="a"/>
              <w:spacing w:line="240" w:lineRule="auto"/>
              <w:rPr>
                <w:sz w:val="24"/>
                <w:szCs w:val="24"/>
              </w:rPr>
            </w:pPr>
            <w:r w:rsidRPr="009D14D3">
              <w:rPr>
                <w:sz w:val="24"/>
                <w:szCs w:val="24"/>
              </w:rPr>
              <w:t>анализировать практические ситуации, связанные с реализацией гражданами своих экономических интересов;</w:t>
            </w:r>
          </w:p>
          <w:p w:rsidR="009D14D3" w:rsidRPr="009D14D3" w:rsidRDefault="009D14D3" w:rsidP="009D14D3">
            <w:pPr>
              <w:pStyle w:val="a"/>
              <w:spacing w:line="240" w:lineRule="auto"/>
              <w:rPr>
                <w:sz w:val="24"/>
                <w:szCs w:val="24"/>
              </w:rPr>
            </w:pPr>
            <w:r w:rsidRPr="009D14D3">
              <w:rPr>
                <w:sz w:val="24"/>
                <w:szCs w:val="24"/>
              </w:rPr>
              <w:t>приводить примеры участия государства в регулировании рыночной экономики;</w:t>
            </w:r>
          </w:p>
          <w:p w:rsidR="009D14D3" w:rsidRPr="009D14D3" w:rsidRDefault="009D14D3" w:rsidP="009D14D3">
            <w:pPr>
              <w:pStyle w:val="a"/>
              <w:spacing w:line="240" w:lineRule="auto"/>
              <w:rPr>
                <w:sz w:val="24"/>
                <w:szCs w:val="24"/>
              </w:rPr>
            </w:pPr>
            <w:r w:rsidRPr="009D14D3">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9D14D3" w:rsidRPr="009D14D3" w:rsidRDefault="009D14D3" w:rsidP="009D14D3">
            <w:pPr>
              <w:pStyle w:val="a"/>
              <w:spacing w:line="240" w:lineRule="auto"/>
              <w:rPr>
                <w:sz w:val="24"/>
                <w:szCs w:val="24"/>
              </w:rPr>
            </w:pPr>
            <w:r w:rsidRPr="009D14D3">
              <w:rPr>
                <w:sz w:val="24"/>
                <w:szCs w:val="24"/>
              </w:rPr>
              <w:lastRenderedPageBreak/>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9D14D3" w:rsidRPr="009D14D3" w:rsidRDefault="009D14D3" w:rsidP="009D14D3">
            <w:pPr>
              <w:pStyle w:val="a"/>
              <w:spacing w:line="240" w:lineRule="auto"/>
              <w:rPr>
                <w:sz w:val="24"/>
                <w:szCs w:val="24"/>
              </w:rPr>
            </w:pPr>
            <w:r w:rsidRPr="009D14D3">
              <w:rPr>
                <w:sz w:val="24"/>
                <w:szCs w:val="24"/>
              </w:rPr>
              <w:t>различать и сравнивать пути достижения экономического роста.</w:t>
            </w:r>
          </w:p>
          <w:p w:rsidR="009D14D3" w:rsidRDefault="009D14D3" w:rsidP="009D14D3">
            <w:pPr>
              <w:rPr>
                <w:rFonts w:ascii="Times New Roman" w:eastAsia="Times New Roman" w:hAnsi="Times New Roman"/>
              </w:rPr>
            </w:pPr>
          </w:p>
          <w:p w:rsidR="009D14D3" w:rsidRDefault="009D14D3" w:rsidP="009D14D3">
            <w:pPr>
              <w:rPr>
                <w:rFonts w:ascii="Times New Roman" w:eastAsia="Times New Roman" w:hAnsi="Times New Roman"/>
              </w:rPr>
            </w:pPr>
          </w:p>
          <w:p w:rsidR="009D14D3" w:rsidRDefault="009D14D3" w:rsidP="009D14D3">
            <w:pPr>
              <w:rPr>
                <w:rFonts w:ascii="Times New Roman" w:eastAsia="Times New Roman" w:hAnsi="Times New Roman"/>
              </w:rPr>
            </w:pPr>
          </w:p>
          <w:p w:rsidR="009D14D3" w:rsidRPr="009D14D3" w:rsidRDefault="009D14D3" w:rsidP="009D14D3">
            <w:pPr>
              <w:rPr>
                <w:rFonts w:ascii="Times New Roman" w:eastAsia="Times New Roman" w:hAnsi="Times New Roman"/>
              </w:rPr>
            </w:pPr>
          </w:p>
          <w:p w:rsidR="009D14D3" w:rsidRPr="009D14D3" w:rsidRDefault="009D14D3" w:rsidP="009D14D3">
            <w:pPr>
              <w:rPr>
                <w:rFonts w:ascii="Times New Roman" w:eastAsia="Times New Roman" w:hAnsi="Times New Roman"/>
                <w:b/>
              </w:rPr>
            </w:pPr>
            <w:r w:rsidRPr="009D14D3">
              <w:rPr>
                <w:rFonts w:ascii="Times New Roman" w:eastAsia="Times New Roman" w:hAnsi="Times New Roman"/>
                <w:b/>
              </w:rPr>
              <w:t>Социальные отношения</w:t>
            </w:r>
          </w:p>
          <w:p w:rsidR="009D14D3" w:rsidRPr="009D14D3" w:rsidRDefault="009D14D3" w:rsidP="009D14D3">
            <w:pPr>
              <w:pStyle w:val="a"/>
              <w:spacing w:line="240" w:lineRule="auto"/>
              <w:rPr>
                <w:sz w:val="24"/>
                <w:szCs w:val="24"/>
              </w:rPr>
            </w:pPr>
            <w:r w:rsidRPr="009D14D3">
              <w:rPr>
                <w:sz w:val="24"/>
                <w:szCs w:val="24"/>
              </w:rPr>
              <w:t>Выделять критерии социальной стратификации;</w:t>
            </w:r>
          </w:p>
          <w:p w:rsidR="009D14D3" w:rsidRPr="009D14D3" w:rsidRDefault="009D14D3" w:rsidP="009D14D3">
            <w:pPr>
              <w:pStyle w:val="a"/>
              <w:spacing w:line="240" w:lineRule="auto"/>
              <w:rPr>
                <w:sz w:val="24"/>
                <w:szCs w:val="24"/>
              </w:rPr>
            </w:pPr>
            <w:r w:rsidRPr="009D14D3">
              <w:rPr>
                <w:sz w:val="24"/>
                <w:szCs w:val="24"/>
              </w:rPr>
              <w:t>анализировать социальную информацию из адаптированных источников о структуре общества и направлениях ее изменения;</w:t>
            </w:r>
          </w:p>
          <w:p w:rsidR="009D14D3" w:rsidRPr="009D14D3" w:rsidRDefault="009D14D3" w:rsidP="009D14D3">
            <w:pPr>
              <w:pStyle w:val="a"/>
              <w:spacing w:line="240" w:lineRule="auto"/>
              <w:rPr>
                <w:sz w:val="24"/>
                <w:szCs w:val="24"/>
              </w:rPr>
            </w:pPr>
            <w:r w:rsidRPr="009D14D3">
              <w:rPr>
                <w:sz w:val="24"/>
                <w:szCs w:val="24"/>
              </w:rPr>
              <w:t>выделять особенности молодежи как социально-демографической группы, раскрывать на примерах социальные роли юношества;</w:t>
            </w:r>
          </w:p>
          <w:p w:rsidR="009D14D3" w:rsidRPr="009D14D3" w:rsidRDefault="009D14D3" w:rsidP="009D14D3">
            <w:pPr>
              <w:pStyle w:val="a"/>
              <w:spacing w:line="240" w:lineRule="auto"/>
              <w:rPr>
                <w:sz w:val="24"/>
                <w:szCs w:val="24"/>
              </w:rPr>
            </w:pPr>
            <w:r w:rsidRPr="009D14D3">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9D14D3" w:rsidRPr="009D14D3" w:rsidRDefault="009D14D3" w:rsidP="009D14D3">
            <w:pPr>
              <w:pStyle w:val="a"/>
              <w:spacing w:line="240" w:lineRule="auto"/>
              <w:rPr>
                <w:sz w:val="24"/>
                <w:szCs w:val="24"/>
              </w:rPr>
            </w:pPr>
            <w:r w:rsidRPr="009D14D3">
              <w:rPr>
                <w:sz w:val="24"/>
                <w:szCs w:val="24"/>
              </w:rPr>
              <w:t>выявлять причины социальных конфликтов, моделировать ситуации разрешения конфликтов;</w:t>
            </w:r>
          </w:p>
          <w:p w:rsidR="009D14D3" w:rsidRPr="009D14D3" w:rsidRDefault="009D14D3" w:rsidP="009D14D3">
            <w:pPr>
              <w:pStyle w:val="a"/>
              <w:spacing w:line="240" w:lineRule="auto"/>
              <w:rPr>
                <w:sz w:val="24"/>
                <w:szCs w:val="24"/>
              </w:rPr>
            </w:pPr>
            <w:r w:rsidRPr="009D14D3">
              <w:rPr>
                <w:sz w:val="24"/>
                <w:szCs w:val="24"/>
              </w:rPr>
              <w:t>конкретизировать примерами виды социальных норм;</w:t>
            </w:r>
          </w:p>
          <w:p w:rsidR="009D14D3" w:rsidRPr="009D14D3" w:rsidRDefault="009D14D3" w:rsidP="009D14D3">
            <w:pPr>
              <w:pStyle w:val="a"/>
              <w:spacing w:line="240" w:lineRule="auto"/>
              <w:rPr>
                <w:sz w:val="24"/>
                <w:szCs w:val="24"/>
              </w:rPr>
            </w:pPr>
            <w:r w:rsidRPr="009D14D3">
              <w:rPr>
                <w:sz w:val="24"/>
                <w:szCs w:val="24"/>
              </w:rPr>
              <w:t>характеризовать виды социального контроля и их социальную роль, различать санкции социального контроля;</w:t>
            </w:r>
          </w:p>
          <w:p w:rsidR="009D14D3" w:rsidRPr="009D14D3" w:rsidRDefault="009D14D3" w:rsidP="009D14D3">
            <w:pPr>
              <w:pStyle w:val="a"/>
              <w:spacing w:line="240" w:lineRule="auto"/>
              <w:rPr>
                <w:sz w:val="24"/>
                <w:szCs w:val="24"/>
              </w:rPr>
            </w:pPr>
            <w:r w:rsidRPr="009D14D3">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9D14D3" w:rsidRPr="009D14D3" w:rsidRDefault="009D14D3" w:rsidP="009D14D3">
            <w:pPr>
              <w:pStyle w:val="a"/>
              <w:spacing w:line="240" w:lineRule="auto"/>
              <w:rPr>
                <w:sz w:val="24"/>
                <w:szCs w:val="24"/>
              </w:rPr>
            </w:pPr>
            <w:r w:rsidRPr="009D14D3">
              <w:rPr>
                <w:sz w:val="24"/>
                <w:szCs w:val="24"/>
              </w:rPr>
              <w:t>определять и оценивать возможную модель собственного поведения в конкретной ситуации с точки зрения социальных норм;</w:t>
            </w:r>
          </w:p>
          <w:p w:rsidR="009D14D3" w:rsidRPr="009D14D3" w:rsidRDefault="009D14D3" w:rsidP="009D14D3">
            <w:pPr>
              <w:pStyle w:val="a"/>
              <w:spacing w:line="240" w:lineRule="auto"/>
              <w:rPr>
                <w:bCs/>
                <w:sz w:val="24"/>
                <w:szCs w:val="24"/>
              </w:rPr>
            </w:pPr>
            <w:r w:rsidRPr="009D14D3">
              <w:rPr>
                <w:sz w:val="24"/>
                <w:szCs w:val="24"/>
              </w:rPr>
              <w:t>различать виды социальной мобильности, конкретизировать примерами;</w:t>
            </w:r>
          </w:p>
          <w:p w:rsidR="009D14D3" w:rsidRPr="009D14D3" w:rsidRDefault="009D14D3" w:rsidP="009D14D3">
            <w:pPr>
              <w:pStyle w:val="a"/>
              <w:spacing w:line="240" w:lineRule="auto"/>
              <w:rPr>
                <w:sz w:val="24"/>
                <w:szCs w:val="24"/>
              </w:rPr>
            </w:pPr>
            <w:r w:rsidRPr="009D14D3">
              <w:rPr>
                <w:sz w:val="24"/>
                <w:szCs w:val="24"/>
              </w:rPr>
              <w:t xml:space="preserve">выделять причины и последствия </w:t>
            </w:r>
            <w:proofErr w:type="spellStart"/>
            <w:r w:rsidRPr="009D14D3">
              <w:rPr>
                <w:sz w:val="24"/>
                <w:szCs w:val="24"/>
              </w:rPr>
              <w:t>этносоциальных</w:t>
            </w:r>
            <w:proofErr w:type="spellEnd"/>
            <w:r w:rsidRPr="009D14D3">
              <w:rPr>
                <w:sz w:val="24"/>
                <w:szCs w:val="24"/>
              </w:rPr>
              <w:t xml:space="preserve"> конфликтов, приводить примеры способов их разрешения;</w:t>
            </w:r>
          </w:p>
          <w:p w:rsidR="009D14D3" w:rsidRPr="009D14D3" w:rsidRDefault="009D14D3" w:rsidP="009D14D3">
            <w:pPr>
              <w:pStyle w:val="a"/>
              <w:spacing w:line="240" w:lineRule="auto"/>
              <w:rPr>
                <w:sz w:val="24"/>
                <w:szCs w:val="24"/>
              </w:rPr>
            </w:pPr>
            <w:r w:rsidRPr="009D14D3">
              <w:rPr>
                <w:sz w:val="24"/>
                <w:szCs w:val="24"/>
              </w:rPr>
              <w:t>характеризовать основные принципы национальной политики России на современном этапе;</w:t>
            </w:r>
          </w:p>
          <w:p w:rsidR="009D14D3" w:rsidRPr="009D14D3" w:rsidRDefault="009D14D3" w:rsidP="009D14D3">
            <w:pPr>
              <w:pStyle w:val="a"/>
              <w:spacing w:line="240" w:lineRule="auto"/>
              <w:rPr>
                <w:sz w:val="24"/>
                <w:szCs w:val="24"/>
              </w:rPr>
            </w:pPr>
            <w:r w:rsidRPr="009D14D3">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9D14D3" w:rsidRPr="009D14D3" w:rsidRDefault="009D14D3" w:rsidP="009D14D3">
            <w:pPr>
              <w:pStyle w:val="a"/>
              <w:spacing w:line="240" w:lineRule="auto"/>
              <w:rPr>
                <w:sz w:val="24"/>
                <w:szCs w:val="24"/>
              </w:rPr>
            </w:pPr>
            <w:r w:rsidRPr="009D14D3">
              <w:rPr>
                <w:sz w:val="24"/>
                <w:szCs w:val="24"/>
              </w:rPr>
              <w:t xml:space="preserve">характеризовать семью как социальный институт, раскрывать роль семьи в </w:t>
            </w:r>
            <w:r w:rsidRPr="009D14D3">
              <w:rPr>
                <w:sz w:val="24"/>
                <w:szCs w:val="24"/>
              </w:rPr>
              <w:lastRenderedPageBreak/>
              <w:t>современном обществе;</w:t>
            </w:r>
          </w:p>
          <w:p w:rsidR="009D14D3" w:rsidRPr="009D14D3" w:rsidRDefault="009D14D3" w:rsidP="009D14D3">
            <w:pPr>
              <w:pStyle w:val="a"/>
              <w:spacing w:line="240" w:lineRule="auto"/>
              <w:rPr>
                <w:sz w:val="24"/>
                <w:szCs w:val="24"/>
              </w:rPr>
            </w:pPr>
            <w:r w:rsidRPr="009D14D3">
              <w:rPr>
                <w:sz w:val="24"/>
                <w:szCs w:val="24"/>
              </w:rPr>
              <w:t>высказывать обоснованные суждения о факторах, влияющих на демографическую ситуацию в стране;</w:t>
            </w:r>
          </w:p>
          <w:p w:rsidR="009D14D3" w:rsidRPr="009D14D3" w:rsidRDefault="009D14D3" w:rsidP="009D14D3">
            <w:pPr>
              <w:pStyle w:val="a"/>
              <w:spacing w:line="240" w:lineRule="auto"/>
              <w:rPr>
                <w:sz w:val="24"/>
                <w:szCs w:val="24"/>
              </w:rPr>
            </w:pPr>
            <w:r w:rsidRPr="009D14D3">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9D14D3" w:rsidRPr="009D14D3" w:rsidRDefault="009D14D3" w:rsidP="009D14D3">
            <w:pPr>
              <w:pStyle w:val="a"/>
              <w:spacing w:line="240" w:lineRule="auto"/>
              <w:rPr>
                <w:sz w:val="24"/>
                <w:szCs w:val="24"/>
              </w:rPr>
            </w:pPr>
            <w:r w:rsidRPr="009D14D3">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9D14D3" w:rsidRPr="009D14D3" w:rsidRDefault="009D14D3" w:rsidP="009D14D3">
            <w:pPr>
              <w:pStyle w:val="a"/>
              <w:spacing w:line="240" w:lineRule="auto"/>
              <w:rPr>
                <w:sz w:val="24"/>
                <w:szCs w:val="24"/>
              </w:rPr>
            </w:pPr>
            <w:r w:rsidRPr="009D14D3">
              <w:rPr>
                <w:sz w:val="24"/>
                <w:szCs w:val="24"/>
              </w:rPr>
              <w:t>оценивать собственные отношения и взаимодействие с другими людьми с позиций толерантности.</w:t>
            </w:r>
          </w:p>
          <w:p w:rsidR="005D4DE7" w:rsidRDefault="005D4DE7" w:rsidP="009D14D3">
            <w:pPr>
              <w:rPr>
                <w:rFonts w:ascii="Times New Roman" w:eastAsia="Times New Roman" w:hAnsi="Times New Roman"/>
                <w:b/>
              </w:rPr>
            </w:pPr>
          </w:p>
          <w:p w:rsidR="009D14D3" w:rsidRPr="009D14D3" w:rsidRDefault="009D14D3" w:rsidP="009D14D3">
            <w:pPr>
              <w:rPr>
                <w:rFonts w:ascii="Times New Roman" w:eastAsia="Times New Roman" w:hAnsi="Times New Roman"/>
                <w:b/>
              </w:rPr>
            </w:pPr>
            <w:r w:rsidRPr="009D14D3">
              <w:rPr>
                <w:rFonts w:ascii="Times New Roman" w:eastAsia="Times New Roman" w:hAnsi="Times New Roman"/>
                <w:b/>
              </w:rPr>
              <w:t>Политика</w:t>
            </w:r>
          </w:p>
          <w:p w:rsidR="009D14D3" w:rsidRPr="009D14D3" w:rsidRDefault="009D14D3" w:rsidP="009D14D3">
            <w:pPr>
              <w:pStyle w:val="a"/>
              <w:spacing w:line="240" w:lineRule="auto"/>
              <w:rPr>
                <w:sz w:val="24"/>
                <w:szCs w:val="24"/>
              </w:rPr>
            </w:pPr>
            <w:r w:rsidRPr="009D14D3">
              <w:rPr>
                <w:sz w:val="24"/>
                <w:szCs w:val="24"/>
              </w:rPr>
              <w:t>Выделять субъектов политической деятельности и объекты политического воздействия;</w:t>
            </w:r>
          </w:p>
          <w:p w:rsidR="009D14D3" w:rsidRPr="009D14D3" w:rsidRDefault="009D14D3" w:rsidP="009D14D3">
            <w:pPr>
              <w:pStyle w:val="a"/>
              <w:spacing w:line="240" w:lineRule="auto"/>
              <w:rPr>
                <w:sz w:val="24"/>
                <w:szCs w:val="24"/>
              </w:rPr>
            </w:pPr>
            <w:r w:rsidRPr="009D14D3">
              <w:rPr>
                <w:sz w:val="24"/>
                <w:szCs w:val="24"/>
              </w:rPr>
              <w:t>различать политическую власть и другие виды власти;</w:t>
            </w:r>
          </w:p>
          <w:p w:rsidR="009D14D3" w:rsidRPr="009D14D3" w:rsidRDefault="009D14D3" w:rsidP="009D14D3">
            <w:pPr>
              <w:pStyle w:val="a"/>
              <w:spacing w:line="240" w:lineRule="auto"/>
              <w:rPr>
                <w:sz w:val="24"/>
                <w:szCs w:val="24"/>
              </w:rPr>
            </w:pPr>
            <w:r w:rsidRPr="009D14D3">
              <w:rPr>
                <w:sz w:val="24"/>
                <w:szCs w:val="24"/>
              </w:rPr>
              <w:t>устанавливать связи между социальными интересами, целями и методами политической деятельности;</w:t>
            </w:r>
          </w:p>
          <w:p w:rsidR="009D14D3" w:rsidRPr="009D14D3" w:rsidRDefault="009D14D3" w:rsidP="009D14D3">
            <w:pPr>
              <w:pStyle w:val="a"/>
              <w:spacing w:line="240" w:lineRule="auto"/>
              <w:rPr>
                <w:sz w:val="24"/>
                <w:szCs w:val="24"/>
              </w:rPr>
            </w:pPr>
            <w:r w:rsidRPr="009D14D3">
              <w:rPr>
                <w:sz w:val="24"/>
                <w:szCs w:val="24"/>
              </w:rPr>
              <w:t>высказывать аргументированные суждения о соотношении средств и целей в политике;</w:t>
            </w:r>
          </w:p>
          <w:p w:rsidR="009D14D3" w:rsidRPr="009D14D3" w:rsidRDefault="009D14D3" w:rsidP="009D14D3">
            <w:pPr>
              <w:pStyle w:val="a"/>
              <w:spacing w:line="240" w:lineRule="auto"/>
              <w:rPr>
                <w:sz w:val="24"/>
                <w:szCs w:val="24"/>
              </w:rPr>
            </w:pPr>
            <w:r w:rsidRPr="009D14D3">
              <w:rPr>
                <w:sz w:val="24"/>
                <w:szCs w:val="24"/>
              </w:rPr>
              <w:t>раскрывать роль и функции политической системы;</w:t>
            </w:r>
          </w:p>
          <w:p w:rsidR="009D14D3" w:rsidRPr="009D14D3" w:rsidRDefault="009D14D3" w:rsidP="009D14D3">
            <w:pPr>
              <w:pStyle w:val="a"/>
              <w:spacing w:line="240" w:lineRule="auto"/>
              <w:rPr>
                <w:sz w:val="24"/>
                <w:szCs w:val="24"/>
              </w:rPr>
            </w:pPr>
            <w:r w:rsidRPr="009D14D3">
              <w:rPr>
                <w:sz w:val="24"/>
                <w:szCs w:val="24"/>
              </w:rPr>
              <w:t>характеризовать государство как центральный институт политической системы;</w:t>
            </w:r>
          </w:p>
          <w:p w:rsidR="009D14D3" w:rsidRPr="009D14D3" w:rsidRDefault="009D14D3" w:rsidP="009D14D3">
            <w:pPr>
              <w:pStyle w:val="a"/>
              <w:spacing w:line="240" w:lineRule="auto"/>
              <w:rPr>
                <w:sz w:val="24"/>
                <w:szCs w:val="24"/>
              </w:rPr>
            </w:pPr>
            <w:r w:rsidRPr="009D14D3">
              <w:rPr>
                <w:sz w:val="24"/>
                <w:szCs w:val="24"/>
              </w:rPr>
              <w:t>различать типы политических режимов, давать оценку роли политических режимов различных типов в общественном развитии;</w:t>
            </w:r>
          </w:p>
          <w:p w:rsidR="009D14D3" w:rsidRPr="009D14D3" w:rsidRDefault="009D14D3" w:rsidP="009D14D3">
            <w:pPr>
              <w:pStyle w:val="a"/>
              <w:spacing w:line="240" w:lineRule="auto"/>
              <w:rPr>
                <w:sz w:val="24"/>
                <w:szCs w:val="24"/>
              </w:rPr>
            </w:pPr>
            <w:r w:rsidRPr="009D14D3">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9D14D3" w:rsidRPr="009D14D3" w:rsidRDefault="009D14D3" w:rsidP="009D14D3">
            <w:pPr>
              <w:pStyle w:val="a"/>
              <w:spacing w:line="240" w:lineRule="auto"/>
              <w:rPr>
                <w:sz w:val="24"/>
                <w:szCs w:val="24"/>
              </w:rPr>
            </w:pPr>
            <w:r w:rsidRPr="009D14D3">
              <w:rPr>
                <w:sz w:val="24"/>
                <w:szCs w:val="24"/>
              </w:rPr>
              <w:t>характеризовать демократическую избирательную систему;</w:t>
            </w:r>
          </w:p>
          <w:p w:rsidR="009D14D3" w:rsidRPr="009D14D3" w:rsidRDefault="009D14D3" w:rsidP="009D14D3">
            <w:pPr>
              <w:pStyle w:val="a"/>
              <w:spacing w:line="240" w:lineRule="auto"/>
              <w:rPr>
                <w:sz w:val="24"/>
                <w:szCs w:val="24"/>
              </w:rPr>
            </w:pPr>
            <w:r w:rsidRPr="009D14D3">
              <w:rPr>
                <w:sz w:val="24"/>
                <w:szCs w:val="24"/>
              </w:rPr>
              <w:t>различать мажоритарную, пропорциональную, смешанную избирательные системы;</w:t>
            </w:r>
          </w:p>
          <w:p w:rsidR="009D14D3" w:rsidRPr="009D14D3" w:rsidRDefault="009D14D3" w:rsidP="009D14D3">
            <w:pPr>
              <w:pStyle w:val="a"/>
              <w:spacing w:line="240" w:lineRule="auto"/>
              <w:rPr>
                <w:sz w:val="24"/>
                <w:szCs w:val="24"/>
              </w:rPr>
            </w:pPr>
            <w:r w:rsidRPr="009D14D3">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9D14D3" w:rsidRPr="009D14D3" w:rsidRDefault="009D14D3" w:rsidP="009D14D3">
            <w:pPr>
              <w:pStyle w:val="a"/>
              <w:spacing w:line="240" w:lineRule="auto"/>
              <w:rPr>
                <w:sz w:val="24"/>
                <w:szCs w:val="24"/>
              </w:rPr>
            </w:pPr>
            <w:r w:rsidRPr="009D14D3">
              <w:rPr>
                <w:sz w:val="24"/>
                <w:szCs w:val="24"/>
              </w:rPr>
              <w:t>определять роль политической элиты и политического лидера в современном обществе;</w:t>
            </w:r>
          </w:p>
          <w:p w:rsidR="009D14D3" w:rsidRPr="009D14D3" w:rsidRDefault="009D14D3" w:rsidP="009D14D3">
            <w:pPr>
              <w:pStyle w:val="a"/>
              <w:spacing w:line="240" w:lineRule="auto"/>
              <w:rPr>
                <w:sz w:val="24"/>
                <w:szCs w:val="24"/>
              </w:rPr>
            </w:pPr>
            <w:r w:rsidRPr="009D14D3">
              <w:rPr>
                <w:sz w:val="24"/>
                <w:szCs w:val="24"/>
              </w:rPr>
              <w:t>конкретизировать примерами роль политической идеологии;</w:t>
            </w:r>
          </w:p>
          <w:p w:rsidR="009D14D3" w:rsidRPr="009D14D3" w:rsidRDefault="009D14D3" w:rsidP="009D14D3">
            <w:pPr>
              <w:pStyle w:val="a"/>
              <w:spacing w:line="240" w:lineRule="auto"/>
              <w:rPr>
                <w:sz w:val="24"/>
                <w:szCs w:val="24"/>
              </w:rPr>
            </w:pPr>
            <w:r w:rsidRPr="009D14D3">
              <w:rPr>
                <w:sz w:val="24"/>
                <w:szCs w:val="24"/>
              </w:rPr>
              <w:lastRenderedPageBreak/>
              <w:t>раскрывать на примерах функционирование различных партийных систем;</w:t>
            </w:r>
          </w:p>
          <w:p w:rsidR="009D14D3" w:rsidRPr="009D14D3" w:rsidRDefault="009D14D3" w:rsidP="009D14D3">
            <w:pPr>
              <w:pStyle w:val="a"/>
              <w:spacing w:line="240" w:lineRule="auto"/>
              <w:rPr>
                <w:sz w:val="24"/>
                <w:szCs w:val="24"/>
              </w:rPr>
            </w:pPr>
            <w:r w:rsidRPr="009D14D3">
              <w:rPr>
                <w:sz w:val="24"/>
                <w:szCs w:val="24"/>
              </w:rPr>
              <w:t>формулировать суждение о значении многопартийности и идеологического плюрализма в современном обществе;</w:t>
            </w:r>
          </w:p>
          <w:p w:rsidR="009D14D3" w:rsidRPr="009D14D3" w:rsidRDefault="009D14D3" w:rsidP="009D14D3">
            <w:pPr>
              <w:pStyle w:val="a"/>
              <w:spacing w:line="240" w:lineRule="auto"/>
              <w:rPr>
                <w:sz w:val="24"/>
                <w:szCs w:val="24"/>
              </w:rPr>
            </w:pPr>
            <w:r w:rsidRPr="009D14D3">
              <w:rPr>
                <w:sz w:val="24"/>
                <w:szCs w:val="24"/>
              </w:rPr>
              <w:t>оценивать роль СМИ в современной политической жизни;</w:t>
            </w:r>
          </w:p>
          <w:p w:rsidR="009D14D3" w:rsidRPr="009D14D3" w:rsidRDefault="009D14D3" w:rsidP="009D14D3">
            <w:pPr>
              <w:pStyle w:val="a"/>
              <w:spacing w:line="240" w:lineRule="auto"/>
              <w:rPr>
                <w:sz w:val="24"/>
                <w:szCs w:val="24"/>
              </w:rPr>
            </w:pPr>
            <w:r w:rsidRPr="009D14D3">
              <w:rPr>
                <w:sz w:val="24"/>
                <w:szCs w:val="24"/>
              </w:rPr>
              <w:t>иллюстрировать примерами основные этапы политического процесса;</w:t>
            </w:r>
          </w:p>
          <w:p w:rsidR="009D14D3" w:rsidRPr="009D14D3" w:rsidRDefault="009D14D3" w:rsidP="009D14D3">
            <w:pPr>
              <w:pStyle w:val="a"/>
              <w:spacing w:line="240" w:lineRule="auto"/>
              <w:rPr>
                <w:sz w:val="24"/>
                <w:szCs w:val="24"/>
              </w:rPr>
            </w:pPr>
            <w:r w:rsidRPr="009D14D3">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9D14D3" w:rsidRPr="009D14D3" w:rsidRDefault="009D14D3" w:rsidP="009D14D3">
            <w:pPr>
              <w:rPr>
                <w:rFonts w:ascii="Times New Roman" w:hAnsi="Times New Roman"/>
              </w:rPr>
            </w:pPr>
          </w:p>
          <w:p w:rsidR="005320BC" w:rsidRDefault="005320BC" w:rsidP="009D14D3">
            <w:pPr>
              <w:rPr>
                <w:rFonts w:ascii="Times New Roman" w:eastAsia="Times New Roman" w:hAnsi="Times New Roman"/>
                <w:b/>
                <w:highlight w:val="white"/>
              </w:rPr>
            </w:pPr>
          </w:p>
          <w:p w:rsidR="009D14D3" w:rsidRPr="009D14D3" w:rsidRDefault="009D14D3" w:rsidP="009D14D3">
            <w:pPr>
              <w:rPr>
                <w:rFonts w:ascii="Times New Roman" w:eastAsia="Times New Roman" w:hAnsi="Times New Roman"/>
                <w:b/>
              </w:rPr>
            </w:pPr>
            <w:r w:rsidRPr="009D14D3">
              <w:rPr>
                <w:rFonts w:ascii="Times New Roman" w:eastAsia="Times New Roman" w:hAnsi="Times New Roman"/>
                <w:b/>
                <w:highlight w:val="white"/>
              </w:rPr>
              <w:t>Правовое регулирование общественных отношений</w:t>
            </w:r>
          </w:p>
          <w:p w:rsidR="009D14D3" w:rsidRPr="009D14D3" w:rsidRDefault="009D14D3" w:rsidP="009D14D3">
            <w:pPr>
              <w:pStyle w:val="a"/>
              <w:spacing w:line="240" w:lineRule="auto"/>
              <w:rPr>
                <w:sz w:val="24"/>
                <w:szCs w:val="24"/>
              </w:rPr>
            </w:pPr>
            <w:r w:rsidRPr="009D14D3">
              <w:rPr>
                <w:sz w:val="24"/>
                <w:szCs w:val="24"/>
              </w:rPr>
              <w:t>Сравнивать правовые нормы с другими социальными нормами;</w:t>
            </w:r>
          </w:p>
          <w:p w:rsidR="009D14D3" w:rsidRPr="009D14D3" w:rsidRDefault="009D14D3" w:rsidP="009D14D3">
            <w:pPr>
              <w:pStyle w:val="a"/>
              <w:spacing w:line="240" w:lineRule="auto"/>
              <w:rPr>
                <w:sz w:val="24"/>
                <w:szCs w:val="24"/>
              </w:rPr>
            </w:pPr>
            <w:r w:rsidRPr="009D14D3">
              <w:rPr>
                <w:sz w:val="24"/>
                <w:szCs w:val="24"/>
              </w:rPr>
              <w:t>выделять основные элементы системы права;</w:t>
            </w:r>
          </w:p>
          <w:p w:rsidR="009D14D3" w:rsidRPr="009D14D3" w:rsidRDefault="009D14D3" w:rsidP="009D14D3">
            <w:pPr>
              <w:pStyle w:val="a"/>
              <w:spacing w:line="240" w:lineRule="auto"/>
              <w:rPr>
                <w:sz w:val="24"/>
                <w:szCs w:val="24"/>
              </w:rPr>
            </w:pPr>
            <w:r w:rsidRPr="009D14D3">
              <w:rPr>
                <w:sz w:val="24"/>
                <w:szCs w:val="24"/>
              </w:rPr>
              <w:t>выстраивать иерархию нормативных актов;</w:t>
            </w:r>
          </w:p>
          <w:p w:rsidR="009D14D3" w:rsidRPr="009D14D3" w:rsidRDefault="009D14D3" w:rsidP="009D14D3">
            <w:pPr>
              <w:pStyle w:val="a"/>
              <w:spacing w:line="240" w:lineRule="auto"/>
              <w:rPr>
                <w:sz w:val="24"/>
                <w:szCs w:val="24"/>
              </w:rPr>
            </w:pPr>
            <w:r w:rsidRPr="009D14D3">
              <w:rPr>
                <w:sz w:val="24"/>
                <w:szCs w:val="24"/>
              </w:rPr>
              <w:t>выделять основные стадии законотворческого процесса в Российской Федерации;</w:t>
            </w:r>
          </w:p>
          <w:p w:rsidR="009D14D3" w:rsidRPr="009D14D3" w:rsidRDefault="009D14D3" w:rsidP="009D14D3">
            <w:pPr>
              <w:pStyle w:val="a"/>
              <w:spacing w:line="240" w:lineRule="auto"/>
              <w:rPr>
                <w:sz w:val="24"/>
                <w:szCs w:val="24"/>
              </w:rPr>
            </w:pPr>
            <w:r w:rsidRPr="009D14D3">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9D14D3" w:rsidRPr="009D14D3" w:rsidRDefault="009D14D3" w:rsidP="009D14D3">
            <w:pPr>
              <w:pStyle w:val="a"/>
              <w:spacing w:line="240" w:lineRule="auto"/>
              <w:rPr>
                <w:sz w:val="24"/>
                <w:szCs w:val="24"/>
              </w:rPr>
            </w:pPr>
            <w:r w:rsidRPr="009D14D3">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9D14D3" w:rsidRPr="009D14D3" w:rsidRDefault="009D14D3" w:rsidP="009D14D3">
            <w:pPr>
              <w:pStyle w:val="a"/>
              <w:spacing w:line="240" w:lineRule="auto"/>
              <w:rPr>
                <w:sz w:val="24"/>
                <w:szCs w:val="24"/>
              </w:rPr>
            </w:pPr>
            <w:r w:rsidRPr="009D14D3">
              <w:rPr>
                <w:sz w:val="24"/>
                <w:szCs w:val="24"/>
              </w:rPr>
              <w:t>аргументировать важность соблюдения норм экологического права и характеризовать способы защиты экологических прав;</w:t>
            </w:r>
          </w:p>
          <w:p w:rsidR="009D14D3" w:rsidRPr="009D14D3" w:rsidRDefault="009D14D3" w:rsidP="009D14D3">
            <w:pPr>
              <w:pStyle w:val="a"/>
              <w:spacing w:line="240" w:lineRule="auto"/>
              <w:rPr>
                <w:sz w:val="24"/>
                <w:szCs w:val="24"/>
              </w:rPr>
            </w:pPr>
            <w:r w:rsidRPr="009D14D3">
              <w:rPr>
                <w:sz w:val="24"/>
                <w:szCs w:val="24"/>
              </w:rPr>
              <w:t>раскрывать содержание гражданских правоотношений;</w:t>
            </w:r>
          </w:p>
          <w:p w:rsidR="009D14D3" w:rsidRPr="009D14D3" w:rsidRDefault="009D14D3" w:rsidP="009D14D3">
            <w:pPr>
              <w:pStyle w:val="a"/>
              <w:spacing w:line="240" w:lineRule="auto"/>
              <w:rPr>
                <w:sz w:val="24"/>
                <w:szCs w:val="24"/>
              </w:rPr>
            </w:pPr>
            <w:r w:rsidRPr="009D14D3">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9D14D3" w:rsidRPr="009D14D3" w:rsidRDefault="009D14D3" w:rsidP="009D14D3">
            <w:pPr>
              <w:pStyle w:val="a"/>
              <w:spacing w:line="240" w:lineRule="auto"/>
              <w:rPr>
                <w:sz w:val="24"/>
                <w:szCs w:val="24"/>
              </w:rPr>
            </w:pPr>
            <w:r w:rsidRPr="009D14D3">
              <w:rPr>
                <w:sz w:val="24"/>
                <w:szCs w:val="24"/>
              </w:rPr>
              <w:t>различать организационно-правовые формы предприятий;</w:t>
            </w:r>
          </w:p>
          <w:p w:rsidR="009D14D3" w:rsidRPr="009D14D3" w:rsidRDefault="009D14D3" w:rsidP="009D14D3">
            <w:pPr>
              <w:pStyle w:val="a"/>
              <w:spacing w:line="240" w:lineRule="auto"/>
              <w:rPr>
                <w:sz w:val="24"/>
                <w:szCs w:val="24"/>
              </w:rPr>
            </w:pPr>
            <w:r w:rsidRPr="009D14D3">
              <w:rPr>
                <w:sz w:val="24"/>
                <w:szCs w:val="24"/>
              </w:rPr>
              <w:t>характеризовать порядок рассмотрения гражданских споров;</w:t>
            </w:r>
          </w:p>
          <w:p w:rsidR="009D14D3" w:rsidRPr="009D14D3" w:rsidRDefault="009D14D3" w:rsidP="009D14D3">
            <w:pPr>
              <w:pStyle w:val="a"/>
              <w:spacing w:line="240" w:lineRule="auto"/>
              <w:rPr>
                <w:sz w:val="24"/>
                <w:szCs w:val="24"/>
              </w:rPr>
            </w:pPr>
            <w:r w:rsidRPr="009D14D3">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9D14D3" w:rsidRPr="009D14D3" w:rsidRDefault="009D14D3" w:rsidP="009D14D3">
            <w:pPr>
              <w:pStyle w:val="a"/>
              <w:spacing w:line="240" w:lineRule="auto"/>
              <w:rPr>
                <w:sz w:val="24"/>
                <w:szCs w:val="24"/>
              </w:rPr>
            </w:pPr>
            <w:r w:rsidRPr="009D14D3">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9D14D3" w:rsidRPr="009D14D3" w:rsidRDefault="009D14D3" w:rsidP="009D14D3">
            <w:pPr>
              <w:pStyle w:val="a"/>
              <w:spacing w:line="240" w:lineRule="auto"/>
              <w:rPr>
                <w:sz w:val="24"/>
                <w:szCs w:val="24"/>
              </w:rPr>
            </w:pPr>
            <w:r w:rsidRPr="009D14D3">
              <w:rPr>
                <w:sz w:val="24"/>
                <w:szCs w:val="24"/>
              </w:rPr>
              <w:t>характеризовать условия заключения, изменения и расторжения трудового договора;</w:t>
            </w:r>
          </w:p>
          <w:p w:rsidR="009D14D3" w:rsidRPr="009D14D3" w:rsidRDefault="009D14D3" w:rsidP="009D14D3">
            <w:pPr>
              <w:pStyle w:val="a"/>
              <w:spacing w:line="240" w:lineRule="auto"/>
              <w:rPr>
                <w:sz w:val="24"/>
                <w:szCs w:val="24"/>
              </w:rPr>
            </w:pPr>
            <w:r w:rsidRPr="009D14D3">
              <w:rPr>
                <w:sz w:val="24"/>
                <w:szCs w:val="24"/>
              </w:rPr>
              <w:lastRenderedPageBreak/>
              <w:t>иллюстрировать примерами виды социальной защиты и социального обеспечения;</w:t>
            </w:r>
          </w:p>
          <w:p w:rsidR="009D14D3" w:rsidRPr="009D14D3" w:rsidRDefault="009D14D3" w:rsidP="009D14D3">
            <w:pPr>
              <w:pStyle w:val="a"/>
              <w:spacing w:line="240" w:lineRule="auto"/>
              <w:rPr>
                <w:sz w:val="24"/>
                <w:szCs w:val="24"/>
              </w:rPr>
            </w:pPr>
            <w:r w:rsidRPr="009D14D3">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CB09E5" w:rsidRPr="007055F4" w:rsidRDefault="009D14D3" w:rsidP="009D14D3">
            <w:pPr>
              <w:pStyle w:val="a"/>
              <w:spacing w:line="240" w:lineRule="auto"/>
              <w:rPr>
                <w:sz w:val="24"/>
                <w:szCs w:val="24"/>
              </w:rPr>
            </w:pPr>
            <w:r w:rsidRPr="009D14D3">
              <w:rPr>
                <w:sz w:val="24"/>
                <w:szCs w:val="24"/>
              </w:rPr>
              <w:t>объяснять основные идеи международных документов, направленных на защиту прав человека.</w:t>
            </w:r>
          </w:p>
        </w:tc>
        <w:tc>
          <w:tcPr>
            <w:tcW w:w="4961" w:type="dxa"/>
            <w:tcBorders>
              <w:top w:val="single" w:sz="4" w:space="0" w:color="auto"/>
              <w:left w:val="single" w:sz="4" w:space="0" w:color="auto"/>
              <w:bottom w:val="single" w:sz="4" w:space="0" w:color="auto"/>
              <w:right w:val="single" w:sz="4" w:space="0" w:color="auto"/>
            </w:tcBorders>
          </w:tcPr>
          <w:p w:rsidR="009D14D3" w:rsidRPr="009D14D3" w:rsidRDefault="009D14D3" w:rsidP="009D14D3">
            <w:pPr>
              <w:rPr>
                <w:rFonts w:ascii="Times New Roman" w:eastAsia="Times New Roman" w:hAnsi="Times New Roman"/>
                <w:b/>
              </w:rPr>
            </w:pPr>
            <w:r w:rsidRPr="009D14D3">
              <w:rPr>
                <w:rFonts w:ascii="Times New Roman" w:eastAsia="Times New Roman" w:hAnsi="Times New Roman"/>
                <w:b/>
                <w:highlight w:val="white"/>
              </w:rPr>
              <w:lastRenderedPageBreak/>
              <w:t>Человек. Человек в системе общественных отношений</w:t>
            </w:r>
          </w:p>
          <w:p w:rsidR="009D14D3" w:rsidRPr="009D14D3" w:rsidRDefault="009D14D3" w:rsidP="009D14D3">
            <w:pPr>
              <w:pStyle w:val="a"/>
              <w:spacing w:line="240" w:lineRule="auto"/>
              <w:rPr>
                <w:sz w:val="24"/>
                <w:szCs w:val="24"/>
              </w:rPr>
            </w:pPr>
            <w:r w:rsidRPr="009D14D3">
              <w:rPr>
                <w:sz w:val="24"/>
                <w:szCs w:val="24"/>
              </w:rPr>
              <w:t xml:space="preserve">Использовать полученные знания о социальных ценностях и нормах в повседневной жизни, прогнозировать </w:t>
            </w:r>
            <w:r w:rsidRPr="009D14D3">
              <w:rPr>
                <w:sz w:val="24"/>
                <w:szCs w:val="24"/>
              </w:rPr>
              <w:lastRenderedPageBreak/>
              <w:t>последствия принимаемых решений;</w:t>
            </w:r>
          </w:p>
          <w:p w:rsidR="009D14D3" w:rsidRPr="009D14D3" w:rsidRDefault="009D14D3" w:rsidP="009D14D3">
            <w:pPr>
              <w:pStyle w:val="a"/>
              <w:spacing w:line="240" w:lineRule="auto"/>
              <w:rPr>
                <w:sz w:val="24"/>
                <w:szCs w:val="24"/>
              </w:rPr>
            </w:pPr>
            <w:r w:rsidRPr="009D14D3">
              <w:rPr>
                <w:sz w:val="24"/>
                <w:szCs w:val="24"/>
              </w:rPr>
              <w:t xml:space="preserve">применять знания о методах познания социальных явлений и процессов в учебной деятельности и повседневной жизни; </w:t>
            </w:r>
          </w:p>
          <w:p w:rsidR="009D14D3" w:rsidRPr="009D14D3" w:rsidRDefault="009D14D3" w:rsidP="009D14D3">
            <w:pPr>
              <w:pStyle w:val="a"/>
              <w:spacing w:line="240" w:lineRule="auto"/>
              <w:rPr>
                <w:sz w:val="24"/>
                <w:szCs w:val="24"/>
              </w:rPr>
            </w:pPr>
            <w:r w:rsidRPr="009D14D3">
              <w:rPr>
                <w:sz w:val="24"/>
                <w:szCs w:val="24"/>
              </w:rPr>
              <w:t>оценивать разнообразные явления и процессы общественного развития;</w:t>
            </w:r>
          </w:p>
          <w:p w:rsidR="009D14D3" w:rsidRPr="009D14D3" w:rsidRDefault="009D14D3" w:rsidP="009D14D3">
            <w:pPr>
              <w:pStyle w:val="a"/>
              <w:spacing w:line="240" w:lineRule="auto"/>
              <w:rPr>
                <w:sz w:val="24"/>
                <w:szCs w:val="24"/>
              </w:rPr>
            </w:pPr>
            <w:r w:rsidRPr="009D14D3">
              <w:rPr>
                <w:sz w:val="24"/>
                <w:szCs w:val="24"/>
              </w:rPr>
              <w:t>характеризовать основные методы научного познания;</w:t>
            </w:r>
          </w:p>
          <w:p w:rsidR="009D14D3" w:rsidRPr="009D14D3" w:rsidRDefault="009D14D3" w:rsidP="009D14D3">
            <w:pPr>
              <w:pStyle w:val="a"/>
              <w:spacing w:line="240" w:lineRule="auto"/>
              <w:rPr>
                <w:sz w:val="24"/>
                <w:szCs w:val="24"/>
              </w:rPr>
            </w:pPr>
            <w:r w:rsidRPr="009D14D3">
              <w:rPr>
                <w:sz w:val="24"/>
                <w:szCs w:val="24"/>
              </w:rPr>
              <w:t>выявлять особенности социального познания;</w:t>
            </w:r>
          </w:p>
          <w:p w:rsidR="009D14D3" w:rsidRPr="009D14D3" w:rsidRDefault="009D14D3" w:rsidP="009D14D3">
            <w:pPr>
              <w:pStyle w:val="a"/>
              <w:spacing w:line="240" w:lineRule="auto"/>
              <w:rPr>
                <w:sz w:val="24"/>
                <w:szCs w:val="24"/>
              </w:rPr>
            </w:pPr>
            <w:r w:rsidRPr="009D14D3">
              <w:rPr>
                <w:sz w:val="24"/>
                <w:szCs w:val="24"/>
              </w:rPr>
              <w:t>различать типы мировоззрений;</w:t>
            </w:r>
          </w:p>
          <w:p w:rsidR="009D14D3" w:rsidRPr="009D14D3" w:rsidRDefault="009D14D3" w:rsidP="009D14D3">
            <w:pPr>
              <w:pStyle w:val="a"/>
              <w:spacing w:line="240" w:lineRule="auto"/>
              <w:rPr>
                <w:sz w:val="24"/>
                <w:szCs w:val="24"/>
              </w:rPr>
            </w:pPr>
            <w:r w:rsidRPr="009D14D3">
              <w:rPr>
                <w:sz w:val="24"/>
                <w:szCs w:val="24"/>
              </w:rPr>
              <w:t>объяснять специфику взаимовлияния двух миров социального и природного в понимании природы человека и его мировоззрения;</w:t>
            </w:r>
          </w:p>
          <w:p w:rsidR="009D14D3" w:rsidRDefault="009D14D3" w:rsidP="009D14D3">
            <w:pPr>
              <w:pStyle w:val="a"/>
              <w:spacing w:line="240" w:lineRule="auto"/>
              <w:rPr>
                <w:sz w:val="24"/>
                <w:szCs w:val="24"/>
              </w:rPr>
            </w:pPr>
            <w:r w:rsidRPr="009D14D3">
              <w:rPr>
                <w:sz w:val="24"/>
                <w:szCs w:val="24"/>
              </w:rPr>
              <w:t>выражать собственную позицию по вопросу познаваемости мира и аргументировать ее.</w:t>
            </w:r>
          </w:p>
          <w:p w:rsidR="00015A7B" w:rsidRDefault="00015A7B" w:rsidP="00015A7B">
            <w:pPr>
              <w:rPr>
                <w:lang w:eastAsia="ru-RU"/>
              </w:rPr>
            </w:pPr>
          </w:p>
          <w:p w:rsidR="00015A7B" w:rsidRDefault="00015A7B" w:rsidP="00015A7B">
            <w:pPr>
              <w:rPr>
                <w:lang w:eastAsia="ru-RU"/>
              </w:rPr>
            </w:pPr>
          </w:p>
          <w:p w:rsidR="009D14D3" w:rsidRPr="009D14D3" w:rsidRDefault="009D14D3" w:rsidP="009D14D3">
            <w:pPr>
              <w:rPr>
                <w:rFonts w:ascii="Times New Roman" w:eastAsia="Times New Roman" w:hAnsi="Times New Roman"/>
                <w:b/>
              </w:rPr>
            </w:pPr>
            <w:r w:rsidRPr="009D14D3">
              <w:rPr>
                <w:rFonts w:ascii="Times New Roman" w:eastAsia="Times New Roman" w:hAnsi="Times New Roman"/>
                <w:b/>
              </w:rPr>
              <w:t>Общество как сложная динамическая система</w:t>
            </w:r>
          </w:p>
          <w:p w:rsidR="009D14D3" w:rsidRPr="009D14D3" w:rsidRDefault="009D14D3" w:rsidP="009D14D3">
            <w:pPr>
              <w:pStyle w:val="a"/>
              <w:spacing w:line="240" w:lineRule="auto"/>
              <w:rPr>
                <w:sz w:val="24"/>
                <w:szCs w:val="24"/>
              </w:rPr>
            </w:pPr>
            <w:r w:rsidRPr="009D14D3">
              <w:rPr>
                <w:sz w:val="24"/>
                <w:szCs w:val="24"/>
              </w:rPr>
              <w:t>Устанавливать причинно-следственные связи между состоянием различных сфер жизни общества и общественным развитием в целом;</w:t>
            </w:r>
          </w:p>
          <w:p w:rsidR="009D14D3" w:rsidRPr="009D14D3" w:rsidRDefault="009D14D3" w:rsidP="009D14D3">
            <w:pPr>
              <w:pStyle w:val="a"/>
              <w:spacing w:line="240" w:lineRule="auto"/>
              <w:rPr>
                <w:sz w:val="24"/>
                <w:szCs w:val="24"/>
              </w:rPr>
            </w:pPr>
            <w:r w:rsidRPr="009D14D3">
              <w:rPr>
                <w:sz w:val="24"/>
                <w:szCs w:val="24"/>
              </w:rPr>
              <w:t>выявлять, опираясь на теоретические положения и материалы СМИ, тенденции и перспективы общественного развития;</w:t>
            </w:r>
          </w:p>
          <w:p w:rsidR="009D14D3" w:rsidRPr="009D14D3" w:rsidRDefault="009D14D3" w:rsidP="009D14D3">
            <w:pPr>
              <w:pStyle w:val="a"/>
              <w:spacing w:line="240" w:lineRule="auto"/>
              <w:rPr>
                <w:sz w:val="24"/>
                <w:szCs w:val="24"/>
              </w:rPr>
            </w:pPr>
            <w:r w:rsidRPr="009D14D3">
              <w:rPr>
                <w:sz w:val="24"/>
                <w:szCs w:val="24"/>
              </w:rPr>
              <w:t xml:space="preserve">систематизировать социальную информацию, устанавливать связи в целостной картине общества (его </w:t>
            </w:r>
            <w:r w:rsidRPr="009D14D3">
              <w:rPr>
                <w:sz w:val="24"/>
                <w:szCs w:val="24"/>
              </w:rPr>
              <w:lastRenderedPageBreak/>
              <w:t>структурных элементов, процессов, понятий) и представлять ее в разных формах (текст, схема, таблица).</w:t>
            </w:r>
          </w:p>
          <w:p w:rsidR="009D14D3" w:rsidRDefault="009D14D3" w:rsidP="009D14D3">
            <w:pPr>
              <w:rPr>
                <w:rFonts w:ascii="Times New Roman" w:hAnsi="Times New Roman"/>
              </w:rPr>
            </w:pPr>
          </w:p>
          <w:p w:rsidR="009D14D3" w:rsidRPr="009D14D3" w:rsidRDefault="005374A7" w:rsidP="009D14D3">
            <w:pPr>
              <w:rPr>
                <w:rFonts w:ascii="Times New Roman" w:eastAsia="Times New Roman" w:hAnsi="Times New Roman"/>
                <w:b/>
              </w:rPr>
            </w:pPr>
            <w:r>
              <w:rPr>
                <w:rFonts w:ascii="Times New Roman" w:eastAsia="Times New Roman" w:hAnsi="Times New Roman"/>
                <w:b/>
              </w:rPr>
              <w:t>Э</w:t>
            </w:r>
            <w:r w:rsidR="009D14D3" w:rsidRPr="009D14D3">
              <w:rPr>
                <w:rFonts w:ascii="Times New Roman" w:eastAsia="Times New Roman" w:hAnsi="Times New Roman"/>
                <w:b/>
              </w:rPr>
              <w:t>кономика</w:t>
            </w:r>
          </w:p>
          <w:p w:rsidR="009D14D3" w:rsidRPr="009D14D3" w:rsidRDefault="009D14D3" w:rsidP="009D14D3">
            <w:pPr>
              <w:pStyle w:val="a"/>
              <w:spacing w:line="240" w:lineRule="auto"/>
              <w:rPr>
                <w:sz w:val="24"/>
                <w:szCs w:val="24"/>
              </w:rPr>
            </w:pPr>
            <w:r w:rsidRPr="009D14D3">
              <w:rPr>
                <w:sz w:val="24"/>
                <w:szCs w:val="24"/>
              </w:rPr>
              <w:t>Выделять и формулировать характерные особенности рыночных структур;</w:t>
            </w:r>
          </w:p>
          <w:p w:rsidR="009D14D3" w:rsidRPr="009D14D3" w:rsidRDefault="009D14D3" w:rsidP="009D14D3">
            <w:pPr>
              <w:pStyle w:val="a"/>
              <w:spacing w:line="240" w:lineRule="auto"/>
              <w:rPr>
                <w:sz w:val="24"/>
                <w:szCs w:val="24"/>
              </w:rPr>
            </w:pPr>
            <w:r w:rsidRPr="009D14D3">
              <w:rPr>
                <w:sz w:val="24"/>
                <w:szCs w:val="24"/>
              </w:rPr>
              <w:t>выявлять противоречия рынка;</w:t>
            </w:r>
          </w:p>
          <w:p w:rsidR="009D14D3" w:rsidRPr="009D14D3" w:rsidRDefault="009D14D3" w:rsidP="009D14D3">
            <w:pPr>
              <w:pStyle w:val="a"/>
              <w:spacing w:line="240" w:lineRule="auto"/>
              <w:rPr>
                <w:sz w:val="24"/>
                <w:szCs w:val="24"/>
              </w:rPr>
            </w:pPr>
            <w:r w:rsidRPr="009D14D3">
              <w:rPr>
                <w:sz w:val="24"/>
                <w:szCs w:val="24"/>
              </w:rPr>
              <w:t>раскрывать роль и место фондового рынка в рыночных структурах;</w:t>
            </w:r>
          </w:p>
          <w:p w:rsidR="009D14D3" w:rsidRPr="009D14D3" w:rsidRDefault="009D14D3" w:rsidP="009D14D3">
            <w:pPr>
              <w:pStyle w:val="a"/>
              <w:spacing w:line="240" w:lineRule="auto"/>
              <w:rPr>
                <w:sz w:val="24"/>
                <w:szCs w:val="24"/>
              </w:rPr>
            </w:pPr>
            <w:r w:rsidRPr="009D14D3">
              <w:rPr>
                <w:sz w:val="24"/>
                <w:szCs w:val="24"/>
              </w:rPr>
              <w:t>раскрывать возможности финансирования малых и крупных фирм;</w:t>
            </w:r>
          </w:p>
          <w:p w:rsidR="009D14D3" w:rsidRPr="009D14D3" w:rsidRDefault="009D14D3" w:rsidP="009D14D3">
            <w:pPr>
              <w:pStyle w:val="a"/>
              <w:spacing w:line="240" w:lineRule="auto"/>
              <w:rPr>
                <w:sz w:val="24"/>
                <w:szCs w:val="24"/>
              </w:rPr>
            </w:pPr>
            <w:r w:rsidRPr="009D14D3">
              <w:rPr>
                <w:sz w:val="24"/>
                <w:szCs w:val="24"/>
              </w:rPr>
              <w:t>обосновывать выбор форм бизнеса в конкретных ситуациях;</w:t>
            </w:r>
          </w:p>
          <w:p w:rsidR="009D14D3" w:rsidRPr="009D14D3" w:rsidRDefault="009D14D3" w:rsidP="009D14D3">
            <w:pPr>
              <w:pStyle w:val="a"/>
              <w:spacing w:line="240" w:lineRule="auto"/>
              <w:rPr>
                <w:sz w:val="24"/>
                <w:szCs w:val="24"/>
              </w:rPr>
            </w:pPr>
            <w:r w:rsidRPr="009D14D3">
              <w:rPr>
                <w:sz w:val="24"/>
                <w:szCs w:val="24"/>
              </w:rPr>
              <w:t>различать источники финансирования малых и крупных предприятий;</w:t>
            </w:r>
          </w:p>
          <w:p w:rsidR="009D14D3" w:rsidRPr="009D14D3" w:rsidRDefault="009D14D3" w:rsidP="009D14D3">
            <w:pPr>
              <w:pStyle w:val="a"/>
              <w:spacing w:line="240" w:lineRule="auto"/>
              <w:rPr>
                <w:sz w:val="24"/>
                <w:szCs w:val="24"/>
              </w:rPr>
            </w:pPr>
            <w:r w:rsidRPr="009D14D3">
              <w:rPr>
                <w:sz w:val="24"/>
                <w:szCs w:val="24"/>
              </w:rPr>
              <w:t>определять практическое назначение основных функций менеджмента;</w:t>
            </w:r>
          </w:p>
          <w:p w:rsidR="009D14D3" w:rsidRPr="009D14D3" w:rsidRDefault="009D14D3" w:rsidP="009D14D3">
            <w:pPr>
              <w:pStyle w:val="a"/>
              <w:spacing w:line="240" w:lineRule="auto"/>
              <w:rPr>
                <w:sz w:val="24"/>
                <w:szCs w:val="24"/>
              </w:rPr>
            </w:pPr>
            <w:r w:rsidRPr="009D14D3">
              <w:rPr>
                <w:sz w:val="24"/>
                <w:szCs w:val="24"/>
              </w:rPr>
              <w:t>определять место маркетинга в деятельности организации;</w:t>
            </w:r>
          </w:p>
          <w:p w:rsidR="009D14D3" w:rsidRPr="009D14D3" w:rsidRDefault="009D14D3" w:rsidP="009D14D3">
            <w:pPr>
              <w:pStyle w:val="a"/>
              <w:spacing w:line="240" w:lineRule="auto"/>
              <w:rPr>
                <w:sz w:val="24"/>
                <w:szCs w:val="24"/>
              </w:rPr>
            </w:pPr>
            <w:r w:rsidRPr="009D14D3">
              <w:rPr>
                <w:sz w:val="24"/>
                <w:szCs w:val="24"/>
              </w:rPr>
              <w:t>применять полученные знания для выполнения социальных ролей работника и производителя;</w:t>
            </w:r>
          </w:p>
          <w:p w:rsidR="009D14D3" w:rsidRPr="009D14D3" w:rsidRDefault="009D14D3" w:rsidP="009D14D3">
            <w:pPr>
              <w:pStyle w:val="a"/>
              <w:spacing w:line="240" w:lineRule="auto"/>
              <w:rPr>
                <w:sz w:val="24"/>
                <w:szCs w:val="24"/>
              </w:rPr>
            </w:pPr>
            <w:r w:rsidRPr="009D14D3">
              <w:rPr>
                <w:sz w:val="24"/>
                <w:szCs w:val="24"/>
              </w:rPr>
              <w:t>оценивать свои возможности трудоустройства в условиях рынка труда;</w:t>
            </w:r>
          </w:p>
          <w:p w:rsidR="009D14D3" w:rsidRPr="009D14D3" w:rsidRDefault="009D14D3" w:rsidP="009D14D3">
            <w:pPr>
              <w:pStyle w:val="a"/>
              <w:spacing w:line="240" w:lineRule="auto"/>
              <w:rPr>
                <w:sz w:val="24"/>
                <w:szCs w:val="24"/>
              </w:rPr>
            </w:pPr>
            <w:r w:rsidRPr="009D14D3">
              <w:rPr>
                <w:sz w:val="24"/>
                <w:szCs w:val="24"/>
              </w:rPr>
              <w:t>раскрывать фазы экономического цикла;</w:t>
            </w:r>
          </w:p>
          <w:p w:rsidR="009D14D3" w:rsidRPr="009D14D3" w:rsidRDefault="009D14D3" w:rsidP="009D14D3">
            <w:pPr>
              <w:pStyle w:val="a"/>
              <w:spacing w:line="240" w:lineRule="auto"/>
              <w:rPr>
                <w:sz w:val="24"/>
                <w:szCs w:val="24"/>
              </w:rPr>
            </w:pPr>
            <w:r w:rsidRPr="009D14D3">
              <w:rPr>
                <w:sz w:val="24"/>
                <w:szCs w:val="24"/>
              </w:rPr>
              <w:t xml:space="preserve">высказывать аргументированные суждения о противоречивом влиянии процессов глобализации на различные стороны мирового хозяйства и национальных </w:t>
            </w:r>
            <w:r w:rsidRPr="009D14D3">
              <w:rPr>
                <w:sz w:val="24"/>
                <w:szCs w:val="24"/>
              </w:rPr>
              <w:lastRenderedPageBreak/>
              <w:t>экономик; давать оценку противоречивым последствиям экономической глобализации;</w:t>
            </w:r>
          </w:p>
          <w:p w:rsidR="009D14D3" w:rsidRPr="009D14D3" w:rsidRDefault="009D14D3" w:rsidP="009D14D3">
            <w:pPr>
              <w:pStyle w:val="a"/>
              <w:spacing w:line="240" w:lineRule="auto"/>
              <w:rPr>
                <w:sz w:val="24"/>
                <w:szCs w:val="24"/>
              </w:rPr>
            </w:pPr>
            <w:r w:rsidRPr="009D14D3">
              <w:rPr>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9D14D3" w:rsidRPr="009D14D3" w:rsidRDefault="009D14D3" w:rsidP="009D14D3">
            <w:pPr>
              <w:rPr>
                <w:rFonts w:ascii="Times New Roman" w:hAnsi="Times New Roman"/>
              </w:rPr>
            </w:pPr>
          </w:p>
          <w:p w:rsidR="009D14D3" w:rsidRPr="009D14D3" w:rsidRDefault="009D14D3" w:rsidP="009D14D3">
            <w:pPr>
              <w:rPr>
                <w:rFonts w:ascii="Times New Roman" w:eastAsia="Times New Roman" w:hAnsi="Times New Roman"/>
                <w:b/>
              </w:rPr>
            </w:pPr>
            <w:r w:rsidRPr="009D14D3">
              <w:rPr>
                <w:rFonts w:ascii="Times New Roman" w:eastAsia="Times New Roman" w:hAnsi="Times New Roman"/>
                <w:b/>
              </w:rPr>
              <w:t>Социальные отношения</w:t>
            </w:r>
          </w:p>
          <w:p w:rsidR="009D14D3" w:rsidRPr="009D14D3" w:rsidRDefault="009D14D3" w:rsidP="009D14D3">
            <w:pPr>
              <w:pStyle w:val="a"/>
              <w:spacing w:line="240" w:lineRule="auto"/>
              <w:rPr>
                <w:sz w:val="24"/>
                <w:szCs w:val="24"/>
              </w:rPr>
            </w:pPr>
            <w:r w:rsidRPr="009D14D3">
              <w:rPr>
                <w:sz w:val="24"/>
                <w:szCs w:val="24"/>
              </w:rPr>
              <w:t>Выделять причины социального неравенства в истории и современном обществе;</w:t>
            </w:r>
          </w:p>
          <w:p w:rsidR="009D14D3" w:rsidRPr="009D14D3" w:rsidRDefault="009D14D3" w:rsidP="009D14D3">
            <w:pPr>
              <w:pStyle w:val="a"/>
              <w:spacing w:line="240" w:lineRule="auto"/>
              <w:rPr>
                <w:sz w:val="24"/>
                <w:szCs w:val="24"/>
              </w:rPr>
            </w:pPr>
            <w:r w:rsidRPr="009D14D3">
              <w:rPr>
                <w:sz w:val="24"/>
                <w:szCs w:val="24"/>
              </w:rPr>
              <w:t>высказывать обоснованное суждение о факторах, обеспечивающих успешность самореализации молодежи в современных условиях;</w:t>
            </w:r>
          </w:p>
          <w:p w:rsidR="009D14D3" w:rsidRPr="009D14D3" w:rsidRDefault="009D14D3" w:rsidP="009D14D3">
            <w:pPr>
              <w:pStyle w:val="a"/>
              <w:spacing w:line="240" w:lineRule="auto"/>
              <w:rPr>
                <w:sz w:val="24"/>
                <w:szCs w:val="24"/>
              </w:rPr>
            </w:pPr>
            <w:r w:rsidRPr="009D14D3">
              <w:rPr>
                <w:sz w:val="24"/>
                <w:szCs w:val="24"/>
              </w:rPr>
              <w:t>анализировать ситуации, связанные с различными способами разрешения социальных конфликтов;</w:t>
            </w:r>
          </w:p>
          <w:p w:rsidR="009D14D3" w:rsidRPr="009D14D3" w:rsidRDefault="009D14D3" w:rsidP="009D14D3">
            <w:pPr>
              <w:pStyle w:val="a"/>
              <w:spacing w:line="240" w:lineRule="auto"/>
              <w:rPr>
                <w:sz w:val="24"/>
                <w:szCs w:val="24"/>
              </w:rPr>
            </w:pPr>
            <w:r w:rsidRPr="009D14D3">
              <w:rPr>
                <w:sz w:val="24"/>
                <w:szCs w:val="24"/>
              </w:rPr>
              <w:t>выражать собственное отношение к различным способам разрешения социальных конфликтов;</w:t>
            </w:r>
          </w:p>
          <w:p w:rsidR="009D14D3" w:rsidRPr="009D14D3" w:rsidRDefault="009D14D3" w:rsidP="009D14D3">
            <w:pPr>
              <w:pStyle w:val="a"/>
              <w:spacing w:line="240" w:lineRule="auto"/>
              <w:rPr>
                <w:sz w:val="24"/>
                <w:szCs w:val="24"/>
              </w:rPr>
            </w:pPr>
            <w:r w:rsidRPr="009D14D3">
              <w:rPr>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9D14D3" w:rsidRPr="009D14D3" w:rsidRDefault="009D14D3" w:rsidP="009D14D3">
            <w:pPr>
              <w:pStyle w:val="a"/>
              <w:spacing w:line="240" w:lineRule="auto"/>
              <w:rPr>
                <w:sz w:val="24"/>
                <w:szCs w:val="24"/>
              </w:rPr>
            </w:pPr>
            <w:r w:rsidRPr="009D14D3">
              <w:rPr>
                <w:sz w:val="24"/>
                <w:szCs w:val="24"/>
              </w:rPr>
              <w:t>находить и анализировать социальную информацию о тенденциях развития семьи в современном обществе;</w:t>
            </w:r>
          </w:p>
          <w:p w:rsidR="009D14D3" w:rsidRPr="009D14D3" w:rsidRDefault="009D14D3" w:rsidP="009D14D3">
            <w:pPr>
              <w:pStyle w:val="a"/>
              <w:spacing w:line="240" w:lineRule="auto"/>
              <w:rPr>
                <w:sz w:val="24"/>
                <w:szCs w:val="24"/>
              </w:rPr>
            </w:pPr>
            <w:r w:rsidRPr="009D14D3">
              <w:rPr>
                <w:sz w:val="24"/>
                <w:szCs w:val="24"/>
              </w:rPr>
              <w:t xml:space="preserve">выявлять существенные параметры демографической ситуации в России на основе анализа данных переписи населения в </w:t>
            </w:r>
            <w:r w:rsidRPr="009D14D3">
              <w:rPr>
                <w:sz w:val="24"/>
                <w:szCs w:val="24"/>
              </w:rPr>
              <w:lastRenderedPageBreak/>
              <w:t xml:space="preserve">Российской Федерации, давать им оценку; </w:t>
            </w:r>
          </w:p>
          <w:p w:rsidR="009D14D3" w:rsidRPr="009D14D3" w:rsidRDefault="009D14D3" w:rsidP="009D14D3">
            <w:pPr>
              <w:pStyle w:val="a"/>
              <w:spacing w:line="240" w:lineRule="auto"/>
              <w:rPr>
                <w:sz w:val="24"/>
                <w:szCs w:val="24"/>
              </w:rPr>
            </w:pPr>
            <w:r w:rsidRPr="009D14D3">
              <w:rPr>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9D14D3" w:rsidRPr="009D14D3" w:rsidRDefault="009D14D3" w:rsidP="009D14D3">
            <w:pPr>
              <w:pStyle w:val="a"/>
              <w:spacing w:line="240" w:lineRule="auto"/>
              <w:rPr>
                <w:sz w:val="24"/>
                <w:szCs w:val="24"/>
              </w:rPr>
            </w:pPr>
            <w:r w:rsidRPr="009D14D3">
              <w:rPr>
                <w:sz w:val="24"/>
                <w:szCs w:val="24"/>
              </w:rPr>
              <w:t>анализировать численность населения и динамику ее изменений в мире и в России.</w:t>
            </w:r>
          </w:p>
          <w:p w:rsidR="009D14D3" w:rsidRPr="009D14D3" w:rsidRDefault="009D14D3"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9D14D3" w:rsidRPr="009D14D3" w:rsidRDefault="009D14D3" w:rsidP="009D14D3">
            <w:pPr>
              <w:rPr>
                <w:rFonts w:ascii="Times New Roman" w:eastAsia="Times New Roman" w:hAnsi="Times New Roman"/>
                <w:b/>
              </w:rPr>
            </w:pPr>
            <w:r w:rsidRPr="009D14D3">
              <w:rPr>
                <w:rFonts w:ascii="Times New Roman" w:eastAsia="Times New Roman" w:hAnsi="Times New Roman"/>
                <w:b/>
              </w:rPr>
              <w:t>Политика</w:t>
            </w:r>
          </w:p>
          <w:p w:rsidR="009D14D3" w:rsidRPr="009D14D3" w:rsidRDefault="009D14D3" w:rsidP="009D14D3">
            <w:pPr>
              <w:pStyle w:val="a"/>
              <w:spacing w:line="240" w:lineRule="auto"/>
              <w:rPr>
                <w:sz w:val="24"/>
                <w:szCs w:val="24"/>
              </w:rPr>
            </w:pPr>
            <w:r w:rsidRPr="009D14D3">
              <w:rPr>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9D14D3" w:rsidRPr="009D14D3" w:rsidRDefault="009D14D3" w:rsidP="009D14D3">
            <w:pPr>
              <w:pStyle w:val="a"/>
              <w:spacing w:line="240" w:lineRule="auto"/>
              <w:rPr>
                <w:sz w:val="24"/>
                <w:szCs w:val="24"/>
              </w:rPr>
            </w:pPr>
            <w:r w:rsidRPr="009D14D3">
              <w:rPr>
                <w:sz w:val="24"/>
                <w:szCs w:val="24"/>
              </w:rPr>
              <w:t>выделять основные этапы избирательной кампании;</w:t>
            </w:r>
          </w:p>
          <w:p w:rsidR="009D14D3" w:rsidRPr="009D14D3" w:rsidRDefault="009D14D3" w:rsidP="009D14D3">
            <w:pPr>
              <w:pStyle w:val="a"/>
              <w:spacing w:line="240" w:lineRule="auto"/>
              <w:rPr>
                <w:sz w:val="24"/>
                <w:szCs w:val="24"/>
              </w:rPr>
            </w:pPr>
            <w:r w:rsidRPr="009D14D3">
              <w:rPr>
                <w:sz w:val="24"/>
                <w:szCs w:val="24"/>
              </w:rPr>
              <w:t>в перспективе осознанно участвовать в избирательных кампаниях;</w:t>
            </w:r>
          </w:p>
          <w:p w:rsidR="009D14D3" w:rsidRPr="009D14D3" w:rsidRDefault="009D14D3" w:rsidP="009D14D3">
            <w:pPr>
              <w:pStyle w:val="a"/>
              <w:spacing w:line="240" w:lineRule="auto"/>
              <w:rPr>
                <w:sz w:val="24"/>
                <w:szCs w:val="24"/>
              </w:rPr>
            </w:pPr>
            <w:r w:rsidRPr="009D14D3">
              <w:rPr>
                <w:sz w:val="24"/>
                <w:szCs w:val="24"/>
              </w:rPr>
              <w:t>отбирать и систематизировать информацию СМИ о функциях и значении местного самоуправления;</w:t>
            </w:r>
          </w:p>
          <w:p w:rsidR="009D14D3" w:rsidRPr="009D14D3" w:rsidRDefault="009D14D3" w:rsidP="009D14D3">
            <w:pPr>
              <w:pStyle w:val="a"/>
              <w:spacing w:line="240" w:lineRule="auto"/>
              <w:rPr>
                <w:sz w:val="24"/>
                <w:szCs w:val="24"/>
              </w:rPr>
            </w:pPr>
            <w:r w:rsidRPr="009D14D3">
              <w:rPr>
                <w:sz w:val="24"/>
                <w:szCs w:val="24"/>
              </w:rPr>
              <w:t>самостоятельно давать аргументированную оценку личных качеств и деятельности политических лидеров;</w:t>
            </w:r>
          </w:p>
          <w:p w:rsidR="009D14D3" w:rsidRPr="009D14D3" w:rsidRDefault="009D14D3" w:rsidP="009D14D3">
            <w:pPr>
              <w:pStyle w:val="a"/>
              <w:spacing w:line="240" w:lineRule="auto"/>
              <w:rPr>
                <w:sz w:val="24"/>
                <w:szCs w:val="24"/>
              </w:rPr>
            </w:pPr>
            <w:r w:rsidRPr="009D14D3">
              <w:rPr>
                <w:sz w:val="24"/>
                <w:szCs w:val="24"/>
              </w:rPr>
              <w:t>характеризовать особенности политического процесса в России;</w:t>
            </w:r>
          </w:p>
          <w:p w:rsidR="009D14D3" w:rsidRPr="009D14D3" w:rsidRDefault="009D14D3" w:rsidP="009D14D3">
            <w:pPr>
              <w:pStyle w:val="a"/>
              <w:spacing w:line="240" w:lineRule="auto"/>
              <w:rPr>
                <w:sz w:val="24"/>
                <w:szCs w:val="24"/>
              </w:rPr>
            </w:pPr>
            <w:r w:rsidRPr="009D14D3">
              <w:rPr>
                <w:sz w:val="24"/>
                <w:szCs w:val="24"/>
              </w:rPr>
              <w:t>анализировать основные тенденции современного политического процесса.</w:t>
            </w:r>
          </w:p>
          <w:p w:rsidR="009D14D3" w:rsidRDefault="009D14D3" w:rsidP="009D14D3">
            <w:pPr>
              <w:rPr>
                <w:rFonts w:ascii="Times New Roman" w:hAnsi="Times New Roman"/>
              </w:rPr>
            </w:pPr>
          </w:p>
          <w:p w:rsidR="00015A7B" w:rsidRDefault="00015A7B" w:rsidP="009D14D3">
            <w:pPr>
              <w:rPr>
                <w:rFonts w:ascii="Times New Roman" w:hAnsi="Times New Roman"/>
              </w:rPr>
            </w:pPr>
          </w:p>
          <w:p w:rsidR="005320BC" w:rsidRDefault="005320BC"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7055F4" w:rsidRDefault="007055F4" w:rsidP="009D14D3">
            <w:pPr>
              <w:rPr>
                <w:rFonts w:ascii="Times New Roman" w:eastAsia="Times New Roman" w:hAnsi="Times New Roman"/>
                <w:b/>
              </w:rPr>
            </w:pPr>
          </w:p>
          <w:p w:rsidR="009D14D3" w:rsidRPr="009D14D3" w:rsidRDefault="007E3909" w:rsidP="009D14D3">
            <w:pPr>
              <w:rPr>
                <w:rFonts w:ascii="Times New Roman" w:hAnsi="Times New Roman"/>
              </w:rPr>
            </w:pPr>
            <w:r>
              <w:rPr>
                <w:rFonts w:ascii="Times New Roman" w:eastAsia="Times New Roman" w:hAnsi="Times New Roman"/>
                <w:b/>
              </w:rPr>
              <w:t>П</w:t>
            </w:r>
            <w:r w:rsidR="009D14D3" w:rsidRPr="009D14D3">
              <w:rPr>
                <w:rFonts w:ascii="Times New Roman" w:eastAsia="Times New Roman" w:hAnsi="Times New Roman"/>
                <w:b/>
              </w:rPr>
              <w:t>равовое регулирование общественных отношений</w:t>
            </w:r>
          </w:p>
          <w:p w:rsidR="009D14D3" w:rsidRPr="009D14D3" w:rsidRDefault="009D14D3" w:rsidP="009D14D3">
            <w:pPr>
              <w:pStyle w:val="a"/>
              <w:spacing w:line="240" w:lineRule="auto"/>
              <w:rPr>
                <w:sz w:val="24"/>
                <w:szCs w:val="24"/>
              </w:rPr>
            </w:pPr>
            <w:r w:rsidRPr="009D14D3">
              <w:rPr>
                <w:sz w:val="24"/>
                <w:szCs w:val="24"/>
              </w:rPr>
              <w:t>Действовать в пределах правовых норм для успешного решения жизненных задач в разных сферах общественных отношений;</w:t>
            </w:r>
          </w:p>
          <w:p w:rsidR="009D14D3" w:rsidRPr="009D14D3" w:rsidRDefault="009D14D3" w:rsidP="009D14D3">
            <w:pPr>
              <w:pStyle w:val="a"/>
              <w:spacing w:line="240" w:lineRule="auto"/>
              <w:rPr>
                <w:sz w:val="24"/>
                <w:szCs w:val="24"/>
              </w:rPr>
            </w:pPr>
            <w:r w:rsidRPr="009D14D3">
              <w:rPr>
                <w:sz w:val="24"/>
                <w:szCs w:val="24"/>
              </w:rPr>
              <w:t>перечислять участников законотворческого процесса и раскрывать их функции;</w:t>
            </w:r>
          </w:p>
          <w:p w:rsidR="009D14D3" w:rsidRPr="009D14D3" w:rsidRDefault="009D14D3" w:rsidP="009D14D3">
            <w:pPr>
              <w:pStyle w:val="a"/>
              <w:spacing w:line="240" w:lineRule="auto"/>
              <w:rPr>
                <w:sz w:val="24"/>
                <w:szCs w:val="24"/>
              </w:rPr>
            </w:pPr>
            <w:r w:rsidRPr="009D14D3">
              <w:rPr>
                <w:sz w:val="24"/>
                <w:szCs w:val="24"/>
              </w:rPr>
              <w:t>характеризовать механизм судебной защиты прав человека и гражданина в РФ;</w:t>
            </w:r>
          </w:p>
          <w:p w:rsidR="009D14D3" w:rsidRPr="009D14D3" w:rsidRDefault="009D14D3" w:rsidP="009D14D3">
            <w:pPr>
              <w:pStyle w:val="a"/>
              <w:spacing w:line="240" w:lineRule="auto"/>
              <w:rPr>
                <w:sz w:val="24"/>
                <w:szCs w:val="24"/>
              </w:rPr>
            </w:pPr>
            <w:r w:rsidRPr="009D14D3">
              <w:rPr>
                <w:sz w:val="24"/>
                <w:szCs w:val="24"/>
              </w:rPr>
              <w:t>ориентироваться в предпринимательских правоотношениях;</w:t>
            </w:r>
          </w:p>
          <w:p w:rsidR="009D14D3" w:rsidRPr="009D14D3" w:rsidRDefault="009D14D3" w:rsidP="009D14D3">
            <w:pPr>
              <w:pStyle w:val="a"/>
              <w:spacing w:line="240" w:lineRule="auto"/>
              <w:rPr>
                <w:sz w:val="24"/>
                <w:szCs w:val="24"/>
              </w:rPr>
            </w:pPr>
            <w:r w:rsidRPr="009D14D3">
              <w:rPr>
                <w:sz w:val="24"/>
                <w:szCs w:val="24"/>
              </w:rPr>
              <w:t>выявлять общественную опасность коррупции для гражданина, общества и государства;</w:t>
            </w:r>
          </w:p>
          <w:p w:rsidR="009D14D3" w:rsidRPr="009D14D3" w:rsidRDefault="009D14D3" w:rsidP="009D14D3">
            <w:pPr>
              <w:pStyle w:val="a"/>
              <w:spacing w:line="240" w:lineRule="auto"/>
              <w:rPr>
                <w:sz w:val="24"/>
                <w:szCs w:val="24"/>
              </w:rPr>
            </w:pPr>
            <w:r w:rsidRPr="009D14D3">
              <w:rPr>
                <w:sz w:val="24"/>
                <w:szCs w:val="24"/>
              </w:rPr>
              <w:t>применять знание основных норм права в ситуациях повседневной жизни, прогнозировать последствия принимаемых решений;</w:t>
            </w:r>
          </w:p>
          <w:p w:rsidR="009D14D3" w:rsidRPr="009D14D3" w:rsidRDefault="009D14D3" w:rsidP="009D14D3">
            <w:pPr>
              <w:pStyle w:val="a"/>
              <w:spacing w:line="240" w:lineRule="auto"/>
              <w:rPr>
                <w:sz w:val="24"/>
                <w:szCs w:val="24"/>
              </w:rPr>
            </w:pPr>
            <w:r w:rsidRPr="009D14D3">
              <w:rPr>
                <w:sz w:val="24"/>
                <w:szCs w:val="24"/>
              </w:rPr>
              <w:t>оценивать происходящие события и поведение людей с точки зрения соответствия закону;</w:t>
            </w:r>
          </w:p>
          <w:p w:rsidR="00CB09E5" w:rsidRPr="009D14D3" w:rsidRDefault="009D14D3" w:rsidP="00EA2027">
            <w:pPr>
              <w:pStyle w:val="a"/>
              <w:numPr>
                <w:ilvl w:val="0"/>
                <w:numId w:val="0"/>
              </w:numPr>
              <w:spacing w:line="240" w:lineRule="auto"/>
            </w:pPr>
            <w:r w:rsidRPr="00EA2027">
              <w:rPr>
                <w:sz w:val="24"/>
                <w:szCs w:val="24"/>
              </w:rPr>
              <w:lastRenderedPageBreak/>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tc>
      </w:tr>
    </w:tbl>
    <w:p w:rsidR="00015A7B" w:rsidRDefault="00015A7B" w:rsidP="00015A7B">
      <w:pPr>
        <w:rPr>
          <w:rFonts w:ascii="Times New Roman" w:eastAsia="Times New Roman" w:hAnsi="Times New Roman"/>
          <w:b/>
          <w:lang w:eastAsia="ru-RU"/>
        </w:rPr>
      </w:pPr>
    </w:p>
    <w:p w:rsidR="00CB09E5" w:rsidRDefault="007350D0" w:rsidP="00C313BC">
      <w:pPr>
        <w:pStyle w:val="a5"/>
        <w:ind w:left="1146"/>
        <w:jc w:val="center"/>
        <w:rPr>
          <w:rFonts w:ascii="Times New Roman" w:eastAsia="Times New Roman" w:hAnsi="Times New Roman"/>
          <w:b/>
          <w:lang w:eastAsia="ru-RU"/>
        </w:rPr>
      </w:pPr>
      <w:r>
        <w:rPr>
          <w:rFonts w:ascii="Times New Roman" w:eastAsia="Times New Roman" w:hAnsi="Times New Roman"/>
          <w:b/>
          <w:lang w:eastAsia="ru-RU"/>
        </w:rPr>
        <w:t>С</w:t>
      </w:r>
      <w:r w:rsidR="001A2383">
        <w:rPr>
          <w:rFonts w:ascii="Times New Roman" w:eastAsia="Times New Roman" w:hAnsi="Times New Roman"/>
          <w:b/>
          <w:lang w:eastAsia="ru-RU"/>
        </w:rPr>
        <w:t>одержание учебного курса</w:t>
      </w:r>
      <w:r w:rsidR="00CB09E5" w:rsidRPr="008E4157">
        <w:rPr>
          <w:rFonts w:ascii="Times New Roman" w:eastAsia="Times New Roman" w:hAnsi="Times New Roman"/>
          <w:b/>
          <w:lang w:eastAsia="ru-RU"/>
        </w:rPr>
        <w:t xml:space="preserve"> «Обществознание»</w:t>
      </w:r>
      <w:r w:rsidR="006C46A7">
        <w:rPr>
          <w:rFonts w:ascii="Times New Roman" w:eastAsia="Times New Roman" w:hAnsi="Times New Roman"/>
          <w:b/>
          <w:lang w:eastAsia="ru-RU"/>
        </w:rPr>
        <w:t xml:space="preserve"> (68 ч)</w:t>
      </w:r>
    </w:p>
    <w:p w:rsidR="00AD2037" w:rsidRPr="008E4157" w:rsidRDefault="00AD2037" w:rsidP="00C313BC">
      <w:pPr>
        <w:pStyle w:val="a5"/>
        <w:ind w:left="1146"/>
        <w:jc w:val="center"/>
        <w:rPr>
          <w:rFonts w:ascii="Times New Roman" w:eastAsia="Times New Roman" w:hAnsi="Times New Roman"/>
          <w:b/>
          <w:lang w:eastAsia="ru-RU"/>
        </w:rPr>
      </w:pPr>
    </w:p>
    <w:tbl>
      <w:tblPr>
        <w:tblW w:w="1474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4A0" w:firstRow="1" w:lastRow="0" w:firstColumn="1" w:lastColumn="0" w:noHBand="0" w:noVBand="1"/>
      </w:tblPr>
      <w:tblGrid>
        <w:gridCol w:w="1985"/>
        <w:gridCol w:w="1701"/>
        <w:gridCol w:w="11056"/>
      </w:tblGrid>
      <w:tr w:rsidR="00CB09E5" w:rsidRPr="00EA7318" w:rsidTr="00EA2027">
        <w:trPr>
          <w:trHeight w:val="619"/>
        </w:trPr>
        <w:tc>
          <w:tcPr>
            <w:tcW w:w="1985" w:type="dxa"/>
            <w:tcBorders>
              <w:top w:val="single" w:sz="4" w:space="0" w:color="auto"/>
              <w:left w:val="single" w:sz="4" w:space="0" w:color="auto"/>
              <w:bottom w:val="single" w:sz="4" w:space="0" w:color="auto"/>
              <w:right w:val="single" w:sz="4" w:space="0" w:color="auto"/>
            </w:tcBorders>
            <w:hideMark/>
          </w:tcPr>
          <w:p w:rsidR="00CB09E5" w:rsidRPr="00EA7318" w:rsidRDefault="00CB09E5" w:rsidP="00984748">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rPr>
            </w:pPr>
            <w:r w:rsidRPr="00EA7318">
              <w:rPr>
                <w:rFonts w:ascii="Times New Roman" w:eastAsia="Times New Roman" w:hAnsi="Times New Roman" w:cs="Times New Roman"/>
                <w:b/>
                <w:sz w:val="24"/>
                <w:szCs w:val="24"/>
              </w:rPr>
              <w:t>Название темы (раздела)</w:t>
            </w:r>
          </w:p>
        </w:tc>
        <w:tc>
          <w:tcPr>
            <w:tcW w:w="1701" w:type="dxa"/>
            <w:tcBorders>
              <w:top w:val="single" w:sz="4" w:space="0" w:color="auto"/>
              <w:left w:val="single" w:sz="4" w:space="0" w:color="auto"/>
              <w:bottom w:val="single" w:sz="4" w:space="0" w:color="auto"/>
              <w:right w:val="single" w:sz="4" w:space="0" w:color="auto"/>
            </w:tcBorders>
            <w:hideMark/>
          </w:tcPr>
          <w:p w:rsidR="00CB09E5" w:rsidRPr="00EA7318" w:rsidRDefault="00CB09E5" w:rsidP="00984748">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r w:rsidRPr="00EA7318">
              <w:rPr>
                <w:rFonts w:ascii="Times New Roman" w:eastAsia="Times New Roman" w:hAnsi="Times New Roman" w:cs="Times New Roman"/>
                <w:b/>
                <w:sz w:val="24"/>
                <w:szCs w:val="24"/>
                <w:lang w:val="ru-RU"/>
              </w:rPr>
              <w:t xml:space="preserve">Количество часов </w:t>
            </w:r>
            <w:r w:rsidRPr="00EA7318">
              <w:rPr>
                <w:rFonts w:ascii="Times New Roman" w:eastAsia="Times New Roman" w:hAnsi="Times New Roman" w:cs="Times New Roman"/>
                <w:b/>
                <w:sz w:val="24"/>
                <w:szCs w:val="24"/>
                <w:lang w:val="ru-RU"/>
              </w:rPr>
              <w:br/>
            </w:r>
          </w:p>
        </w:tc>
        <w:tc>
          <w:tcPr>
            <w:tcW w:w="11056" w:type="dxa"/>
            <w:tcBorders>
              <w:top w:val="single" w:sz="4" w:space="0" w:color="auto"/>
              <w:left w:val="single" w:sz="4" w:space="0" w:color="auto"/>
              <w:bottom w:val="single" w:sz="4" w:space="0" w:color="auto"/>
              <w:right w:val="single" w:sz="4" w:space="0" w:color="auto"/>
            </w:tcBorders>
            <w:hideMark/>
          </w:tcPr>
          <w:p w:rsidR="00CB09E5" w:rsidRPr="00EA7318" w:rsidRDefault="00CB09E5" w:rsidP="00984748">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rPr>
            </w:pPr>
            <w:r w:rsidRPr="00EA7318">
              <w:rPr>
                <w:rFonts w:ascii="Times New Roman" w:eastAsia="Times New Roman" w:hAnsi="Times New Roman" w:cs="Times New Roman"/>
                <w:b/>
                <w:sz w:val="24"/>
                <w:szCs w:val="24"/>
              </w:rPr>
              <w:t>Содержание учебного материала</w:t>
            </w:r>
          </w:p>
        </w:tc>
      </w:tr>
      <w:tr w:rsidR="00EA2027" w:rsidRPr="005604CB" w:rsidTr="002939FD">
        <w:tc>
          <w:tcPr>
            <w:tcW w:w="1985" w:type="dxa"/>
            <w:tcBorders>
              <w:top w:val="single" w:sz="4" w:space="0" w:color="auto"/>
              <w:left w:val="single" w:sz="4" w:space="0" w:color="auto"/>
              <w:bottom w:val="single" w:sz="4" w:space="0" w:color="auto"/>
              <w:right w:val="single" w:sz="4" w:space="0" w:color="auto"/>
            </w:tcBorders>
          </w:tcPr>
          <w:p w:rsidR="00EA2027" w:rsidRPr="00950E89" w:rsidRDefault="000401DE" w:rsidP="002939FD">
            <w:pPr>
              <w:rPr>
                <w:rFonts w:ascii="Times New Roman" w:eastAsia="Times New Roman" w:hAnsi="Times New Roman"/>
                <w:szCs w:val="28"/>
              </w:rPr>
            </w:pPr>
            <w:r>
              <w:rPr>
                <w:rFonts w:ascii="Times New Roman" w:eastAsia="Times New Roman" w:hAnsi="Times New Roman"/>
                <w:b/>
                <w:szCs w:val="28"/>
              </w:rPr>
              <w:t xml:space="preserve">1. </w:t>
            </w:r>
            <w:r w:rsidR="00EA2027" w:rsidRPr="00950E89">
              <w:rPr>
                <w:rFonts w:ascii="Times New Roman" w:eastAsia="Times New Roman" w:hAnsi="Times New Roman"/>
                <w:b/>
                <w:szCs w:val="28"/>
              </w:rPr>
              <w:t>Общество как сложная динамическая система</w:t>
            </w:r>
          </w:p>
          <w:p w:rsidR="00EA2027" w:rsidRPr="00950E89" w:rsidRDefault="00EA2027" w:rsidP="002939FD">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A2027" w:rsidRPr="001970FD" w:rsidRDefault="009577A9" w:rsidP="00E65C50">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7</w:t>
            </w:r>
          </w:p>
        </w:tc>
        <w:tc>
          <w:tcPr>
            <w:tcW w:w="11056" w:type="dxa"/>
            <w:tcBorders>
              <w:top w:val="single" w:sz="4" w:space="0" w:color="auto"/>
              <w:left w:val="single" w:sz="4" w:space="0" w:color="auto"/>
              <w:bottom w:val="single" w:sz="4" w:space="0" w:color="auto"/>
              <w:right w:val="single" w:sz="4" w:space="0" w:color="auto"/>
            </w:tcBorders>
          </w:tcPr>
          <w:p w:rsidR="00EA2027" w:rsidRPr="004F5FDC" w:rsidRDefault="00EA2027" w:rsidP="002939FD">
            <w:pPr>
              <w:jc w:val="both"/>
              <w:rPr>
                <w:rFonts w:ascii="Times New Roman" w:eastAsia="Times New Roman" w:hAnsi="Times New Roman"/>
              </w:rPr>
            </w:pPr>
            <w:r w:rsidRPr="004F5FDC">
              <w:rPr>
                <w:rFonts w:ascii="Times New Roman" w:eastAsia="Times New Roman" w:hAnsi="Times New Roman"/>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4F5FDC">
              <w:rPr>
                <w:rFonts w:ascii="Times New Roman" w:eastAsia="Times New Roman" w:hAnsi="Times New Roman"/>
              </w:rPr>
              <w:t>Многовариантность</w:t>
            </w:r>
            <w:proofErr w:type="spellEnd"/>
            <w:r w:rsidRPr="004F5FDC">
              <w:rPr>
                <w:rFonts w:ascii="Times New Roman" w:eastAsia="Times New Roman" w:hAnsi="Times New Roman"/>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EA2027" w:rsidRPr="004F5FDC" w:rsidRDefault="00EA2027" w:rsidP="002939FD">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cs="Times New Roman"/>
                <w:sz w:val="24"/>
                <w:szCs w:val="24"/>
                <w:lang w:val="ru-RU"/>
              </w:rPr>
            </w:pPr>
          </w:p>
        </w:tc>
      </w:tr>
      <w:tr w:rsidR="00950E89" w:rsidRPr="005604CB" w:rsidTr="00984748">
        <w:tc>
          <w:tcPr>
            <w:tcW w:w="1985" w:type="dxa"/>
            <w:tcBorders>
              <w:top w:val="single" w:sz="4" w:space="0" w:color="auto"/>
              <w:left w:val="single" w:sz="4" w:space="0" w:color="auto"/>
              <w:bottom w:val="single" w:sz="4" w:space="0" w:color="auto"/>
              <w:right w:val="single" w:sz="4" w:space="0" w:color="auto"/>
            </w:tcBorders>
          </w:tcPr>
          <w:p w:rsidR="00950E89" w:rsidRPr="00950E89" w:rsidRDefault="000401DE" w:rsidP="00984748">
            <w:pPr>
              <w:rPr>
                <w:rFonts w:ascii="Times New Roman" w:hAnsi="Times New Roman"/>
                <w:szCs w:val="28"/>
              </w:rPr>
            </w:pPr>
            <w:r>
              <w:rPr>
                <w:rFonts w:ascii="Times New Roman" w:eastAsia="Times New Roman" w:hAnsi="Times New Roman"/>
                <w:b/>
                <w:szCs w:val="28"/>
                <w:highlight w:val="white"/>
              </w:rPr>
              <w:t xml:space="preserve">2. </w:t>
            </w:r>
            <w:r w:rsidR="00950E89" w:rsidRPr="00950E89">
              <w:rPr>
                <w:rFonts w:ascii="Times New Roman" w:eastAsia="Times New Roman" w:hAnsi="Times New Roman"/>
                <w:b/>
                <w:szCs w:val="28"/>
                <w:highlight w:val="white"/>
              </w:rPr>
              <w:t>Человек в системе общественных отношений</w:t>
            </w:r>
          </w:p>
          <w:p w:rsidR="00950E89" w:rsidRPr="00950E89" w:rsidRDefault="00950E89" w:rsidP="00984748">
            <w:pPr>
              <w:rPr>
                <w:rFonts w:ascii="Times New Roman" w:eastAsia="Times New Roman" w:hAnsi="Times New Roman"/>
                <w:b/>
                <w:szCs w:val="28"/>
              </w:rPr>
            </w:pPr>
          </w:p>
        </w:tc>
        <w:tc>
          <w:tcPr>
            <w:tcW w:w="1701" w:type="dxa"/>
            <w:tcBorders>
              <w:top w:val="single" w:sz="4" w:space="0" w:color="auto"/>
              <w:left w:val="single" w:sz="4" w:space="0" w:color="auto"/>
              <w:bottom w:val="single" w:sz="4" w:space="0" w:color="auto"/>
              <w:right w:val="single" w:sz="4" w:space="0" w:color="auto"/>
            </w:tcBorders>
          </w:tcPr>
          <w:p w:rsidR="00950E89" w:rsidRPr="001970FD" w:rsidRDefault="00E65C50" w:rsidP="00E65C50">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r w:rsidRPr="001970FD">
              <w:rPr>
                <w:rFonts w:ascii="Times New Roman" w:eastAsia="Times New Roman" w:hAnsi="Times New Roman" w:cs="Times New Roman"/>
                <w:b/>
                <w:sz w:val="24"/>
                <w:szCs w:val="24"/>
                <w:lang w:val="ru-RU"/>
              </w:rPr>
              <w:t>1</w:t>
            </w:r>
            <w:r w:rsidR="009577A9">
              <w:rPr>
                <w:rFonts w:ascii="Times New Roman" w:eastAsia="Times New Roman" w:hAnsi="Times New Roman" w:cs="Times New Roman"/>
                <w:b/>
                <w:sz w:val="24"/>
                <w:szCs w:val="24"/>
                <w:lang w:val="ru-RU"/>
              </w:rPr>
              <w:t>3</w:t>
            </w:r>
          </w:p>
        </w:tc>
        <w:tc>
          <w:tcPr>
            <w:tcW w:w="11056" w:type="dxa"/>
            <w:tcBorders>
              <w:top w:val="single" w:sz="4" w:space="0" w:color="auto"/>
              <w:left w:val="single" w:sz="4" w:space="0" w:color="auto"/>
              <w:bottom w:val="single" w:sz="4" w:space="0" w:color="auto"/>
              <w:right w:val="single" w:sz="4" w:space="0" w:color="auto"/>
            </w:tcBorders>
          </w:tcPr>
          <w:p w:rsidR="004F5FDC" w:rsidRPr="004F5FDC" w:rsidRDefault="004F5FDC" w:rsidP="004F5FDC">
            <w:pPr>
              <w:jc w:val="both"/>
              <w:rPr>
                <w:rFonts w:ascii="Times New Roman" w:eastAsia="Times New Roman" w:hAnsi="Times New Roman"/>
              </w:rPr>
            </w:pPr>
            <w:r w:rsidRPr="004F5FDC">
              <w:rPr>
                <w:rFonts w:ascii="Times New Roman" w:eastAsia="Times New Roman" w:hAnsi="Times New Roman"/>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w:t>
            </w:r>
            <w:r w:rsidRPr="004F5FDC">
              <w:rPr>
                <w:rFonts w:ascii="Times New Roman" w:eastAsia="Times New Roman" w:hAnsi="Times New Roman"/>
              </w:rPr>
              <w:lastRenderedPageBreak/>
              <w:t>информационного общества.</w:t>
            </w:r>
          </w:p>
          <w:p w:rsidR="00950E89" w:rsidRPr="004F5FDC" w:rsidRDefault="00950E89" w:rsidP="004F5FD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cs="Times New Roman"/>
                <w:sz w:val="24"/>
                <w:szCs w:val="24"/>
                <w:lang w:val="ru-RU"/>
              </w:rPr>
            </w:pPr>
          </w:p>
        </w:tc>
      </w:tr>
      <w:tr w:rsidR="000401DE" w:rsidRPr="005604CB" w:rsidTr="00984748">
        <w:tc>
          <w:tcPr>
            <w:tcW w:w="1985" w:type="dxa"/>
            <w:tcBorders>
              <w:top w:val="single" w:sz="4" w:space="0" w:color="auto"/>
              <w:left w:val="single" w:sz="4" w:space="0" w:color="auto"/>
              <w:bottom w:val="single" w:sz="4" w:space="0" w:color="auto"/>
              <w:right w:val="single" w:sz="4" w:space="0" w:color="auto"/>
            </w:tcBorders>
          </w:tcPr>
          <w:p w:rsidR="000401DE" w:rsidRPr="00950E89" w:rsidRDefault="000401DE" w:rsidP="006F6F3F">
            <w:pPr>
              <w:rPr>
                <w:rFonts w:ascii="Times New Roman" w:eastAsia="Times New Roman" w:hAnsi="Times New Roman"/>
                <w:b/>
                <w:szCs w:val="28"/>
              </w:rPr>
            </w:pPr>
            <w:r>
              <w:rPr>
                <w:rFonts w:ascii="Times New Roman" w:eastAsia="Times New Roman" w:hAnsi="Times New Roman"/>
                <w:b/>
              </w:rPr>
              <w:lastRenderedPageBreak/>
              <w:t xml:space="preserve">3. </w:t>
            </w:r>
            <w:r w:rsidR="006F6F3F" w:rsidRPr="000401DE">
              <w:rPr>
                <w:rFonts w:ascii="Times New Roman" w:eastAsia="Times New Roman" w:hAnsi="Times New Roman"/>
                <w:b/>
                <w:color w:val="000000"/>
              </w:rPr>
              <w:t>Человек как творец и творение культуры</w:t>
            </w:r>
            <w:r w:rsidR="006F6F3F" w:rsidRPr="000401DE">
              <w:rPr>
                <w:rFonts w:ascii="Times New Roman" w:eastAsia="Times New Roman" w:hAnsi="Times New Roman"/>
                <w:b/>
              </w:rPr>
              <w:t xml:space="preserve"> </w:t>
            </w:r>
            <w:r w:rsidRPr="000401DE">
              <w:rPr>
                <w:rFonts w:ascii="Times New Roman" w:eastAsia="Times New Roman" w:hAnsi="Times New Roman"/>
                <w:b/>
              </w:rPr>
              <w:t xml:space="preserve">Духовная сфера общества. </w:t>
            </w:r>
          </w:p>
        </w:tc>
        <w:tc>
          <w:tcPr>
            <w:tcW w:w="1701" w:type="dxa"/>
            <w:tcBorders>
              <w:top w:val="single" w:sz="4" w:space="0" w:color="auto"/>
              <w:left w:val="single" w:sz="4" w:space="0" w:color="auto"/>
              <w:bottom w:val="single" w:sz="4" w:space="0" w:color="auto"/>
              <w:right w:val="single" w:sz="4" w:space="0" w:color="auto"/>
            </w:tcBorders>
          </w:tcPr>
          <w:p w:rsidR="000401DE" w:rsidRPr="00C21816" w:rsidRDefault="00E65C50" w:rsidP="00E65C50">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r w:rsidRPr="00C21816">
              <w:rPr>
                <w:rFonts w:ascii="Times New Roman" w:eastAsia="Times New Roman" w:hAnsi="Times New Roman" w:cs="Times New Roman"/>
                <w:b/>
                <w:sz w:val="24"/>
                <w:szCs w:val="24"/>
                <w:lang w:val="ru-RU"/>
              </w:rPr>
              <w:t>1</w:t>
            </w:r>
            <w:r w:rsidR="009577A9">
              <w:rPr>
                <w:rFonts w:ascii="Times New Roman" w:eastAsia="Times New Roman" w:hAnsi="Times New Roman" w:cs="Times New Roman"/>
                <w:b/>
                <w:sz w:val="24"/>
                <w:szCs w:val="24"/>
                <w:lang w:val="ru-RU"/>
              </w:rPr>
              <w:t>2</w:t>
            </w:r>
          </w:p>
        </w:tc>
        <w:tc>
          <w:tcPr>
            <w:tcW w:w="11056" w:type="dxa"/>
            <w:tcBorders>
              <w:top w:val="single" w:sz="4" w:space="0" w:color="auto"/>
              <w:left w:val="single" w:sz="4" w:space="0" w:color="auto"/>
              <w:bottom w:val="single" w:sz="4" w:space="0" w:color="auto"/>
              <w:right w:val="single" w:sz="4" w:space="0" w:color="auto"/>
            </w:tcBorders>
          </w:tcPr>
          <w:p w:rsidR="000401DE" w:rsidRPr="000401DE" w:rsidRDefault="000401DE" w:rsidP="000401DE">
            <w:pPr>
              <w:pStyle w:val="Default"/>
              <w:jc w:val="both"/>
            </w:pPr>
            <w:r w:rsidRPr="000401DE">
              <w:t xml:space="preserve">Человек как результат биологической и социокультурной эволюции. Философские и научные представления о социальных качествах человека. </w:t>
            </w:r>
          </w:p>
          <w:p w:rsidR="000401DE" w:rsidRPr="000401DE" w:rsidRDefault="000401DE" w:rsidP="000401DE">
            <w:pPr>
              <w:pStyle w:val="Default"/>
              <w:jc w:val="both"/>
            </w:pPr>
            <w:r w:rsidRPr="000401DE">
              <w:t xml:space="preserve">Мышление и деятельность. Творчество в деятельности. Формирование характера. Потребности, способности и интересы. </w:t>
            </w:r>
          </w:p>
          <w:p w:rsidR="000401DE" w:rsidRPr="000401DE" w:rsidRDefault="000401DE" w:rsidP="000401DE">
            <w:pPr>
              <w:pStyle w:val="Default"/>
              <w:jc w:val="both"/>
            </w:pPr>
            <w:r w:rsidRPr="000401DE">
              <w:t xml:space="preserve">Понятие культуры. Культура материальная и духовная. Элитарная, народная, массовая культура. Многообразие и диалог культур как черта современного мира. Традиции и новаторство в культуре. Мораль. Искусство. </w:t>
            </w:r>
          </w:p>
          <w:p w:rsidR="000401DE" w:rsidRPr="000401DE" w:rsidRDefault="000401DE" w:rsidP="000401DE">
            <w:pPr>
              <w:pStyle w:val="Default"/>
              <w:jc w:val="both"/>
            </w:pPr>
            <w:r w:rsidRPr="000401DE">
              <w:t xml:space="preserve">Познавательная деятельность человека. Чувственное и рациональное познание. Проблема познаваемости мира. Понятие истины, ее критерии. Самопознание, его формы. Самооценка личности. Формирование образа «Я». Виды человеческих знаний. </w:t>
            </w:r>
          </w:p>
          <w:p w:rsidR="000401DE" w:rsidRPr="000401DE" w:rsidRDefault="000401DE" w:rsidP="000401DE">
            <w:pPr>
              <w:pStyle w:val="Default"/>
              <w:jc w:val="both"/>
            </w:pPr>
            <w:r w:rsidRPr="000401DE">
              <w:t xml:space="preserve">Мировоззрение, его место в духовном мире человека. Типы мировоззрения. Философия. Искусство. Религия. Свобода совести. Веротерпимость. </w:t>
            </w:r>
          </w:p>
          <w:p w:rsidR="000401DE" w:rsidRPr="000401DE" w:rsidRDefault="000401DE" w:rsidP="000401DE">
            <w:pPr>
              <w:pStyle w:val="Default"/>
              <w:jc w:val="both"/>
            </w:pPr>
            <w:r w:rsidRPr="000401DE">
              <w:t>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 Свобода и необходимость в человеческой деятельности. Свобода как условие самореализации личности. Выбор в условиях альтернативы и ответственность за его последствия. Гражданские качества личности</w:t>
            </w:r>
          </w:p>
          <w:p w:rsidR="000401DE" w:rsidRPr="004F5FDC" w:rsidRDefault="000401DE" w:rsidP="004F5FDC">
            <w:pPr>
              <w:jc w:val="both"/>
              <w:rPr>
                <w:rFonts w:ascii="Times New Roman" w:eastAsia="Times New Roman" w:hAnsi="Times New Roman"/>
              </w:rPr>
            </w:pPr>
          </w:p>
        </w:tc>
      </w:tr>
      <w:tr w:rsidR="00950E89" w:rsidRPr="005604CB" w:rsidTr="00984748">
        <w:tc>
          <w:tcPr>
            <w:tcW w:w="1985" w:type="dxa"/>
            <w:tcBorders>
              <w:top w:val="single" w:sz="4" w:space="0" w:color="auto"/>
              <w:left w:val="single" w:sz="4" w:space="0" w:color="auto"/>
              <w:bottom w:val="single" w:sz="4" w:space="0" w:color="auto"/>
              <w:right w:val="single" w:sz="4" w:space="0" w:color="auto"/>
            </w:tcBorders>
          </w:tcPr>
          <w:p w:rsidR="00950E89" w:rsidRPr="00950E89" w:rsidRDefault="000401DE" w:rsidP="00984748">
            <w:pPr>
              <w:rPr>
                <w:rFonts w:ascii="Times New Roman" w:eastAsia="Times New Roman" w:hAnsi="Times New Roman"/>
                <w:b/>
                <w:szCs w:val="28"/>
              </w:rPr>
            </w:pPr>
            <w:r>
              <w:rPr>
                <w:rFonts w:ascii="Times New Roman" w:eastAsia="Times New Roman" w:hAnsi="Times New Roman"/>
                <w:b/>
                <w:szCs w:val="28"/>
              </w:rPr>
              <w:t xml:space="preserve">4. </w:t>
            </w:r>
            <w:r w:rsidR="00950E89" w:rsidRPr="00950E89">
              <w:rPr>
                <w:rFonts w:ascii="Times New Roman" w:eastAsia="Times New Roman" w:hAnsi="Times New Roman"/>
                <w:b/>
                <w:szCs w:val="28"/>
              </w:rPr>
              <w:t>Экономика</w:t>
            </w:r>
          </w:p>
          <w:p w:rsidR="00950E89" w:rsidRPr="00950E89" w:rsidRDefault="00950E89" w:rsidP="00984748">
            <w:pPr>
              <w:rPr>
                <w:rFonts w:ascii="Times New Roman" w:eastAsia="Times New Roman" w:hAnsi="Times New Roman"/>
                <w:b/>
                <w:szCs w:val="28"/>
              </w:rPr>
            </w:pPr>
          </w:p>
        </w:tc>
        <w:tc>
          <w:tcPr>
            <w:tcW w:w="1701" w:type="dxa"/>
            <w:tcBorders>
              <w:top w:val="single" w:sz="4" w:space="0" w:color="auto"/>
              <w:left w:val="single" w:sz="4" w:space="0" w:color="auto"/>
              <w:bottom w:val="single" w:sz="4" w:space="0" w:color="auto"/>
              <w:right w:val="single" w:sz="4" w:space="0" w:color="auto"/>
            </w:tcBorders>
          </w:tcPr>
          <w:p w:rsidR="00950E89" w:rsidRPr="00C21816" w:rsidRDefault="009577A9" w:rsidP="00E65C50">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27</w:t>
            </w:r>
          </w:p>
        </w:tc>
        <w:tc>
          <w:tcPr>
            <w:tcW w:w="11056" w:type="dxa"/>
            <w:tcBorders>
              <w:top w:val="single" w:sz="4" w:space="0" w:color="auto"/>
              <w:left w:val="single" w:sz="4" w:space="0" w:color="auto"/>
              <w:bottom w:val="single" w:sz="4" w:space="0" w:color="auto"/>
              <w:right w:val="single" w:sz="4" w:space="0" w:color="auto"/>
            </w:tcBorders>
          </w:tcPr>
          <w:p w:rsidR="004F5FDC" w:rsidRPr="004F5FDC" w:rsidRDefault="004F5FDC" w:rsidP="004F5FDC">
            <w:pPr>
              <w:jc w:val="both"/>
              <w:rPr>
                <w:rFonts w:ascii="Times New Roman" w:eastAsia="Times New Roman" w:hAnsi="Times New Roman"/>
              </w:rPr>
            </w:pPr>
            <w:r w:rsidRPr="004F5FDC">
              <w:rPr>
                <w:rFonts w:ascii="Times New Roman" w:eastAsia="Times New Roman" w:hAnsi="Times New Roman"/>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w:t>
            </w:r>
            <w:r w:rsidRPr="004F5FDC">
              <w:rPr>
                <w:rFonts w:ascii="Times New Roman" w:eastAsia="Times New Roman" w:hAnsi="Times New Roman"/>
              </w:rPr>
              <w:lastRenderedPageBreak/>
              <w:t>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950E89" w:rsidRPr="004F5FDC" w:rsidRDefault="00950E89" w:rsidP="004F5FD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cs="Times New Roman"/>
                <w:sz w:val="24"/>
                <w:szCs w:val="24"/>
                <w:lang w:val="ru-RU"/>
              </w:rPr>
            </w:pPr>
          </w:p>
        </w:tc>
      </w:tr>
      <w:tr w:rsidR="00950E89" w:rsidRPr="005604CB" w:rsidTr="00984748">
        <w:tc>
          <w:tcPr>
            <w:tcW w:w="1985" w:type="dxa"/>
            <w:tcBorders>
              <w:top w:val="single" w:sz="4" w:space="0" w:color="auto"/>
              <w:left w:val="single" w:sz="4" w:space="0" w:color="auto"/>
              <w:bottom w:val="single" w:sz="4" w:space="0" w:color="auto"/>
              <w:right w:val="single" w:sz="4" w:space="0" w:color="auto"/>
            </w:tcBorders>
          </w:tcPr>
          <w:p w:rsidR="00950E89" w:rsidRPr="00950E89" w:rsidRDefault="000401DE" w:rsidP="00984748">
            <w:pPr>
              <w:rPr>
                <w:rFonts w:ascii="Times New Roman" w:eastAsia="Times New Roman" w:hAnsi="Times New Roman"/>
                <w:b/>
                <w:szCs w:val="28"/>
              </w:rPr>
            </w:pPr>
            <w:r>
              <w:rPr>
                <w:rFonts w:ascii="Times New Roman" w:eastAsia="Times New Roman" w:hAnsi="Times New Roman"/>
                <w:b/>
                <w:szCs w:val="28"/>
              </w:rPr>
              <w:lastRenderedPageBreak/>
              <w:t>5.</w:t>
            </w:r>
            <w:r w:rsidR="00950E89" w:rsidRPr="00950E89">
              <w:rPr>
                <w:rFonts w:ascii="Times New Roman" w:eastAsia="Times New Roman" w:hAnsi="Times New Roman"/>
                <w:b/>
                <w:szCs w:val="28"/>
              </w:rPr>
              <w:t>Социальные отношения</w:t>
            </w:r>
          </w:p>
          <w:p w:rsidR="00950E89" w:rsidRPr="00950E89" w:rsidRDefault="00950E89" w:rsidP="00984748">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50E89" w:rsidRPr="00C21816" w:rsidRDefault="00E65C50" w:rsidP="00E65C50">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r w:rsidRPr="00C21816">
              <w:rPr>
                <w:rFonts w:ascii="Times New Roman" w:eastAsia="Times New Roman" w:hAnsi="Times New Roman" w:cs="Times New Roman"/>
                <w:b/>
                <w:sz w:val="24"/>
                <w:szCs w:val="24"/>
                <w:lang w:val="ru-RU"/>
              </w:rPr>
              <w:t>17</w:t>
            </w:r>
          </w:p>
        </w:tc>
        <w:tc>
          <w:tcPr>
            <w:tcW w:w="11056" w:type="dxa"/>
            <w:tcBorders>
              <w:top w:val="single" w:sz="4" w:space="0" w:color="auto"/>
              <w:left w:val="single" w:sz="4" w:space="0" w:color="auto"/>
              <w:bottom w:val="single" w:sz="4" w:space="0" w:color="auto"/>
              <w:right w:val="single" w:sz="4" w:space="0" w:color="auto"/>
            </w:tcBorders>
          </w:tcPr>
          <w:p w:rsidR="004F5FDC" w:rsidRPr="004F5FDC" w:rsidRDefault="004F5FDC" w:rsidP="004F5FDC">
            <w:pPr>
              <w:jc w:val="both"/>
              <w:rPr>
                <w:rFonts w:ascii="Times New Roman" w:eastAsia="Times New Roman" w:hAnsi="Times New Roman"/>
              </w:rPr>
            </w:pPr>
            <w:r w:rsidRPr="004F5FDC">
              <w:rPr>
                <w:rFonts w:ascii="Times New Roman" w:eastAsia="Times New Roman" w:hAnsi="Times New Roman"/>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4F5FDC">
              <w:rPr>
                <w:rFonts w:ascii="Times New Roman" w:eastAsia="Times New Roman" w:hAnsi="Times New Roman"/>
              </w:rPr>
              <w:t>девиантное</w:t>
            </w:r>
            <w:proofErr w:type="spellEnd"/>
            <w:r w:rsidRPr="004F5FDC">
              <w:rPr>
                <w:rFonts w:ascii="Times New Roman" w:eastAsia="Times New Roman" w:hAnsi="Times New Roman"/>
              </w:rPr>
              <w:t>). Социальный контроль и самоконтроль. Социальная мобильность, ее формы и каналы в современном обществе. Этнические общности. Межнациональные отношения,</w:t>
            </w:r>
            <w:r w:rsidR="00E91CB3">
              <w:rPr>
                <w:rFonts w:ascii="Times New Roman" w:eastAsia="Times New Roman" w:hAnsi="Times New Roman"/>
              </w:rPr>
              <w:t xml:space="preserve"> </w:t>
            </w:r>
            <w:proofErr w:type="spellStart"/>
            <w:r w:rsidRPr="004F5FDC">
              <w:rPr>
                <w:rFonts w:ascii="Times New Roman" w:eastAsia="Times New Roman" w:hAnsi="Times New Roman"/>
              </w:rPr>
              <w:t>этносоциальные</w:t>
            </w:r>
            <w:proofErr w:type="spellEnd"/>
            <w:r w:rsidRPr="004F5FDC">
              <w:rPr>
                <w:rFonts w:ascii="Times New Roman" w:eastAsia="Times New Roman" w:hAnsi="Times New Roman"/>
              </w:rPr>
              <w:t xml:space="preserve">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4F5FDC" w:rsidRPr="004F5FDC" w:rsidRDefault="004F5FDC" w:rsidP="004F5FDC">
            <w:pPr>
              <w:jc w:val="both"/>
              <w:rPr>
                <w:rFonts w:ascii="Times New Roman" w:eastAsia="Times New Roman" w:hAnsi="Times New Roman"/>
              </w:rPr>
            </w:pPr>
          </w:p>
          <w:p w:rsidR="00950E89" w:rsidRPr="004F5FDC" w:rsidRDefault="00950E89" w:rsidP="004F5FD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cs="Times New Roman"/>
                <w:sz w:val="24"/>
                <w:szCs w:val="24"/>
                <w:lang w:val="ru-RU"/>
              </w:rPr>
            </w:pPr>
          </w:p>
        </w:tc>
      </w:tr>
      <w:tr w:rsidR="00950E89" w:rsidRPr="005604CB" w:rsidTr="00984748">
        <w:tc>
          <w:tcPr>
            <w:tcW w:w="1985" w:type="dxa"/>
            <w:tcBorders>
              <w:top w:val="single" w:sz="4" w:space="0" w:color="auto"/>
              <w:left w:val="single" w:sz="4" w:space="0" w:color="auto"/>
              <w:bottom w:val="single" w:sz="4" w:space="0" w:color="auto"/>
              <w:right w:val="single" w:sz="4" w:space="0" w:color="auto"/>
            </w:tcBorders>
          </w:tcPr>
          <w:p w:rsidR="00950E89" w:rsidRPr="00950E89" w:rsidRDefault="000401DE" w:rsidP="00984748">
            <w:pPr>
              <w:rPr>
                <w:rFonts w:ascii="Times New Roman" w:eastAsia="Times New Roman" w:hAnsi="Times New Roman"/>
                <w:szCs w:val="28"/>
              </w:rPr>
            </w:pPr>
            <w:r>
              <w:rPr>
                <w:rFonts w:ascii="Times New Roman" w:eastAsia="Times New Roman" w:hAnsi="Times New Roman"/>
                <w:b/>
                <w:szCs w:val="28"/>
              </w:rPr>
              <w:t xml:space="preserve">6. </w:t>
            </w:r>
            <w:r w:rsidR="00950E89" w:rsidRPr="00950E89">
              <w:rPr>
                <w:rFonts w:ascii="Times New Roman" w:eastAsia="Times New Roman" w:hAnsi="Times New Roman"/>
                <w:b/>
                <w:szCs w:val="28"/>
              </w:rPr>
              <w:t>Политика</w:t>
            </w:r>
          </w:p>
          <w:p w:rsidR="00950E89" w:rsidRPr="00950E89" w:rsidRDefault="00950E89" w:rsidP="00984748">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50E89" w:rsidRPr="00C21816" w:rsidRDefault="009577A9" w:rsidP="009524A1">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21</w:t>
            </w:r>
          </w:p>
        </w:tc>
        <w:tc>
          <w:tcPr>
            <w:tcW w:w="11056" w:type="dxa"/>
            <w:tcBorders>
              <w:top w:val="single" w:sz="4" w:space="0" w:color="auto"/>
              <w:left w:val="single" w:sz="4" w:space="0" w:color="auto"/>
              <w:bottom w:val="single" w:sz="4" w:space="0" w:color="auto"/>
              <w:right w:val="single" w:sz="4" w:space="0" w:color="auto"/>
            </w:tcBorders>
          </w:tcPr>
          <w:p w:rsidR="00950E89" w:rsidRPr="004F5FDC" w:rsidRDefault="004F5FDC" w:rsidP="004F5FD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cs="Times New Roman"/>
                <w:sz w:val="24"/>
                <w:szCs w:val="24"/>
                <w:lang w:val="ru-RU"/>
              </w:rPr>
            </w:pPr>
            <w:r w:rsidRPr="004F5FDC">
              <w:rPr>
                <w:rFonts w:ascii="Times New Roman" w:eastAsia="Times New Roman" w:hAnsi="Times New Roman" w:cs="Times New Roman"/>
                <w:sz w:val="24"/>
                <w:szCs w:val="24"/>
                <w:lang w:val="ru-RU"/>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tc>
      </w:tr>
      <w:tr w:rsidR="00950E89" w:rsidRPr="005604CB" w:rsidTr="00DE4E6B">
        <w:trPr>
          <w:trHeight w:val="2265"/>
        </w:trPr>
        <w:tc>
          <w:tcPr>
            <w:tcW w:w="1985" w:type="dxa"/>
            <w:tcBorders>
              <w:top w:val="single" w:sz="4" w:space="0" w:color="auto"/>
              <w:left w:val="single" w:sz="4" w:space="0" w:color="auto"/>
              <w:bottom w:val="single" w:sz="4" w:space="0" w:color="auto"/>
              <w:right w:val="single" w:sz="4" w:space="0" w:color="auto"/>
            </w:tcBorders>
          </w:tcPr>
          <w:p w:rsidR="00950E89" w:rsidRDefault="000401DE" w:rsidP="00984748">
            <w:pPr>
              <w:rPr>
                <w:rFonts w:ascii="Times New Roman" w:eastAsia="Times New Roman" w:hAnsi="Times New Roman"/>
                <w:b/>
                <w:szCs w:val="28"/>
              </w:rPr>
            </w:pPr>
            <w:r>
              <w:rPr>
                <w:rFonts w:ascii="Times New Roman" w:eastAsia="Times New Roman" w:hAnsi="Times New Roman"/>
                <w:b/>
                <w:szCs w:val="28"/>
              </w:rPr>
              <w:lastRenderedPageBreak/>
              <w:t xml:space="preserve">7. </w:t>
            </w:r>
            <w:r w:rsidR="00950E89" w:rsidRPr="00950E89">
              <w:rPr>
                <w:rFonts w:ascii="Times New Roman" w:eastAsia="Times New Roman" w:hAnsi="Times New Roman"/>
                <w:b/>
                <w:szCs w:val="28"/>
              </w:rPr>
              <w:t>Правовое регулирование общественных отношений</w:t>
            </w: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984748">
            <w:pPr>
              <w:rPr>
                <w:rFonts w:ascii="Times New Roman" w:eastAsia="Times New Roman" w:hAnsi="Times New Roman"/>
                <w:b/>
                <w:szCs w:val="28"/>
              </w:rPr>
            </w:pPr>
          </w:p>
          <w:p w:rsidR="00DE4E6B" w:rsidRDefault="00DE4E6B" w:rsidP="00DE4E6B">
            <w:pPr>
              <w:rPr>
                <w:rFonts w:ascii="Times New Roman" w:eastAsia="Times New Roman" w:hAnsi="Times New Roman"/>
                <w:b/>
                <w:szCs w:val="28"/>
              </w:rPr>
            </w:pPr>
            <w:r>
              <w:rPr>
                <w:rFonts w:ascii="Times New Roman" w:eastAsia="Times New Roman" w:hAnsi="Times New Roman"/>
                <w:b/>
                <w:szCs w:val="28"/>
              </w:rPr>
              <w:t>Итого:</w:t>
            </w:r>
          </w:p>
          <w:p w:rsidR="00DE4E6B" w:rsidRPr="00950E89" w:rsidRDefault="00DE4E6B" w:rsidP="00DE4E6B">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50E89" w:rsidRDefault="009524A1"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r w:rsidRPr="00C21816">
              <w:rPr>
                <w:rFonts w:ascii="Times New Roman" w:eastAsia="Times New Roman" w:hAnsi="Times New Roman" w:cs="Times New Roman"/>
                <w:b/>
                <w:sz w:val="24"/>
                <w:szCs w:val="24"/>
                <w:lang w:val="ru-RU"/>
              </w:rPr>
              <w:t>3</w:t>
            </w:r>
            <w:r w:rsidR="006F6F3F">
              <w:rPr>
                <w:rFonts w:ascii="Times New Roman" w:eastAsia="Times New Roman" w:hAnsi="Times New Roman" w:cs="Times New Roman"/>
                <w:b/>
                <w:sz w:val="24"/>
                <w:szCs w:val="24"/>
                <w:lang w:val="ru-RU"/>
              </w:rPr>
              <w:t>5</w:t>
            </w: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p>
          <w:p w:rsidR="00DE4E6B" w:rsidRPr="00C21816" w:rsidRDefault="00DE4E6B" w:rsidP="006A278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136 ч</w:t>
            </w:r>
          </w:p>
        </w:tc>
        <w:tc>
          <w:tcPr>
            <w:tcW w:w="11056" w:type="dxa"/>
            <w:tcBorders>
              <w:top w:val="single" w:sz="4" w:space="0" w:color="auto"/>
              <w:left w:val="single" w:sz="4" w:space="0" w:color="auto"/>
              <w:bottom w:val="single" w:sz="4" w:space="0" w:color="auto"/>
              <w:right w:val="single" w:sz="4" w:space="0" w:color="auto"/>
            </w:tcBorders>
          </w:tcPr>
          <w:p w:rsidR="00950E89" w:rsidRPr="004F5FDC" w:rsidRDefault="004F5FDC" w:rsidP="00DE4E6B">
            <w:pPr>
              <w:jc w:val="both"/>
              <w:rPr>
                <w:rFonts w:ascii="Times New Roman" w:eastAsia="Times New Roman" w:hAnsi="Times New Roman"/>
              </w:rPr>
            </w:pPr>
            <w:r w:rsidRPr="004F5FDC">
              <w:rPr>
                <w:rFonts w:ascii="Times New Roman" w:eastAsia="Times New Roman" w:hAnsi="Times New Roman"/>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tc>
      </w:tr>
    </w:tbl>
    <w:p w:rsidR="00FF40F5" w:rsidRPr="00FF40F5" w:rsidRDefault="00FF40F5">
      <w:pPr>
        <w:rPr>
          <w:rFonts w:ascii="Times New Roman" w:hAnsi="Times New Roman"/>
          <w:sz w:val="28"/>
          <w:szCs w:val="28"/>
        </w:rPr>
      </w:pPr>
    </w:p>
    <w:p w:rsidR="007055F4" w:rsidRDefault="007055F4" w:rsidP="002B7A7A">
      <w:pPr>
        <w:jc w:val="center"/>
        <w:rPr>
          <w:rFonts w:ascii="Times New Roman" w:eastAsia="Times New Roman" w:hAnsi="Times New Roman"/>
          <w:b/>
          <w:bCs/>
          <w:color w:val="000000"/>
          <w:lang w:eastAsia="ru-RU"/>
        </w:rPr>
      </w:pPr>
    </w:p>
    <w:p w:rsidR="007055F4" w:rsidRDefault="007055F4" w:rsidP="002B7A7A">
      <w:pPr>
        <w:jc w:val="center"/>
        <w:rPr>
          <w:rFonts w:ascii="Times New Roman" w:eastAsia="Times New Roman" w:hAnsi="Times New Roman"/>
          <w:b/>
          <w:bCs/>
          <w:color w:val="000000"/>
          <w:lang w:eastAsia="ru-RU"/>
        </w:rPr>
      </w:pPr>
    </w:p>
    <w:p w:rsidR="007055F4" w:rsidRDefault="007055F4" w:rsidP="002B7A7A">
      <w:pPr>
        <w:jc w:val="center"/>
        <w:rPr>
          <w:rFonts w:ascii="Times New Roman" w:eastAsia="Times New Roman" w:hAnsi="Times New Roman"/>
          <w:b/>
          <w:bCs/>
          <w:color w:val="000000"/>
          <w:lang w:eastAsia="ru-RU"/>
        </w:rPr>
      </w:pPr>
    </w:p>
    <w:p w:rsidR="007055F4" w:rsidRDefault="007055F4" w:rsidP="002B7A7A">
      <w:pPr>
        <w:jc w:val="center"/>
        <w:rPr>
          <w:rFonts w:ascii="Times New Roman" w:eastAsia="Times New Roman" w:hAnsi="Times New Roman"/>
          <w:b/>
          <w:bCs/>
          <w:color w:val="000000"/>
          <w:lang w:eastAsia="ru-RU"/>
        </w:rPr>
      </w:pPr>
    </w:p>
    <w:p w:rsidR="002B7A7A" w:rsidRDefault="002B7A7A" w:rsidP="002B7A7A">
      <w:pPr>
        <w:jc w:val="center"/>
        <w:rPr>
          <w:rFonts w:ascii="Times New Roman" w:eastAsia="Times New Roman" w:hAnsi="Times New Roman"/>
          <w:b/>
          <w:bCs/>
          <w:color w:val="000000"/>
          <w:lang w:eastAsia="ru-RU"/>
        </w:rPr>
      </w:pPr>
      <w:r w:rsidRPr="002B7A7A">
        <w:rPr>
          <w:rFonts w:ascii="Times New Roman" w:eastAsia="Times New Roman" w:hAnsi="Times New Roman"/>
          <w:b/>
          <w:bCs/>
          <w:color w:val="000000"/>
          <w:lang w:eastAsia="ru-RU"/>
        </w:rPr>
        <w:lastRenderedPageBreak/>
        <w:t>Оценка результатов</w:t>
      </w:r>
    </w:p>
    <w:p w:rsidR="002B7A7A" w:rsidRDefault="002B7A7A" w:rsidP="002B7A7A">
      <w:pPr>
        <w:rPr>
          <w:rFonts w:ascii="Times New Roman" w:eastAsia="Times New Roman" w:hAnsi="Times New Roman"/>
          <w:color w:val="000000"/>
          <w:lang w:eastAsia="ru-RU"/>
        </w:rPr>
      </w:pPr>
      <w:r w:rsidRPr="002B7A7A">
        <w:rPr>
          <w:rFonts w:ascii="Times New Roman" w:eastAsia="Times New Roman" w:hAnsi="Times New Roman"/>
          <w:lang w:eastAsia="ru-RU"/>
        </w:rPr>
        <w:br/>
      </w:r>
      <w:r w:rsidRPr="002B7A7A">
        <w:rPr>
          <w:rFonts w:ascii="Times New Roman" w:eastAsia="Times New Roman" w:hAnsi="Times New Roman"/>
          <w:color w:val="000000"/>
          <w:lang w:eastAsia="ru-RU"/>
        </w:rPr>
        <w:t>Результатом проверки уровня усвоения учебного материала является отметка. При</w:t>
      </w:r>
      <w:r>
        <w:rPr>
          <w:rFonts w:ascii="Times New Roman" w:eastAsia="Times New Roman" w:hAnsi="Times New Roman"/>
          <w:color w:val="000000"/>
          <w:lang w:eastAsia="ru-RU"/>
        </w:rPr>
        <w:t xml:space="preserve"> </w:t>
      </w:r>
      <w:r w:rsidRPr="002B7A7A">
        <w:rPr>
          <w:rFonts w:ascii="Times New Roman" w:eastAsia="Times New Roman" w:hAnsi="Times New Roman"/>
          <w:color w:val="000000"/>
          <w:lang w:eastAsia="ru-RU"/>
        </w:rPr>
        <w:t xml:space="preserve">оценке знаний, учащихся предполагается обращать </w:t>
      </w:r>
      <w:r>
        <w:rPr>
          <w:rFonts w:ascii="Times New Roman" w:eastAsia="Times New Roman" w:hAnsi="Times New Roman"/>
          <w:color w:val="000000"/>
          <w:lang w:eastAsia="ru-RU"/>
        </w:rPr>
        <w:t>в</w:t>
      </w:r>
      <w:r w:rsidRPr="002B7A7A">
        <w:rPr>
          <w:rFonts w:ascii="Times New Roman" w:eastAsia="Times New Roman" w:hAnsi="Times New Roman"/>
          <w:color w:val="000000"/>
          <w:lang w:eastAsia="ru-RU"/>
        </w:rPr>
        <w:t>нимание на правильность,</w:t>
      </w:r>
      <w:r>
        <w:rPr>
          <w:rFonts w:ascii="Times New Roman" w:eastAsia="Times New Roman" w:hAnsi="Times New Roman"/>
          <w:color w:val="000000"/>
          <w:lang w:eastAsia="ru-RU"/>
        </w:rPr>
        <w:t xml:space="preserve"> </w:t>
      </w:r>
      <w:r w:rsidR="000D7692">
        <w:rPr>
          <w:rFonts w:ascii="Times New Roman" w:eastAsia="Times New Roman" w:hAnsi="Times New Roman"/>
          <w:color w:val="000000"/>
          <w:lang w:eastAsia="ru-RU"/>
        </w:rPr>
        <w:t>осознанность, логичность и доказательность</w:t>
      </w:r>
      <w:r w:rsidR="008D6D57">
        <w:rPr>
          <w:rFonts w:ascii="Times New Roman" w:eastAsia="Times New Roman" w:hAnsi="Times New Roman"/>
          <w:color w:val="000000"/>
          <w:lang w:eastAsia="ru-RU"/>
        </w:rPr>
        <w:t xml:space="preserve"> в изложении материала, точность использования</w:t>
      </w:r>
      <w:r w:rsidR="00305970">
        <w:rPr>
          <w:rFonts w:ascii="Times New Roman" w:eastAsia="Times New Roman" w:hAnsi="Times New Roman"/>
          <w:color w:val="000000"/>
          <w:lang w:eastAsia="ru-RU"/>
        </w:rPr>
        <w:t xml:space="preserve"> терминологии, самостоятельность ответа.</w:t>
      </w:r>
      <w:r w:rsidR="00807BAD">
        <w:rPr>
          <w:rFonts w:ascii="Times New Roman" w:eastAsia="Times New Roman" w:hAnsi="Times New Roman"/>
          <w:color w:val="000000"/>
          <w:lang w:eastAsia="ru-RU"/>
        </w:rPr>
        <w:t xml:space="preserve"> Оценка знаний предполагает учет индивидуальных особенностей </w:t>
      </w:r>
      <w:r w:rsidR="002C5C91">
        <w:rPr>
          <w:rFonts w:ascii="Times New Roman" w:eastAsia="Times New Roman" w:hAnsi="Times New Roman"/>
          <w:color w:val="000000"/>
          <w:lang w:eastAsia="ru-RU"/>
        </w:rPr>
        <w:t>учащихся, дифференцированный подход</w:t>
      </w:r>
      <w:r w:rsidR="002C1A65">
        <w:rPr>
          <w:rFonts w:ascii="Times New Roman" w:eastAsia="Times New Roman" w:hAnsi="Times New Roman"/>
          <w:color w:val="000000"/>
          <w:lang w:eastAsia="ru-RU"/>
        </w:rPr>
        <w:t xml:space="preserve"> к организации работы.</w:t>
      </w:r>
    </w:p>
    <w:p w:rsidR="005357F2" w:rsidRDefault="002750DF" w:rsidP="002B7A7A">
      <w:pPr>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Система оценки предусматривает </w:t>
      </w:r>
      <w:r w:rsidRPr="002750DF">
        <w:rPr>
          <w:rFonts w:ascii="Times New Roman" w:eastAsia="Times New Roman" w:hAnsi="Times New Roman"/>
          <w:b/>
          <w:i/>
          <w:color w:val="000000"/>
          <w:lang w:eastAsia="ru-RU"/>
        </w:rPr>
        <w:t>уровневый подход</w:t>
      </w:r>
      <w:r>
        <w:rPr>
          <w:rFonts w:ascii="Times New Roman" w:eastAsia="Times New Roman" w:hAnsi="Times New Roman"/>
          <w:b/>
          <w:i/>
          <w:color w:val="000000"/>
          <w:lang w:eastAsia="ru-RU"/>
        </w:rPr>
        <w:t xml:space="preserve"> </w:t>
      </w:r>
      <w:r w:rsidRPr="002750DF">
        <w:rPr>
          <w:rFonts w:ascii="Times New Roman" w:eastAsia="Times New Roman" w:hAnsi="Times New Roman"/>
          <w:color w:val="000000"/>
          <w:lang w:eastAsia="ru-RU"/>
        </w:rPr>
        <w:t>к содержанию</w:t>
      </w:r>
      <w:r>
        <w:rPr>
          <w:rFonts w:ascii="Times New Roman" w:eastAsia="Times New Roman" w:hAnsi="Times New Roman"/>
          <w:color w:val="000000"/>
          <w:lang w:eastAsia="ru-RU"/>
        </w:rPr>
        <w:t xml:space="preserve"> оценки и инструментарию для оценки достижений планируемых результатов, а также к представлению и интерпретации результатов измерений. Одним из проявлений уровневого подхода является оценка индивидуальных </w:t>
      </w:r>
      <w:r w:rsidR="002B7A7A" w:rsidRPr="002B7A7A">
        <w:rPr>
          <w:rFonts w:ascii="Times New Roman" w:eastAsia="Times New Roman" w:hAnsi="Times New Roman"/>
          <w:color w:val="000000"/>
          <w:lang w:eastAsia="ru-RU"/>
        </w:rPr>
        <w:t>образовательных достижений на основе «метода сложения», при котором фиксируется</w:t>
      </w:r>
      <w:r w:rsidR="0001434A">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достижение уровня, необходимого для успешного продолжения образования и реально</w:t>
      </w:r>
      <w:r w:rsidR="0001434A">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достигаемого большинством учащихся, и его превышение, что позволяет выстраивать</w:t>
      </w:r>
      <w:r w:rsidR="002B7A7A" w:rsidRPr="002B7A7A">
        <w:rPr>
          <w:rFonts w:ascii="Times New Roman" w:eastAsia="Times New Roman" w:hAnsi="Times New Roman"/>
          <w:color w:val="000000"/>
          <w:lang w:eastAsia="ru-RU"/>
        </w:rPr>
        <w:br/>
        <w:t>индивидуальные траектории движения с учётом зоны ближайшего развития, формировать</w:t>
      </w:r>
      <w:r w:rsidR="0001434A">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 xml:space="preserve">положительную учебную и социальную </w:t>
      </w:r>
      <w:r w:rsidR="0001434A">
        <w:rPr>
          <w:rFonts w:ascii="Times New Roman" w:eastAsia="Times New Roman" w:hAnsi="Times New Roman"/>
          <w:color w:val="000000"/>
          <w:lang w:eastAsia="ru-RU"/>
        </w:rPr>
        <w:t>м</w:t>
      </w:r>
      <w:r w:rsidR="002B7A7A" w:rsidRPr="002B7A7A">
        <w:rPr>
          <w:rFonts w:ascii="Times New Roman" w:eastAsia="Times New Roman" w:hAnsi="Times New Roman"/>
          <w:color w:val="000000"/>
          <w:lang w:eastAsia="ru-RU"/>
        </w:rPr>
        <w:t>отивацию.</w:t>
      </w:r>
      <w:r w:rsidR="002B7A7A" w:rsidRPr="002B7A7A">
        <w:rPr>
          <w:rFonts w:ascii="Times New Roman" w:eastAsia="Times New Roman" w:hAnsi="Times New Roman"/>
          <w:color w:val="000000"/>
          <w:lang w:eastAsia="ru-RU"/>
        </w:rPr>
        <w:br/>
      </w:r>
      <w:r w:rsidR="002B7A7A" w:rsidRPr="002B7A7A">
        <w:rPr>
          <w:rFonts w:ascii="Times New Roman" w:eastAsia="Times New Roman" w:hAnsi="Times New Roman"/>
          <w:b/>
          <w:bCs/>
          <w:color w:val="000000"/>
          <w:lang w:eastAsia="ru-RU"/>
        </w:rPr>
        <w:t xml:space="preserve">Базовый уровень достижений </w:t>
      </w:r>
      <w:r w:rsidR="002B7A7A" w:rsidRPr="002B7A7A">
        <w:rPr>
          <w:rFonts w:ascii="Times New Roman" w:eastAsia="Times New Roman" w:hAnsi="Times New Roman"/>
          <w:color w:val="000000"/>
          <w:lang w:eastAsia="ru-RU"/>
        </w:rPr>
        <w:t>— уровень, который демонстрирует освоение учебных</w:t>
      </w:r>
      <w:r w:rsidR="005357F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действий с опорной системой знаний в рамках диапазона (круга) выделенных задач.</w:t>
      </w:r>
      <w:r w:rsidR="002B7A7A" w:rsidRPr="002B7A7A">
        <w:rPr>
          <w:rFonts w:ascii="Times New Roman" w:eastAsia="Times New Roman" w:hAnsi="Times New Roman"/>
          <w:color w:val="000000"/>
          <w:lang w:eastAsia="ru-RU"/>
        </w:rPr>
        <w:br/>
        <w:t>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w:t>
      </w:r>
      <w:r w:rsidR="005357F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 xml:space="preserve">уровня соответствует отметка «удовлетворительно» (или </w:t>
      </w:r>
      <w:r w:rsidR="002B7A7A" w:rsidRPr="00580BAA">
        <w:rPr>
          <w:rFonts w:ascii="Times New Roman" w:eastAsia="Times New Roman" w:hAnsi="Times New Roman"/>
          <w:b/>
          <w:color w:val="000000"/>
          <w:lang w:eastAsia="ru-RU"/>
        </w:rPr>
        <w:t>отметка «3»,</w:t>
      </w:r>
      <w:r w:rsidR="002B7A7A" w:rsidRPr="002B7A7A">
        <w:rPr>
          <w:rFonts w:ascii="Times New Roman" w:eastAsia="Times New Roman" w:hAnsi="Times New Roman"/>
          <w:color w:val="000000"/>
          <w:lang w:eastAsia="ru-RU"/>
        </w:rPr>
        <w:t xml:space="preserve"> отметка «зачтено»).</w:t>
      </w:r>
      <w:r w:rsidR="002B7A7A" w:rsidRPr="002B7A7A">
        <w:rPr>
          <w:rFonts w:ascii="Times New Roman" w:eastAsia="Times New Roman" w:hAnsi="Times New Roman"/>
          <w:color w:val="000000"/>
          <w:lang w:eastAsia="ru-RU"/>
        </w:rPr>
        <w:br/>
        <w:t>Превышение базового уровня свидетельствует об усвоении опорной системы знаний на</w:t>
      </w:r>
      <w:r w:rsidR="005357F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уровне осознанного произвольного овладения учебными действиями, а также о кругозоре,</w:t>
      </w:r>
      <w:r w:rsidR="005357F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широте (или избирательности) интересов. Целесообразно выделить следующие два</w:t>
      </w:r>
      <w:r w:rsidR="005357F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 xml:space="preserve">уровня, </w:t>
      </w:r>
      <w:r w:rsidR="002B7A7A" w:rsidRPr="002B7A7A">
        <w:rPr>
          <w:rFonts w:ascii="Times New Roman" w:eastAsia="Times New Roman" w:hAnsi="Times New Roman"/>
          <w:b/>
          <w:bCs/>
          <w:color w:val="000000"/>
          <w:lang w:eastAsia="ru-RU"/>
        </w:rPr>
        <w:t>превышающие базовый</w:t>
      </w:r>
      <w:r w:rsidR="002B7A7A" w:rsidRPr="002B7A7A">
        <w:rPr>
          <w:rFonts w:ascii="Times New Roman" w:eastAsia="Times New Roman" w:hAnsi="Times New Roman"/>
          <w:color w:val="000000"/>
          <w:lang w:eastAsia="ru-RU"/>
        </w:rPr>
        <w:t>:</w:t>
      </w:r>
      <w:r w:rsidR="002B7A7A" w:rsidRPr="002B7A7A">
        <w:rPr>
          <w:rFonts w:ascii="Times New Roman" w:eastAsia="Times New Roman" w:hAnsi="Times New Roman"/>
          <w:color w:val="000000"/>
          <w:lang w:eastAsia="ru-RU"/>
        </w:rPr>
        <w:br/>
        <w:t xml:space="preserve">• </w:t>
      </w:r>
      <w:r w:rsidR="002B7A7A" w:rsidRPr="002B7A7A">
        <w:rPr>
          <w:rFonts w:ascii="Times New Roman" w:eastAsia="Times New Roman" w:hAnsi="Times New Roman"/>
          <w:b/>
          <w:bCs/>
          <w:color w:val="000000"/>
          <w:lang w:eastAsia="ru-RU"/>
        </w:rPr>
        <w:t xml:space="preserve">высокий уровень </w:t>
      </w:r>
      <w:r w:rsidR="002B7A7A" w:rsidRPr="002B7A7A">
        <w:rPr>
          <w:rFonts w:ascii="Times New Roman" w:eastAsia="Times New Roman" w:hAnsi="Times New Roman"/>
          <w:color w:val="000000"/>
          <w:lang w:eastAsia="ru-RU"/>
        </w:rPr>
        <w:t>достижения планируемых результатов, оценка «отлично» (отметка</w:t>
      </w:r>
      <w:r w:rsidR="005A751D">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«5»);</w:t>
      </w:r>
      <w:r w:rsidR="002B7A7A" w:rsidRPr="002B7A7A">
        <w:rPr>
          <w:rFonts w:ascii="Times New Roman" w:eastAsia="Times New Roman" w:hAnsi="Times New Roman"/>
          <w:color w:val="000000"/>
          <w:lang w:eastAsia="ru-RU"/>
        </w:rPr>
        <w:br/>
        <w:t xml:space="preserve">• </w:t>
      </w:r>
      <w:r w:rsidR="002B7A7A" w:rsidRPr="002B7A7A">
        <w:rPr>
          <w:rFonts w:ascii="Times New Roman" w:eastAsia="Times New Roman" w:hAnsi="Times New Roman"/>
          <w:b/>
          <w:bCs/>
          <w:color w:val="000000"/>
          <w:lang w:eastAsia="ru-RU"/>
        </w:rPr>
        <w:t xml:space="preserve">повышенный уровень </w:t>
      </w:r>
      <w:r w:rsidR="002B7A7A" w:rsidRPr="002B7A7A">
        <w:rPr>
          <w:rFonts w:ascii="Times New Roman" w:eastAsia="Times New Roman" w:hAnsi="Times New Roman"/>
          <w:color w:val="000000"/>
          <w:lang w:eastAsia="ru-RU"/>
        </w:rPr>
        <w:t>достижения планируемых результатов, оценка «хорошо»</w:t>
      </w:r>
      <w:r w:rsidR="005A751D">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(отметка «4»);</w:t>
      </w:r>
      <w:r w:rsidR="002B7A7A" w:rsidRPr="002B7A7A">
        <w:rPr>
          <w:rFonts w:ascii="Times New Roman" w:eastAsia="Times New Roman" w:hAnsi="Times New Roman"/>
          <w:color w:val="000000"/>
          <w:lang w:eastAsia="ru-RU"/>
        </w:rPr>
        <w:br/>
        <w:t xml:space="preserve">• </w:t>
      </w:r>
      <w:r w:rsidR="002B7A7A" w:rsidRPr="002B7A7A">
        <w:rPr>
          <w:rFonts w:ascii="Times New Roman" w:eastAsia="Times New Roman" w:hAnsi="Times New Roman"/>
          <w:b/>
          <w:bCs/>
          <w:color w:val="000000"/>
          <w:lang w:eastAsia="ru-RU"/>
        </w:rPr>
        <w:t xml:space="preserve">пониженный уровень </w:t>
      </w:r>
      <w:r w:rsidR="002B7A7A" w:rsidRPr="002B7A7A">
        <w:rPr>
          <w:rFonts w:ascii="Times New Roman" w:eastAsia="Times New Roman" w:hAnsi="Times New Roman"/>
          <w:color w:val="000000"/>
          <w:lang w:eastAsia="ru-RU"/>
        </w:rPr>
        <w:t>достижений, оценка «неудовлетворительно» (отметка «2»);</w:t>
      </w:r>
      <w:r w:rsidR="002B7A7A" w:rsidRPr="002B7A7A">
        <w:rPr>
          <w:rFonts w:ascii="Times New Roman" w:eastAsia="Times New Roman" w:hAnsi="Times New Roman"/>
          <w:color w:val="000000"/>
          <w:lang w:eastAsia="ru-RU"/>
        </w:rPr>
        <w:br/>
        <w:t>Решение о достижении или не</w:t>
      </w:r>
      <w:r w:rsidR="00595508">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достижении планируемых результатов или об освоении</w:t>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или не</w:t>
      </w:r>
      <w:r w:rsidR="00595508">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освоении учебного материала принимается на основе результатов выполнения заданий ба</w:t>
      </w:r>
      <w:r w:rsidR="008259E7">
        <w:rPr>
          <w:rFonts w:ascii="Times New Roman" w:eastAsia="Times New Roman" w:hAnsi="Times New Roman"/>
          <w:color w:val="000000"/>
          <w:lang w:eastAsia="ru-RU"/>
        </w:rPr>
        <w:t xml:space="preserve">зового уровня. С </w:t>
      </w:r>
      <w:proofErr w:type="gramStart"/>
      <w:r w:rsidR="008259E7">
        <w:rPr>
          <w:rFonts w:ascii="Times New Roman" w:eastAsia="Times New Roman" w:hAnsi="Times New Roman"/>
          <w:color w:val="000000"/>
          <w:lang w:eastAsia="ru-RU"/>
        </w:rPr>
        <w:t xml:space="preserve">введением </w:t>
      </w:r>
      <w:r w:rsidR="002B7A7A" w:rsidRPr="002B7A7A">
        <w:rPr>
          <w:rFonts w:ascii="Times New Roman" w:eastAsia="Times New Roman" w:hAnsi="Times New Roman"/>
          <w:color w:val="000000"/>
          <w:lang w:eastAsia="ru-RU"/>
        </w:rPr>
        <w:t xml:space="preserve"> Стандарта</w:t>
      </w:r>
      <w:proofErr w:type="gramEnd"/>
      <w:r w:rsidR="002B7A7A" w:rsidRPr="002B7A7A">
        <w:rPr>
          <w:rFonts w:ascii="Times New Roman" w:eastAsia="Times New Roman" w:hAnsi="Times New Roman"/>
          <w:color w:val="000000"/>
          <w:lang w:eastAsia="ru-RU"/>
        </w:rPr>
        <w:t xml:space="preserve"> критерий достижения/освоения учебного материала задаётся как выполнение не менее 50% заданий базового уровня или</w:t>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 xml:space="preserve">получение 50% от максимального балла за выполнение заданий </w:t>
      </w:r>
    </w:p>
    <w:p w:rsidR="007648C8" w:rsidRDefault="005357F2" w:rsidP="002B7A7A">
      <w:pPr>
        <w:rPr>
          <w:rFonts w:ascii="Times New Roman" w:eastAsia="Times New Roman" w:hAnsi="Times New Roman"/>
          <w:color w:val="000000"/>
          <w:lang w:eastAsia="ru-RU"/>
        </w:rPr>
      </w:pPr>
      <w:r>
        <w:rPr>
          <w:rFonts w:ascii="Times New Roman" w:eastAsia="Times New Roman" w:hAnsi="Times New Roman"/>
          <w:color w:val="000000"/>
          <w:lang w:eastAsia="ru-RU"/>
        </w:rPr>
        <w:t>б</w:t>
      </w:r>
      <w:r w:rsidR="002B7A7A" w:rsidRPr="002B7A7A">
        <w:rPr>
          <w:rFonts w:ascii="Times New Roman" w:eastAsia="Times New Roman" w:hAnsi="Times New Roman"/>
          <w:color w:val="000000"/>
          <w:lang w:eastAsia="ru-RU"/>
        </w:rPr>
        <w:t>азового уровня.</w:t>
      </w:r>
      <w:r w:rsidR="002B7A7A" w:rsidRPr="002B7A7A">
        <w:rPr>
          <w:rFonts w:ascii="Times New Roman" w:eastAsia="Times New Roman" w:hAnsi="Times New Roman"/>
          <w:color w:val="000000"/>
          <w:lang w:eastAsia="ru-RU"/>
        </w:rPr>
        <w:br/>
      </w:r>
      <w:r w:rsidR="002B7A7A" w:rsidRPr="002B7A7A">
        <w:rPr>
          <w:rFonts w:ascii="Times New Roman" w:eastAsia="Times New Roman" w:hAnsi="Times New Roman"/>
          <w:b/>
          <w:bCs/>
          <w:color w:val="000000"/>
          <w:lang w:eastAsia="ru-RU"/>
        </w:rPr>
        <w:t>Критерий оценки устного ответа:</w:t>
      </w:r>
      <w:r w:rsidR="002B7A7A" w:rsidRPr="002B7A7A">
        <w:rPr>
          <w:rFonts w:ascii="Times New Roman" w:eastAsia="Times New Roman" w:hAnsi="Times New Roman"/>
          <w:b/>
          <w:bCs/>
          <w:color w:val="000000"/>
          <w:lang w:eastAsia="ru-RU"/>
        </w:rPr>
        <w:br/>
      </w:r>
      <w:r w:rsidR="002B7A7A" w:rsidRPr="000D7692">
        <w:rPr>
          <w:rFonts w:ascii="Times New Roman" w:eastAsia="Times New Roman" w:hAnsi="Times New Roman"/>
          <w:b/>
          <w:color w:val="000000"/>
          <w:lang w:eastAsia="ru-RU"/>
        </w:rPr>
        <w:t>Отметка «5»:</w:t>
      </w:r>
      <w:r w:rsidR="002B7A7A" w:rsidRPr="002B7A7A">
        <w:rPr>
          <w:rFonts w:ascii="Times New Roman" w:eastAsia="Times New Roman" w:hAnsi="Times New Roman"/>
          <w:color w:val="000000"/>
          <w:lang w:eastAsia="ru-RU"/>
        </w:rPr>
        <w:t xml:space="preserve"> ответ полный и правильный на основании изученных теорий; материал</w:t>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 xml:space="preserve">изложен в определенной логической </w:t>
      </w:r>
      <w:r w:rsidR="000D7692">
        <w:rPr>
          <w:rFonts w:ascii="Times New Roman" w:eastAsia="Times New Roman" w:hAnsi="Times New Roman"/>
          <w:color w:val="000000"/>
          <w:lang w:eastAsia="ru-RU"/>
        </w:rPr>
        <w:t>п</w:t>
      </w:r>
      <w:r w:rsidR="002B7A7A" w:rsidRPr="002B7A7A">
        <w:rPr>
          <w:rFonts w:ascii="Times New Roman" w:eastAsia="Times New Roman" w:hAnsi="Times New Roman"/>
          <w:color w:val="000000"/>
          <w:lang w:eastAsia="ru-RU"/>
        </w:rPr>
        <w:t>оследовательности, литературным языком: ответ</w:t>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самостоятельный.</w:t>
      </w:r>
      <w:r w:rsidR="002B7A7A" w:rsidRPr="002B7A7A">
        <w:rPr>
          <w:rFonts w:ascii="Times New Roman" w:eastAsia="Times New Roman" w:hAnsi="Times New Roman"/>
          <w:color w:val="000000"/>
          <w:lang w:eastAsia="ru-RU"/>
        </w:rPr>
        <w:br/>
      </w:r>
      <w:r w:rsidR="002B7A7A" w:rsidRPr="000D7692">
        <w:rPr>
          <w:rFonts w:ascii="Times New Roman" w:eastAsia="Times New Roman" w:hAnsi="Times New Roman"/>
          <w:b/>
          <w:color w:val="000000"/>
          <w:lang w:eastAsia="ru-RU"/>
        </w:rPr>
        <w:t>Отметка «4»:</w:t>
      </w:r>
      <w:r w:rsidR="002B7A7A" w:rsidRPr="002B7A7A">
        <w:rPr>
          <w:rFonts w:ascii="Times New Roman" w:eastAsia="Times New Roman" w:hAnsi="Times New Roman"/>
          <w:color w:val="000000"/>
          <w:lang w:eastAsia="ru-RU"/>
        </w:rPr>
        <w:t xml:space="preserve"> ответ полный и правильный на основании изученных теорий; материал</w:t>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изложен в определенной логической последовательности, при этом допущены две-три</w:t>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несущественные ошибки, исправленные по требованию учителя.</w:t>
      </w:r>
      <w:r w:rsidR="002B7A7A" w:rsidRPr="002B7A7A">
        <w:rPr>
          <w:rFonts w:ascii="Times New Roman" w:eastAsia="Times New Roman" w:hAnsi="Times New Roman"/>
          <w:color w:val="000000"/>
          <w:lang w:eastAsia="ru-RU"/>
        </w:rPr>
        <w:br/>
      </w:r>
      <w:r w:rsidR="002B7A7A" w:rsidRPr="000D7692">
        <w:rPr>
          <w:rFonts w:ascii="Times New Roman" w:eastAsia="Times New Roman" w:hAnsi="Times New Roman"/>
          <w:b/>
          <w:color w:val="000000"/>
          <w:lang w:eastAsia="ru-RU"/>
        </w:rPr>
        <w:t>Отметка «3»:</w:t>
      </w:r>
      <w:r w:rsidR="002B7A7A" w:rsidRPr="002B7A7A">
        <w:rPr>
          <w:rFonts w:ascii="Times New Roman" w:eastAsia="Times New Roman" w:hAnsi="Times New Roman"/>
          <w:color w:val="000000"/>
          <w:lang w:eastAsia="ru-RU"/>
        </w:rPr>
        <w:t xml:space="preserve"> ответ полный, но при этом допущена существенная ошибка, или неполный,</w:t>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несвязный.</w:t>
      </w:r>
      <w:r w:rsidR="002B7A7A" w:rsidRPr="002B7A7A">
        <w:rPr>
          <w:rFonts w:ascii="Times New Roman" w:eastAsia="Times New Roman" w:hAnsi="Times New Roman"/>
          <w:color w:val="000000"/>
          <w:lang w:eastAsia="ru-RU"/>
        </w:rPr>
        <w:br/>
      </w:r>
      <w:r w:rsidR="002B7A7A" w:rsidRPr="000D7692">
        <w:rPr>
          <w:rFonts w:ascii="Times New Roman" w:eastAsia="Times New Roman" w:hAnsi="Times New Roman"/>
          <w:b/>
          <w:color w:val="000000"/>
          <w:lang w:eastAsia="ru-RU"/>
        </w:rPr>
        <w:t>Отметка «2»:</w:t>
      </w:r>
      <w:r w:rsidR="002B7A7A" w:rsidRPr="002B7A7A">
        <w:rPr>
          <w:rFonts w:ascii="Times New Roman" w:eastAsia="Times New Roman" w:hAnsi="Times New Roman"/>
          <w:color w:val="000000"/>
          <w:lang w:eastAsia="ru-RU"/>
        </w:rPr>
        <w:t xml:space="preserve"> при ответе обнаружено непонимание учащимся основного содержания</w:t>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 xml:space="preserve">учебного материала или допущены существенные </w:t>
      </w:r>
      <w:r w:rsidR="002B7A7A" w:rsidRPr="002B7A7A">
        <w:rPr>
          <w:rFonts w:ascii="Times New Roman" w:eastAsia="Times New Roman" w:hAnsi="Times New Roman"/>
          <w:color w:val="000000"/>
          <w:lang w:eastAsia="ru-RU"/>
        </w:rPr>
        <w:lastRenderedPageBreak/>
        <w:t>ошибки, которые учащийся не смог</w:t>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исправить при наводящих вопросах учителя.</w:t>
      </w:r>
      <w:r w:rsidR="002B7A7A" w:rsidRPr="002B7A7A">
        <w:rPr>
          <w:rFonts w:ascii="Times New Roman" w:eastAsia="Times New Roman" w:hAnsi="Times New Roman"/>
          <w:color w:val="000000"/>
          <w:lang w:eastAsia="ru-RU"/>
        </w:rPr>
        <w:br/>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Примечание. По окончании устного ответа учащегося педагогом даётся краткий анализ</w:t>
      </w:r>
      <w:r w:rsidR="000D7692">
        <w:rPr>
          <w:rFonts w:ascii="Times New Roman" w:eastAsia="Times New Roman" w:hAnsi="Times New Roman"/>
          <w:color w:val="000000"/>
          <w:lang w:eastAsia="ru-RU"/>
        </w:rPr>
        <w:t xml:space="preserve"> </w:t>
      </w:r>
      <w:r w:rsidR="002B7A7A" w:rsidRPr="002B7A7A">
        <w:rPr>
          <w:rFonts w:ascii="Times New Roman" w:eastAsia="Times New Roman" w:hAnsi="Times New Roman"/>
          <w:color w:val="000000"/>
          <w:lang w:eastAsia="ru-RU"/>
        </w:rPr>
        <w:t>ответа, объявляется мотивированная оценка. Возможно привлечение других учащихся для</w:t>
      </w:r>
      <w:r w:rsidR="002B7A7A" w:rsidRPr="002B7A7A">
        <w:rPr>
          <w:rFonts w:ascii="Times New Roman" w:eastAsia="Times New Roman" w:hAnsi="Times New Roman"/>
          <w:color w:val="000000"/>
          <w:lang w:eastAsia="ru-RU"/>
        </w:rPr>
        <w:br/>
        <w:t>анализа ответа, самоанализ, предложение оценки.</w:t>
      </w:r>
      <w:r w:rsidR="002B7A7A" w:rsidRPr="002B7A7A">
        <w:rPr>
          <w:rFonts w:ascii="Times New Roman" w:eastAsia="Times New Roman" w:hAnsi="Times New Roman"/>
          <w:color w:val="000000"/>
          <w:lang w:eastAsia="ru-RU"/>
        </w:rPr>
        <w:br/>
      </w:r>
      <w:r w:rsidR="002B7A7A" w:rsidRPr="002B7A7A">
        <w:rPr>
          <w:rFonts w:ascii="Times New Roman" w:eastAsia="Times New Roman" w:hAnsi="Times New Roman"/>
          <w:b/>
          <w:bCs/>
          <w:color w:val="000000"/>
          <w:lang w:eastAsia="ru-RU"/>
        </w:rPr>
        <w:t>Критерии выставления оценок за проверочные тесты.</w:t>
      </w:r>
      <w:r w:rsidR="002B7A7A" w:rsidRPr="002B7A7A">
        <w:rPr>
          <w:rFonts w:ascii="Times New Roman" w:eastAsia="Times New Roman" w:hAnsi="Times New Roman"/>
          <w:b/>
          <w:bCs/>
          <w:color w:val="000000"/>
          <w:lang w:eastAsia="ru-RU"/>
        </w:rPr>
        <w:br/>
      </w:r>
      <w:r w:rsidR="002B7A7A" w:rsidRPr="002B7A7A">
        <w:rPr>
          <w:rFonts w:ascii="Times New Roman" w:eastAsia="Times New Roman" w:hAnsi="Times New Roman"/>
          <w:color w:val="000000"/>
          <w:lang w:eastAsia="ru-RU"/>
        </w:rPr>
        <w:t>1. Критерии выставления оценок за тест, состоящий из 10 вопросов.</w:t>
      </w:r>
      <w:r w:rsidR="002B7A7A" w:rsidRPr="002B7A7A">
        <w:rPr>
          <w:rFonts w:ascii="Times New Roman" w:eastAsia="Times New Roman" w:hAnsi="Times New Roman"/>
          <w:color w:val="000000"/>
          <w:lang w:eastAsia="ru-RU"/>
        </w:rPr>
        <w:br/>
        <w:t>Время выполнения работы: 10-15 мин.</w:t>
      </w:r>
      <w:r w:rsidR="002B7A7A" w:rsidRPr="002B7A7A">
        <w:rPr>
          <w:rFonts w:ascii="Times New Roman" w:eastAsia="Times New Roman" w:hAnsi="Times New Roman"/>
          <w:lang w:eastAsia="ru-RU"/>
        </w:rPr>
        <w:br/>
      </w:r>
      <w:r w:rsidR="002B7A7A" w:rsidRPr="002B7A7A">
        <w:rPr>
          <w:rFonts w:ascii="Times New Roman" w:eastAsia="Times New Roman" w:hAnsi="Times New Roman"/>
          <w:color w:val="000000"/>
          <w:lang w:eastAsia="ru-RU"/>
        </w:rPr>
        <w:t>Оценка «5» - 10 правильных ответов, «4» - 7-9, «3» - 5-6, «2» - менее 5 правильных</w:t>
      </w:r>
      <w:r w:rsidR="002B7A7A" w:rsidRPr="002B7A7A">
        <w:rPr>
          <w:rFonts w:ascii="Times New Roman" w:eastAsia="Times New Roman" w:hAnsi="Times New Roman"/>
          <w:color w:val="000000"/>
          <w:lang w:eastAsia="ru-RU"/>
        </w:rPr>
        <w:br/>
        <w:t>ответов.</w:t>
      </w:r>
      <w:r w:rsidR="002B7A7A" w:rsidRPr="002B7A7A">
        <w:rPr>
          <w:rFonts w:ascii="Times New Roman" w:eastAsia="Times New Roman" w:hAnsi="Times New Roman"/>
          <w:color w:val="000000"/>
          <w:lang w:eastAsia="ru-RU"/>
        </w:rPr>
        <w:br/>
        <w:t>2. Критерии выставления оценок за тест, состоящий из 20 вопросов.</w:t>
      </w:r>
      <w:r w:rsidR="002B7A7A" w:rsidRPr="002B7A7A">
        <w:rPr>
          <w:rFonts w:ascii="Times New Roman" w:eastAsia="Times New Roman" w:hAnsi="Times New Roman"/>
          <w:color w:val="000000"/>
          <w:lang w:eastAsia="ru-RU"/>
        </w:rPr>
        <w:br/>
        <w:t>Время выполнения работы: 30-40 мин.</w:t>
      </w:r>
      <w:r w:rsidR="002B7A7A" w:rsidRPr="002B7A7A">
        <w:rPr>
          <w:rFonts w:ascii="Times New Roman" w:eastAsia="Times New Roman" w:hAnsi="Times New Roman"/>
          <w:color w:val="000000"/>
          <w:lang w:eastAsia="ru-RU"/>
        </w:rPr>
        <w:br/>
        <w:t>Оценка «5» - 18-20 правильных ответов, «4» - 14-17, «3» - 10-13, «2» - менее 10</w:t>
      </w:r>
      <w:r w:rsidR="002B7A7A" w:rsidRPr="002B7A7A">
        <w:rPr>
          <w:rFonts w:ascii="Times New Roman" w:eastAsia="Times New Roman" w:hAnsi="Times New Roman"/>
          <w:color w:val="000000"/>
          <w:lang w:eastAsia="ru-RU"/>
        </w:rPr>
        <w:br/>
        <w:t>правильных ответов.</w:t>
      </w:r>
    </w:p>
    <w:p w:rsidR="002B7A7A" w:rsidRDefault="002B7A7A" w:rsidP="002B7A7A">
      <w:pPr>
        <w:rPr>
          <w:rFonts w:ascii="Times New Roman" w:eastAsia="Times New Roman" w:hAnsi="Times New Roman"/>
          <w:b/>
          <w:bCs/>
          <w:color w:val="000000"/>
          <w:lang w:eastAsia="ru-RU"/>
        </w:rPr>
      </w:pPr>
      <w:r w:rsidRPr="002B7A7A">
        <w:rPr>
          <w:rFonts w:ascii="Times New Roman" w:eastAsia="Times New Roman" w:hAnsi="Times New Roman"/>
          <w:color w:val="000000"/>
          <w:lang w:eastAsia="ru-RU"/>
        </w:rPr>
        <w:br/>
      </w:r>
      <w:r w:rsidRPr="002B7A7A">
        <w:rPr>
          <w:rFonts w:ascii="Times New Roman" w:eastAsia="Times New Roman" w:hAnsi="Times New Roman"/>
          <w:b/>
          <w:bCs/>
          <w:color w:val="000000"/>
          <w:lang w:eastAsia="ru-RU"/>
        </w:rPr>
        <w:t>Нормы оценки знаний за выполнение теста учащихся по обществознанию.</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1320"/>
        <w:gridCol w:w="1512"/>
        <w:gridCol w:w="1512"/>
        <w:gridCol w:w="1512"/>
      </w:tblGrid>
      <w:tr w:rsidR="002B7A7A" w:rsidRPr="002B7A7A" w:rsidTr="007648C8">
        <w:tc>
          <w:tcPr>
            <w:tcW w:w="1668" w:type="dxa"/>
            <w:tcBorders>
              <w:top w:val="single" w:sz="4" w:space="0" w:color="auto"/>
              <w:left w:val="single" w:sz="4" w:space="0" w:color="auto"/>
              <w:bottom w:val="single" w:sz="4" w:space="0" w:color="auto"/>
              <w:right w:val="single" w:sz="4" w:space="0" w:color="auto"/>
            </w:tcBorders>
            <w:vAlign w:val="center"/>
            <w:hideMark/>
          </w:tcPr>
          <w:p w:rsidR="002B7A7A" w:rsidRPr="002B7A7A" w:rsidRDefault="002B7A7A" w:rsidP="002B7A7A">
            <w:pPr>
              <w:rPr>
                <w:rFonts w:ascii="Times New Roman" w:eastAsia="Times New Roman" w:hAnsi="Times New Roman"/>
                <w:lang w:eastAsia="ru-RU"/>
              </w:rPr>
            </w:pPr>
            <w:r w:rsidRPr="002B7A7A">
              <w:rPr>
                <w:rFonts w:ascii="Times New Roman" w:eastAsia="Times New Roman" w:hAnsi="Times New Roman"/>
                <w:b/>
                <w:bCs/>
                <w:color w:val="000000"/>
                <w:lang w:eastAsia="ru-RU"/>
              </w:rPr>
              <w:t>%</w:t>
            </w:r>
            <w:r w:rsidRPr="002B7A7A">
              <w:rPr>
                <w:rFonts w:ascii="Times New Roman" w:eastAsia="Times New Roman" w:hAnsi="Times New Roman"/>
                <w:b/>
                <w:bCs/>
                <w:color w:val="000000"/>
                <w:lang w:eastAsia="ru-RU"/>
              </w:rPr>
              <w:br/>
              <w:t>выполнения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2B7A7A" w:rsidRPr="002B7A7A" w:rsidRDefault="002B7A7A" w:rsidP="002B7A7A">
            <w:pPr>
              <w:rPr>
                <w:rFonts w:ascii="Times New Roman" w:eastAsia="Times New Roman" w:hAnsi="Times New Roman"/>
                <w:lang w:eastAsia="ru-RU"/>
              </w:rPr>
            </w:pPr>
            <w:r w:rsidRPr="002B7A7A">
              <w:rPr>
                <w:rFonts w:ascii="Times New Roman" w:eastAsia="Times New Roman" w:hAnsi="Times New Roman"/>
                <w:color w:val="000000"/>
                <w:lang w:eastAsia="ru-RU"/>
              </w:rPr>
              <w:t xml:space="preserve">0-39 </w:t>
            </w:r>
          </w:p>
        </w:tc>
        <w:tc>
          <w:tcPr>
            <w:tcW w:w="1512" w:type="dxa"/>
            <w:tcBorders>
              <w:top w:val="single" w:sz="4" w:space="0" w:color="auto"/>
              <w:left w:val="single" w:sz="4" w:space="0" w:color="auto"/>
              <w:bottom w:val="single" w:sz="4" w:space="0" w:color="auto"/>
              <w:right w:val="single" w:sz="4" w:space="0" w:color="auto"/>
            </w:tcBorders>
            <w:vAlign w:val="center"/>
            <w:hideMark/>
          </w:tcPr>
          <w:p w:rsidR="002B7A7A" w:rsidRPr="002B7A7A" w:rsidRDefault="002B7A7A" w:rsidP="002B7A7A">
            <w:pPr>
              <w:rPr>
                <w:rFonts w:ascii="Times New Roman" w:eastAsia="Times New Roman" w:hAnsi="Times New Roman"/>
                <w:lang w:eastAsia="ru-RU"/>
              </w:rPr>
            </w:pPr>
            <w:r w:rsidRPr="002B7A7A">
              <w:rPr>
                <w:rFonts w:ascii="Times New Roman" w:eastAsia="Times New Roman" w:hAnsi="Times New Roman"/>
                <w:color w:val="000000"/>
                <w:lang w:eastAsia="ru-RU"/>
              </w:rPr>
              <w:t xml:space="preserve">40-59 </w:t>
            </w:r>
          </w:p>
        </w:tc>
        <w:tc>
          <w:tcPr>
            <w:tcW w:w="1512" w:type="dxa"/>
            <w:tcBorders>
              <w:top w:val="single" w:sz="4" w:space="0" w:color="auto"/>
              <w:left w:val="single" w:sz="4" w:space="0" w:color="auto"/>
              <w:bottom w:val="single" w:sz="4" w:space="0" w:color="auto"/>
              <w:right w:val="single" w:sz="4" w:space="0" w:color="auto"/>
            </w:tcBorders>
            <w:vAlign w:val="center"/>
            <w:hideMark/>
          </w:tcPr>
          <w:p w:rsidR="002B7A7A" w:rsidRPr="002B7A7A" w:rsidRDefault="002B7A7A" w:rsidP="002B7A7A">
            <w:pPr>
              <w:rPr>
                <w:rFonts w:ascii="Times New Roman" w:eastAsia="Times New Roman" w:hAnsi="Times New Roman"/>
                <w:lang w:eastAsia="ru-RU"/>
              </w:rPr>
            </w:pPr>
            <w:r w:rsidRPr="002B7A7A">
              <w:rPr>
                <w:rFonts w:ascii="Times New Roman" w:eastAsia="Times New Roman" w:hAnsi="Times New Roman"/>
                <w:color w:val="000000"/>
                <w:lang w:eastAsia="ru-RU"/>
              </w:rPr>
              <w:t xml:space="preserve">60-79 </w:t>
            </w:r>
          </w:p>
        </w:tc>
        <w:tc>
          <w:tcPr>
            <w:tcW w:w="1512" w:type="dxa"/>
            <w:tcBorders>
              <w:top w:val="single" w:sz="4" w:space="0" w:color="auto"/>
              <w:left w:val="single" w:sz="4" w:space="0" w:color="auto"/>
              <w:bottom w:val="single" w:sz="4" w:space="0" w:color="auto"/>
              <w:right w:val="single" w:sz="4" w:space="0" w:color="auto"/>
            </w:tcBorders>
            <w:vAlign w:val="center"/>
            <w:hideMark/>
          </w:tcPr>
          <w:p w:rsidR="002B7A7A" w:rsidRPr="002B7A7A" w:rsidRDefault="002B7A7A" w:rsidP="002B7A7A">
            <w:pPr>
              <w:rPr>
                <w:rFonts w:ascii="Times New Roman" w:eastAsia="Times New Roman" w:hAnsi="Times New Roman"/>
                <w:lang w:eastAsia="ru-RU"/>
              </w:rPr>
            </w:pPr>
            <w:r w:rsidRPr="002B7A7A">
              <w:rPr>
                <w:rFonts w:ascii="Times New Roman" w:eastAsia="Times New Roman" w:hAnsi="Times New Roman"/>
                <w:color w:val="000000"/>
                <w:lang w:eastAsia="ru-RU"/>
              </w:rPr>
              <w:t>80-100</w:t>
            </w:r>
          </w:p>
        </w:tc>
      </w:tr>
      <w:tr w:rsidR="002B7A7A" w:rsidRPr="002B7A7A" w:rsidTr="007648C8">
        <w:tc>
          <w:tcPr>
            <w:tcW w:w="1668" w:type="dxa"/>
            <w:tcBorders>
              <w:top w:val="single" w:sz="4" w:space="0" w:color="auto"/>
              <w:left w:val="single" w:sz="4" w:space="0" w:color="auto"/>
              <w:bottom w:val="single" w:sz="4" w:space="0" w:color="auto"/>
              <w:right w:val="single" w:sz="4" w:space="0" w:color="auto"/>
            </w:tcBorders>
            <w:vAlign w:val="center"/>
            <w:hideMark/>
          </w:tcPr>
          <w:p w:rsidR="002B7A7A" w:rsidRPr="002B7A7A" w:rsidRDefault="002B7A7A" w:rsidP="002B7A7A">
            <w:pPr>
              <w:rPr>
                <w:rFonts w:ascii="Times New Roman" w:eastAsia="Times New Roman" w:hAnsi="Times New Roman"/>
                <w:lang w:eastAsia="ru-RU"/>
              </w:rPr>
            </w:pPr>
            <w:r w:rsidRPr="002B7A7A">
              <w:rPr>
                <w:rFonts w:ascii="Times New Roman" w:eastAsia="Times New Roman" w:hAnsi="Times New Roman"/>
                <w:b/>
                <w:bCs/>
                <w:color w:val="000000"/>
                <w:lang w:eastAsia="ru-RU"/>
              </w:rPr>
              <w:t xml:space="preserve">Отметка </w:t>
            </w:r>
          </w:p>
        </w:tc>
        <w:tc>
          <w:tcPr>
            <w:tcW w:w="1320" w:type="dxa"/>
            <w:tcBorders>
              <w:top w:val="single" w:sz="4" w:space="0" w:color="auto"/>
              <w:left w:val="single" w:sz="4" w:space="0" w:color="auto"/>
              <w:bottom w:val="single" w:sz="4" w:space="0" w:color="auto"/>
              <w:right w:val="single" w:sz="4" w:space="0" w:color="auto"/>
            </w:tcBorders>
            <w:vAlign w:val="center"/>
            <w:hideMark/>
          </w:tcPr>
          <w:p w:rsidR="002B7A7A" w:rsidRPr="002B7A7A" w:rsidRDefault="002B7A7A" w:rsidP="002B7A7A">
            <w:pPr>
              <w:rPr>
                <w:rFonts w:ascii="Times New Roman" w:eastAsia="Times New Roman" w:hAnsi="Times New Roman"/>
                <w:lang w:eastAsia="ru-RU"/>
              </w:rPr>
            </w:pPr>
            <w:r w:rsidRPr="002B7A7A">
              <w:rPr>
                <w:rFonts w:ascii="Times New Roman" w:eastAsia="Times New Roman" w:hAnsi="Times New Roman"/>
                <w:color w:val="000000"/>
                <w:lang w:eastAsia="ru-RU"/>
              </w:rPr>
              <w:t xml:space="preserve">«2» </w:t>
            </w:r>
          </w:p>
        </w:tc>
        <w:tc>
          <w:tcPr>
            <w:tcW w:w="1512" w:type="dxa"/>
            <w:tcBorders>
              <w:top w:val="single" w:sz="4" w:space="0" w:color="auto"/>
              <w:left w:val="single" w:sz="4" w:space="0" w:color="auto"/>
              <w:bottom w:val="single" w:sz="4" w:space="0" w:color="auto"/>
              <w:right w:val="single" w:sz="4" w:space="0" w:color="auto"/>
            </w:tcBorders>
            <w:vAlign w:val="center"/>
            <w:hideMark/>
          </w:tcPr>
          <w:p w:rsidR="002B7A7A" w:rsidRPr="002B7A7A" w:rsidRDefault="002B7A7A" w:rsidP="002B7A7A">
            <w:pPr>
              <w:rPr>
                <w:rFonts w:ascii="Times New Roman" w:eastAsia="Times New Roman" w:hAnsi="Times New Roman"/>
                <w:lang w:eastAsia="ru-RU"/>
              </w:rPr>
            </w:pPr>
            <w:r w:rsidRPr="002B7A7A">
              <w:rPr>
                <w:rFonts w:ascii="Times New Roman" w:eastAsia="Times New Roman" w:hAnsi="Times New Roman"/>
                <w:color w:val="000000"/>
                <w:lang w:eastAsia="ru-RU"/>
              </w:rPr>
              <w:t xml:space="preserve">«3» </w:t>
            </w:r>
          </w:p>
        </w:tc>
        <w:tc>
          <w:tcPr>
            <w:tcW w:w="1512" w:type="dxa"/>
            <w:tcBorders>
              <w:top w:val="single" w:sz="4" w:space="0" w:color="auto"/>
              <w:left w:val="single" w:sz="4" w:space="0" w:color="auto"/>
              <w:bottom w:val="single" w:sz="4" w:space="0" w:color="auto"/>
              <w:right w:val="single" w:sz="4" w:space="0" w:color="auto"/>
            </w:tcBorders>
            <w:vAlign w:val="center"/>
            <w:hideMark/>
          </w:tcPr>
          <w:p w:rsidR="002B7A7A" w:rsidRPr="002B7A7A" w:rsidRDefault="002B7A7A" w:rsidP="002B7A7A">
            <w:pPr>
              <w:rPr>
                <w:rFonts w:ascii="Times New Roman" w:eastAsia="Times New Roman" w:hAnsi="Times New Roman"/>
                <w:lang w:eastAsia="ru-RU"/>
              </w:rPr>
            </w:pPr>
            <w:r w:rsidRPr="002B7A7A">
              <w:rPr>
                <w:rFonts w:ascii="Times New Roman" w:eastAsia="Times New Roman" w:hAnsi="Times New Roman"/>
                <w:color w:val="000000"/>
                <w:lang w:eastAsia="ru-RU"/>
              </w:rPr>
              <w:t xml:space="preserve">«4» </w:t>
            </w:r>
          </w:p>
        </w:tc>
        <w:tc>
          <w:tcPr>
            <w:tcW w:w="1512" w:type="dxa"/>
            <w:tcBorders>
              <w:top w:val="single" w:sz="4" w:space="0" w:color="auto"/>
              <w:left w:val="single" w:sz="4" w:space="0" w:color="auto"/>
              <w:bottom w:val="single" w:sz="4" w:space="0" w:color="auto"/>
              <w:right w:val="single" w:sz="4" w:space="0" w:color="auto"/>
            </w:tcBorders>
            <w:vAlign w:val="center"/>
            <w:hideMark/>
          </w:tcPr>
          <w:p w:rsidR="002B7A7A" w:rsidRPr="002B7A7A" w:rsidRDefault="002B7A7A" w:rsidP="002B7A7A">
            <w:pPr>
              <w:rPr>
                <w:rFonts w:ascii="Times New Roman" w:eastAsia="Times New Roman" w:hAnsi="Times New Roman"/>
                <w:lang w:eastAsia="ru-RU"/>
              </w:rPr>
            </w:pPr>
            <w:r w:rsidRPr="002B7A7A">
              <w:rPr>
                <w:rFonts w:ascii="Times New Roman" w:eastAsia="Times New Roman" w:hAnsi="Times New Roman"/>
                <w:color w:val="000000"/>
                <w:lang w:eastAsia="ru-RU"/>
              </w:rPr>
              <w:t>«5»</w:t>
            </w:r>
          </w:p>
        </w:tc>
      </w:tr>
    </w:tbl>
    <w:p w:rsidR="00C313BC" w:rsidRDefault="00C313BC" w:rsidP="00C313BC">
      <w:pPr>
        <w:ind w:firstLine="567"/>
        <w:jc w:val="both"/>
        <w:rPr>
          <w:rFonts w:ascii="Times New Roman" w:eastAsia="Times New Roman" w:hAnsi="Times New Roman"/>
          <w:b/>
          <w:lang w:eastAsia="ru-RU"/>
        </w:rPr>
      </w:pPr>
    </w:p>
    <w:p w:rsidR="00C313BC" w:rsidRPr="00A33E9F" w:rsidRDefault="00C313BC" w:rsidP="00C313BC">
      <w:pPr>
        <w:ind w:firstLine="567"/>
        <w:jc w:val="both"/>
        <w:rPr>
          <w:rFonts w:ascii="Times New Roman" w:eastAsia="Times New Roman" w:hAnsi="Times New Roman"/>
          <w:b/>
          <w:lang w:eastAsia="ru-RU"/>
        </w:rPr>
      </w:pPr>
    </w:p>
    <w:p w:rsidR="00C313BC" w:rsidRPr="00C35DF2" w:rsidRDefault="00C313BC" w:rsidP="00C313BC">
      <w:pPr>
        <w:shd w:val="clear" w:color="auto" w:fill="FFFFFF"/>
        <w:autoSpaceDE w:val="0"/>
        <w:autoSpaceDN w:val="0"/>
        <w:adjustRightInd w:val="0"/>
        <w:rPr>
          <w:rFonts w:ascii="Times New Roman" w:eastAsia="Times New Roman" w:hAnsi="Times New Roman"/>
          <w:b/>
          <w:color w:val="000000"/>
        </w:rPr>
      </w:pPr>
      <w:r>
        <w:rPr>
          <w:rFonts w:ascii="Times New Roman" w:hAnsi="Times New Roman"/>
          <w:b/>
          <w:color w:val="000000"/>
        </w:rPr>
        <w:t>Промежуточная и итогова</w:t>
      </w:r>
      <w:r w:rsidRPr="00C35DF2">
        <w:rPr>
          <w:rFonts w:ascii="Times New Roman" w:eastAsia="Times New Roman" w:hAnsi="Times New Roman"/>
          <w:b/>
          <w:color w:val="000000"/>
        </w:rPr>
        <w:t xml:space="preserve">я аттестация: </w:t>
      </w:r>
    </w:p>
    <w:p w:rsidR="00C313BC" w:rsidRPr="00C35DF2" w:rsidRDefault="00C313BC" w:rsidP="00C313BC">
      <w:pPr>
        <w:shd w:val="clear" w:color="auto" w:fill="FFFFFF"/>
        <w:autoSpaceDE w:val="0"/>
        <w:autoSpaceDN w:val="0"/>
        <w:adjustRightInd w:val="0"/>
        <w:rPr>
          <w:rFonts w:ascii="Times New Roman" w:eastAsia="Times New Roman" w:hAnsi="Times New Roman"/>
        </w:rPr>
      </w:pPr>
      <w:r>
        <w:rPr>
          <w:rFonts w:ascii="Times New Roman" w:hAnsi="Times New Roman"/>
          <w:color w:val="000000"/>
        </w:rPr>
        <w:t xml:space="preserve">     - </w:t>
      </w:r>
      <w:r w:rsidRPr="00C35DF2">
        <w:rPr>
          <w:rFonts w:ascii="Times New Roman" w:eastAsia="Times New Roman" w:hAnsi="Times New Roman"/>
          <w:color w:val="000000"/>
        </w:rPr>
        <w:t xml:space="preserve">проверочные работы терминологии и понятийного аппарата, </w:t>
      </w:r>
    </w:p>
    <w:p w:rsidR="00C313BC" w:rsidRDefault="00C313BC" w:rsidP="00C313BC">
      <w:pPr>
        <w:shd w:val="clear" w:color="auto" w:fill="FFFFFF"/>
        <w:autoSpaceDE w:val="0"/>
        <w:autoSpaceDN w:val="0"/>
        <w:adjustRightInd w:val="0"/>
        <w:rPr>
          <w:rFonts w:ascii="Times New Roman" w:hAnsi="Times New Roman"/>
        </w:rPr>
      </w:pPr>
      <w:r>
        <w:rPr>
          <w:rFonts w:ascii="Times New Roman" w:hAnsi="Times New Roman"/>
          <w:color w:val="000000"/>
        </w:rPr>
        <w:t xml:space="preserve">     - </w:t>
      </w:r>
      <w:r w:rsidRPr="00C35DF2">
        <w:rPr>
          <w:rFonts w:ascii="Times New Roman" w:eastAsia="Times New Roman" w:hAnsi="Times New Roman"/>
          <w:color w:val="000000"/>
        </w:rPr>
        <w:t>тестирование по итогам изучения темы, решение вариантов ЕГЭ</w:t>
      </w:r>
    </w:p>
    <w:p w:rsidR="00C313BC" w:rsidRPr="00C35DF2" w:rsidRDefault="00C313BC" w:rsidP="00C313BC">
      <w:pPr>
        <w:shd w:val="clear" w:color="auto" w:fill="FFFFFF"/>
        <w:autoSpaceDE w:val="0"/>
        <w:autoSpaceDN w:val="0"/>
        <w:adjustRightInd w:val="0"/>
        <w:rPr>
          <w:rFonts w:ascii="Times New Roman" w:hAnsi="Times New Roman"/>
        </w:rPr>
      </w:pPr>
      <w:r>
        <w:rPr>
          <w:rFonts w:ascii="Times New Roman" w:hAnsi="Times New Roman"/>
          <w:color w:val="000000"/>
        </w:rPr>
        <w:t xml:space="preserve">     - </w:t>
      </w:r>
      <w:r w:rsidRPr="00C35DF2">
        <w:rPr>
          <w:rFonts w:ascii="Times New Roman" w:eastAsia="Times New Roman" w:hAnsi="Times New Roman"/>
          <w:color w:val="000000"/>
        </w:rPr>
        <w:t>обобщающие уроки,</w:t>
      </w:r>
      <w:r>
        <w:rPr>
          <w:rFonts w:ascii="Times New Roman" w:hAnsi="Times New Roman"/>
          <w:color w:val="000000"/>
        </w:rPr>
        <w:t xml:space="preserve"> </w:t>
      </w:r>
    </w:p>
    <w:p w:rsidR="00C313BC" w:rsidRDefault="00C313BC" w:rsidP="00C313BC">
      <w:pPr>
        <w:shd w:val="clear" w:color="auto" w:fill="FFFFFF"/>
        <w:autoSpaceDE w:val="0"/>
        <w:autoSpaceDN w:val="0"/>
        <w:adjustRightInd w:val="0"/>
        <w:contextualSpacing/>
        <w:rPr>
          <w:rFonts w:ascii="Times New Roman" w:eastAsia="Times New Roman" w:hAnsi="Times New Roman"/>
          <w:color w:val="000000"/>
        </w:rPr>
      </w:pPr>
      <w:r>
        <w:rPr>
          <w:rFonts w:ascii="Times New Roman" w:hAnsi="Times New Roman"/>
          <w:color w:val="000000"/>
        </w:rPr>
        <w:t xml:space="preserve">     - </w:t>
      </w:r>
      <w:r w:rsidRPr="00C35DF2">
        <w:rPr>
          <w:rFonts w:ascii="Times New Roman" w:eastAsia="Times New Roman" w:hAnsi="Times New Roman"/>
          <w:color w:val="000000"/>
        </w:rPr>
        <w:t>семинары.</w:t>
      </w:r>
    </w:p>
    <w:p w:rsidR="007055F4" w:rsidRDefault="007055F4" w:rsidP="00C313BC">
      <w:pPr>
        <w:shd w:val="clear" w:color="auto" w:fill="FFFFFF"/>
        <w:autoSpaceDE w:val="0"/>
        <w:autoSpaceDN w:val="0"/>
        <w:adjustRightInd w:val="0"/>
        <w:contextualSpacing/>
        <w:rPr>
          <w:rFonts w:ascii="Times New Roman" w:eastAsia="Times New Roman" w:hAnsi="Times New Roman"/>
          <w:color w:val="000000"/>
        </w:rPr>
      </w:pPr>
    </w:p>
    <w:p w:rsidR="007055F4" w:rsidRDefault="007055F4" w:rsidP="00C313BC">
      <w:pPr>
        <w:shd w:val="clear" w:color="auto" w:fill="FFFFFF"/>
        <w:autoSpaceDE w:val="0"/>
        <w:autoSpaceDN w:val="0"/>
        <w:adjustRightInd w:val="0"/>
        <w:contextualSpacing/>
        <w:rPr>
          <w:rFonts w:ascii="Times New Roman" w:eastAsia="Times New Roman" w:hAnsi="Times New Roman"/>
          <w:color w:val="000000"/>
        </w:rPr>
      </w:pPr>
    </w:p>
    <w:p w:rsidR="007055F4" w:rsidRDefault="007055F4" w:rsidP="00C313BC">
      <w:pPr>
        <w:shd w:val="clear" w:color="auto" w:fill="FFFFFF"/>
        <w:autoSpaceDE w:val="0"/>
        <w:autoSpaceDN w:val="0"/>
        <w:adjustRightInd w:val="0"/>
        <w:contextualSpacing/>
        <w:rPr>
          <w:rFonts w:ascii="Times New Roman" w:eastAsia="Times New Roman" w:hAnsi="Times New Roman"/>
          <w:color w:val="000000"/>
        </w:rPr>
      </w:pPr>
    </w:p>
    <w:p w:rsidR="007055F4" w:rsidRDefault="007055F4" w:rsidP="00C313BC">
      <w:pPr>
        <w:shd w:val="clear" w:color="auto" w:fill="FFFFFF"/>
        <w:autoSpaceDE w:val="0"/>
        <w:autoSpaceDN w:val="0"/>
        <w:adjustRightInd w:val="0"/>
        <w:contextualSpacing/>
        <w:rPr>
          <w:rFonts w:ascii="Times New Roman" w:eastAsia="Times New Roman" w:hAnsi="Times New Roman"/>
          <w:color w:val="000000"/>
        </w:rPr>
      </w:pPr>
    </w:p>
    <w:p w:rsidR="007055F4" w:rsidRDefault="007055F4" w:rsidP="00C313BC">
      <w:pPr>
        <w:shd w:val="clear" w:color="auto" w:fill="FFFFFF"/>
        <w:autoSpaceDE w:val="0"/>
        <w:autoSpaceDN w:val="0"/>
        <w:adjustRightInd w:val="0"/>
        <w:contextualSpacing/>
        <w:rPr>
          <w:rFonts w:ascii="Times New Roman" w:eastAsia="Times New Roman" w:hAnsi="Times New Roman"/>
          <w:color w:val="000000"/>
        </w:rPr>
      </w:pPr>
    </w:p>
    <w:p w:rsidR="007055F4" w:rsidRDefault="007055F4" w:rsidP="00C313BC">
      <w:pPr>
        <w:shd w:val="clear" w:color="auto" w:fill="FFFFFF"/>
        <w:autoSpaceDE w:val="0"/>
        <w:autoSpaceDN w:val="0"/>
        <w:adjustRightInd w:val="0"/>
        <w:contextualSpacing/>
        <w:rPr>
          <w:rFonts w:ascii="Times New Roman" w:eastAsia="Times New Roman" w:hAnsi="Times New Roman"/>
          <w:color w:val="000000"/>
        </w:rPr>
      </w:pPr>
    </w:p>
    <w:p w:rsidR="007055F4" w:rsidRPr="00C35DF2" w:rsidRDefault="007055F4" w:rsidP="00C313BC">
      <w:pPr>
        <w:shd w:val="clear" w:color="auto" w:fill="FFFFFF"/>
        <w:autoSpaceDE w:val="0"/>
        <w:autoSpaceDN w:val="0"/>
        <w:adjustRightInd w:val="0"/>
        <w:contextualSpacing/>
        <w:rPr>
          <w:rFonts w:ascii="Times New Roman" w:hAnsi="Times New Roman"/>
          <w:b/>
          <w:sz w:val="28"/>
          <w:szCs w:val="28"/>
        </w:rPr>
      </w:pPr>
    </w:p>
    <w:p w:rsidR="00E92D7F" w:rsidRPr="00C869C0" w:rsidRDefault="00E92D7F" w:rsidP="00E92D7F">
      <w:pPr>
        <w:pStyle w:val="a5"/>
        <w:autoSpaceDE w:val="0"/>
        <w:autoSpaceDN w:val="0"/>
        <w:adjustRightInd w:val="0"/>
        <w:spacing w:line="480" w:lineRule="auto"/>
        <w:ind w:left="1146"/>
        <w:jc w:val="center"/>
        <w:rPr>
          <w:rFonts w:ascii="Times New Roman" w:eastAsia="Times New Roman" w:hAnsi="Times New Roman"/>
          <w:b/>
          <w:bCs/>
          <w:color w:val="000000"/>
          <w:lang w:eastAsia="ru-RU"/>
        </w:rPr>
      </w:pPr>
      <w:r>
        <w:rPr>
          <w:rFonts w:ascii="Times New Roman" w:eastAsia="Calibri" w:hAnsi="Times New Roman"/>
          <w:b/>
          <w:sz w:val="28"/>
          <w:szCs w:val="28"/>
        </w:rPr>
        <w:lastRenderedPageBreak/>
        <w:t>Тематическое</w:t>
      </w:r>
      <w:r w:rsidR="0023052D">
        <w:rPr>
          <w:rFonts w:ascii="Times New Roman" w:eastAsia="Calibri" w:hAnsi="Times New Roman"/>
          <w:b/>
          <w:sz w:val="28"/>
          <w:szCs w:val="28"/>
        </w:rPr>
        <w:t xml:space="preserve"> план</w:t>
      </w:r>
      <w:r>
        <w:rPr>
          <w:rFonts w:ascii="Times New Roman" w:eastAsia="Calibri" w:hAnsi="Times New Roman"/>
          <w:b/>
          <w:sz w:val="28"/>
          <w:szCs w:val="28"/>
        </w:rPr>
        <w:t>ирование</w:t>
      </w:r>
      <w:r w:rsidR="008E17E6">
        <w:rPr>
          <w:rFonts w:ascii="Times New Roman" w:eastAsia="Calibri" w:hAnsi="Times New Roman"/>
          <w:b/>
          <w:sz w:val="28"/>
          <w:szCs w:val="28"/>
        </w:rPr>
        <w:t xml:space="preserve"> </w:t>
      </w:r>
    </w:p>
    <w:p w:rsidR="00C869C0" w:rsidRDefault="00C869C0" w:rsidP="00C869C0">
      <w:pPr>
        <w:jc w:val="center"/>
        <w:rPr>
          <w:rFonts w:ascii="Times New Roman" w:eastAsia="Times New Roman" w:hAnsi="Times New Roman"/>
          <w:b/>
          <w:bCs/>
          <w:color w:val="000000"/>
          <w:lang w:eastAsia="ru-RU"/>
        </w:rPr>
      </w:pPr>
      <w:r w:rsidRPr="00C869C0">
        <w:rPr>
          <w:rFonts w:ascii="Times New Roman" w:eastAsia="Times New Roman" w:hAnsi="Times New Roman"/>
          <w:b/>
          <w:bCs/>
          <w:color w:val="000000"/>
          <w:lang w:eastAsia="ru-RU"/>
        </w:rPr>
        <w:t>10 класс</w:t>
      </w:r>
    </w:p>
    <w:p w:rsidR="00C869C0" w:rsidRPr="00C869C0" w:rsidRDefault="00C869C0" w:rsidP="00C869C0">
      <w:pPr>
        <w:jc w:val="center"/>
        <w:rPr>
          <w:rFonts w:ascii="Times New Roman" w:eastAsia="Times New Roman" w:hAnsi="Times New Roman"/>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3972"/>
        <w:gridCol w:w="1116"/>
        <w:gridCol w:w="1368"/>
        <w:gridCol w:w="7227"/>
      </w:tblGrid>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w:t>
            </w:r>
            <w:r w:rsidRPr="00C869C0">
              <w:rPr>
                <w:rFonts w:ascii="Times New Roman" w:eastAsia="Times New Roman" w:hAnsi="Times New Roman"/>
                <w:b/>
                <w:bCs/>
                <w:color w:val="000000"/>
                <w:lang w:eastAsia="ru-RU"/>
              </w:rPr>
              <w:br/>
              <w:t>п/п</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Раздел/ тема</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Кол-во</w:t>
            </w:r>
            <w:r w:rsidRPr="00C869C0">
              <w:rPr>
                <w:rFonts w:ascii="Times New Roman" w:eastAsia="Times New Roman" w:hAnsi="Times New Roman"/>
                <w:b/>
                <w:bCs/>
                <w:color w:val="000000"/>
                <w:lang w:eastAsia="ru-RU"/>
              </w:rPr>
              <w:br/>
              <w:t>часов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Контрольные</w:t>
            </w:r>
            <w:r w:rsidRPr="00C869C0">
              <w:rPr>
                <w:rFonts w:ascii="Times New Roman" w:eastAsia="Times New Roman" w:hAnsi="Times New Roman"/>
                <w:b/>
                <w:bCs/>
                <w:color w:val="000000"/>
                <w:lang w:eastAsia="ru-RU"/>
              </w:rPr>
              <w:br/>
              <w:t>работы</w:t>
            </w:r>
          </w:p>
        </w:tc>
        <w:tc>
          <w:tcPr>
            <w:tcW w:w="7227" w:type="dxa"/>
            <w:tcBorders>
              <w:top w:val="single" w:sz="4" w:space="0" w:color="auto"/>
              <w:left w:val="single" w:sz="4" w:space="0" w:color="auto"/>
              <w:bottom w:val="single" w:sz="4" w:space="0" w:color="auto"/>
              <w:right w:val="single" w:sz="4" w:space="0" w:color="auto"/>
            </w:tcBorders>
          </w:tcPr>
          <w:p w:rsidR="009E350A" w:rsidRPr="00C869C0" w:rsidRDefault="00382E33" w:rsidP="00C869C0">
            <w:pPr>
              <w:jc w:val="center"/>
              <w:rPr>
                <w:rFonts w:ascii="Times New Roman" w:eastAsia="Times New Roman" w:hAnsi="Times New Roman"/>
                <w:b/>
                <w:bCs/>
                <w:color w:val="000000"/>
                <w:lang w:eastAsia="ru-RU"/>
              </w:rPr>
            </w:pPr>
            <w:r w:rsidRPr="00086355">
              <w:rPr>
                <w:rFonts w:ascii="Times New Roman" w:eastAsia="Times New Roman" w:hAnsi="Times New Roman"/>
                <w:b/>
                <w:color w:val="000000"/>
                <w:lang w:eastAsia="ru-RU"/>
              </w:rPr>
              <w:t>Реализация воспитательного потенциала</w:t>
            </w:r>
          </w:p>
        </w:tc>
      </w:tr>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1</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Человек в обществе</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2</w:t>
            </w:r>
            <w:r>
              <w:rPr>
                <w:rFonts w:ascii="Times New Roman" w:eastAsia="Times New Roman" w:hAnsi="Times New Roman"/>
                <w:color w:val="000000"/>
                <w:lang w:eastAsia="ru-RU"/>
              </w:rPr>
              <w:t>0</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1</w:t>
            </w:r>
          </w:p>
        </w:tc>
        <w:tc>
          <w:tcPr>
            <w:tcW w:w="7227" w:type="dxa"/>
            <w:tcBorders>
              <w:top w:val="single" w:sz="4" w:space="0" w:color="auto"/>
              <w:left w:val="single" w:sz="4" w:space="0" w:color="auto"/>
              <w:bottom w:val="single" w:sz="4" w:space="0" w:color="auto"/>
              <w:right w:val="single" w:sz="4" w:space="0" w:color="auto"/>
            </w:tcBorders>
          </w:tcPr>
          <w:p w:rsidR="009E350A" w:rsidRPr="00C869C0" w:rsidRDefault="00382E33" w:rsidP="00C869C0">
            <w:pPr>
              <w:jc w:val="center"/>
              <w:rPr>
                <w:rFonts w:ascii="Times New Roman" w:eastAsia="Times New Roman" w:hAnsi="Times New Roman"/>
                <w:color w:val="000000"/>
                <w:lang w:eastAsia="ru-RU"/>
              </w:rPr>
            </w:pPr>
            <w:r w:rsidRPr="007029FF">
              <w:rPr>
                <w:rFonts w:ascii="Times New Roman" w:hAnsi="Times New Roman"/>
                <w:bCs/>
              </w:rPr>
              <w:t>Применение групповой работы или работы в парах, которые учат обучающихся командной работе и взаимодействию с другими</w:t>
            </w:r>
          </w:p>
        </w:tc>
      </w:tr>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2</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Общество как мир культуры</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1</w:t>
            </w:r>
            <w:r>
              <w:rPr>
                <w:rFonts w:ascii="Times New Roman" w:eastAsia="Times New Roman" w:hAnsi="Times New Roman"/>
                <w:color w:val="000000"/>
                <w:lang w:eastAsia="ru-RU"/>
              </w:rPr>
              <w:t>2</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1</w:t>
            </w:r>
          </w:p>
        </w:tc>
        <w:tc>
          <w:tcPr>
            <w:tcW w:w="7227" w:type="dxa"/>
            <w:tcBorders>
              <w:top w:val="single" w:sz="4" w:space="0" w:color="auto"/>
              <w:left w:val="single" w:sz="4" w:space="0" w:color="auto"/>
              <w:bottom w:val="single" w:sz="4" w:space="0" w:color="auto"/>
              <w:right w:val="single" w:sz="4" w:space="0" w:color="auto"/>
            </w:tcBorders>
          </w:tcPr>
          <w:p w:rsidR="00382E33" w:rsidRPr="00382E33" w:rsidRDefault="00382E33" w:rsidP="00382E33">
            <w:pPr>
              <w:tabs>
                <w:tab w:val="left" w:pos="851"/>
              </w:tabs>
              <w:snapToGrid w:val="0"/>
              <w:jc w:val="center"/>
              <w:rPr>
                <w:rFonts w:ascii="Times New Roman" w:hAnsi="Times New Roman"/>
                <w:b/>
                <w:sz w:val="28"/>
                <w:szCs w:val="28"/>
              </w:rPr>
            </w:pPr>
            <w:r w:rsidRPr="007029FF">
              <w:rPr>
                <w:rFonts w:ascii="Times New Roman" w:hAnsi="Times New Roman"/>
                <w:bCs/>
              </w:rPr>
              <w:t>Применение на уроке интерактивных форм работы с обучающимися: интеллектуальных игр, стимулирующих познавательную мотивацию обучающихся</w:t>
            </w:r>
          </w:p>
          <w:p w:rsidR="009E350A" w:rsidRPr="00C869C0" w:rsidRDefault="00382E33" w:rsidP="00382E33">
            <w:pPr>
              <w:jc w:val="center"/>
              <w:rPr>
                <w:rFonts w:ascii="Times New Roman" w:eastAsia="Times New Roman" w:hAnsi="Times New Roman"/>
                <w:color w:val="000000"/>
                <w:lang w:eastAsia="ru-RU"/>
              </w:rPr>
            </w:pPr>
            <w:r w:rsidRPr="007029FF">
              <w:rPr>
                <w:rFonts w:ascii="Times New Roman" w:hAnsi="Times New Roman"/>
                <w:bCs/>
              </w:rPr>
              <w:t>Применение групповой работы или работы в парах, которые учат обучающихся командной работе и взаимодействию с другими обучающимися</w:t>
            </w:r>
          </w:p>
        </w:tc>
      </w:tr>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3</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Правовое регулирование общественных</w:t>
            </w:r>
            <w:r w:rsidRPr="00C869C0">
              <w:rPr>
                <w:rFonts w:ascii="Times New Roman" w:eastAsia="Times New Roman" w:hAnsi="Times New Roman"/>
                <w:color w:val="000000"/>
                <w:lang w:eastAsia="ru-RU"/>
              </w:rPr>
              <w:br/>
              <w:t>отношений</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3</w:t>
            </w:r>
            <w:r>
              <w:rPr>
                <w:rFonts w:ascii="Times New Roman" w:eastAsia="Times New Roman" w:hAnsi="Times New Roman"/>
                <w:color w:val="000000"/>
                <w:lang w:eastAsia="ru-RU"/>
              </w:rPr>
              <w:t>4</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2</w:t>
            </w:r>
          </w:p>
        </w:tc>
        <w:tc>
          <w:tcPr>
            <w:tcW w:w="7227" w:type="dxa"/>
            <w:tcBorders>
              <w:top w:val="single" w:sz="4" w:space="0" w:color="auto"/>
              <w:left w:val="single" w:sz="4" w:space="0" w:color="auto"/>
              <w:bottom w:val="single" w:sz="4" w:space="0" w:color="auto"/>
              <w:right w:val="single" w:sz="4" w:space="0" w:color="auto"/>
            </w:tcBorders>
          </w:tcPr>
          <w:p w:rsidR="009E350A" w:rsidRDefault="00382E33" w:rsidP="00C869C0">
            <w:pPr>
              <w:jc w:val="center"/>
              <w:rPr>
                <w:rFonts w:ascii="Times New Roman" w:hAnsi="Times New Roman"/>
                <w:bCs/>
              </w:rPr>
            </w:pPr>
            <w:r w:rsidRPr="007029FF">
              <w:rPr>
                <w:rFonts w:ascii="Times New Roman" w:hAnsi="Times New Roman"/>
                <w:bCs/>
              </w:rPr>
              <w:t>Включение в урок игровых процедур для поддержания мотивации обучающихся к получению знаний</w:t>
            </w:r>
          </w:p>
          <w:p w:rsidR="00382E33" w:rsidRDefault="00382E33" w:rsidP="00C869C0">
            <w:pPr>
              <w:jc w:val="center"/>
              <w:rPr>
                <w:rFonts w:ascii="Times New Roman" w:hAnsi="Times New Roman"/>
                <w:bCs/>
              </w:rPr>
            </w:pPr>
            <w:r w:rsidRPr="007029FF">
              <w:rPr>
                <w:rFonts w:ascii="Times New Roman" w:hAnsi="Times New Roman"/>
                <w:bCs/>
              </w:rPr>
              <w:t>Применение групповой работы или работы в парах, которые учат обучающихся командной работе и взаимодействию с другими</w:t>
            </w:r>
          </w:p>
          <w:p w:rsidR="00382E33" w:rsidRPr="00C869C0" w:rsidRDefault="00382E33" w:rsidP="00C869C0">
            <w:pPr>
              <w:jc w:val="center"/>
              <w:rPr>
                <w:rFonts w:ascii="Times New Roman" w:eastAsia="Times New Roman" w:hAnsi="Times New Roman"/>
                <w:color w:val="000000"/>
                <w:lang w:eastAsia="ru-RU"/>
              </w:rPr>
            </w:pPr>
          </w:p>
        </w:tc>
      </w:tr>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4</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9577A9" w:rsidRDefault="009E350A" w:rsidP="00382E33">
            <w:pPr>
              <w:jc w:val="center"/>
              <w:rPr>
                <w:rFonts w:ascii="Times New Roman" w:eastAsia="Times New Roman" w:hAnsi="Times New Roman"/>
                <w:b/>
                <w:lang w:eastAsia="ru-RU"/>
              </w:rPr>
            </w:pPr>
            <w:r w:rsidRPr="009577A9">
              <w:rPr>
                <w:rFonts w:ascii="Times New Roman" w:eastAsia="Times New Roman" w:hAnsi="Times New Roman"/>
                <w:b/>
                <w:color w:val="000000"/>
                <w:lang w:eastAsia="ru-RU"/>
              </w:rPr>
              <w:t>Итоговое повторение</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Pr>
                <w:rFonts w:ascii="Times New Roman" w:eastAsia="Times New Roman" w:hAnsi="Times New Roman"/>
                <w:color w:val="000000"/>
                <w:lang w:eastAsia="ru-RU"/>
              </w:rPr>
              <w:t>2</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1</w:t>
            </w:r>
          </w:p>
        </w:tc>
        <w:tc>
          <w:tcPr>
            <w:tcW w:w="7227" w:type="dxa"/>
            <w:tcBorders>
              <w:top w:val="single" w:sz="4" w:space="0" w:color="auto"/>
              <w:left w:val="single" w:sz="4" w:space="0" w:color="auto"/>
              <w:bottom w:val="single" w:sz="4" w:space="0" w:color="auto"/>
              <w:right w:val="single" w:sz="4" w:space="0" w:color="auto"/>
            </w:tcBorders>
          </w:tcPr>
          <w:p w:rsidR="009E350A" w:rsidRPr="00C869C0" w:rsidRDefault="009E350A" w:rsidP="00C869C0">
            <w:pPr>
              <w:jc w:val="center"/>
              <w:rPr>
                <w:rFonts w:ascii="Times New Roman" w:eastAsia="Times New Roman" w:hAnsi="Times New Roman"/>
                <w:color w:val="000000"/>
                <w:lang w:eastAsia="ru-RU"/>
              </w:rPr>
            </w:pPr>
          </w:p>
        </w:tc>
      </w:tr>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5</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Итого</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68 часов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5</w:t>
            </w:r>
          </w:p>
        </w:tc>
        <w:tc>
          <w:tcPr>
            <w:tcW w:w="7227" w:type="dxa"/>
            <w:tcBorders>
              <w:top w:val="single" w:sz="4" w:space="0" w:color="auto"/>
              <w:left w:val="single" w:sz="4" w:space="0" w:color="auto"/>
              <w:bottom w:val="single" w:sz="4" w:space="0" w:color="auto"/>
              <w:right w:val="single" w:sz="4" w:space="0" w:color="auto"/>
            </w:tcBorders>
          </w:tcPr>
          <w:p w:rsidR="009E350A" w:rsidRPr="00C869C0" w:rsidRDefault="009E350A" w:rsidP="00C869C0">
            <w:pPr>
              <w:jc w:val="center"/>
              <w:rPr>
                <w:rFonts w:ascii="Times New Roman" w:eastAsia="Times New Roman" w:hAnsi="Times New Roman"/>
                <w:b/>
                <w:bCs/>
                <w:color w:val="000000"/>
                <w:lang w:eastAsia="ru-RU"/>
              </w:rPr>
            </w:pPr>
          </w:p>
        </w:tc>
      </w:tr>
    </w:tbl>
    <w:p w:rsidR="00C869C0" w:rsidRDefault="00C869C0" w:rsidP="00C869C0">
      <w:pPr>
        <w:jc w:val="center"/>
        <w:rPr>
          <w:rFonts w:ascii="Times New Roman" w:eastAsia="Times New Roman" w:hAnsi="Times New Roman"/>
          <w:b/>
          <w:bCs/>
          <w:color w:val="000000"/>
          <w:lang w:eastAsia="ru-RU"/>
        </w:rPr>
      </w:pPr>
    </w:p>
    <w:p w:rsidR="00C869C0" w:rsidRDefault="00C869C0" w:rsidP="00C869C0">
      <w:pPr>
        <w:jc w:val="center"/>
        <w:rPr>
          <w:rFonts w:ascii="Times New Roman" w:eastAsia="Times New Roman" w:hAnsi="Times New Roman"/>
          <w:b/>
          <w:bCs/>
          <w:color w:val="000000"/>
          <w:lang w:eastAsia="ru-RU"/>
        </w:rPr>
      </w:pPr>
    </w:p>
    <w:p w:rsidR="00382E33" w:rsidRDefault="00382E33" w:rsidP="00C869C0">
      <w:pPr>
        <w:jc w:val="center"/>
        <w:rPr>
          <w:rFonts w:ascii="Times New Roman" w:eastAsia="Times New Roman" w:hAnsi="Times New Roman"/>
          <w:b/>
          <w:bCs/>
          <w:color w:val="000000"/>
          <w:lang w:eastAsia="ru-RU"/>
        </w:rPr>
      </w:pPr>
    </w:p>
    <w:p w:rsidR="00382E33" w:rsidRDefault="00382E33" w:rsidP="00C869C0">
      <w:pPr>
        <w:jc w:val="center"/>
        <w:rPr>
          <w:rFonts w:ascii="Times New Roman" w:eastAsia="Times New Roman" w:hAnsi="Times New Roman"/>
          <w:b/>
          <w:bCs/>
          <w:color w:val="000000"/>
          <w:lang w:eastAsia="ru-RU"/>
        </w:rPr>
      </w:pPr>
    </w:p>
    <w:p w:rsidR="00382E33" w:rsidRDefault="00382E33" w:rsidP="00C869C0">
      <w:pPr>
        <w:jc w:val="center"/>
        <w:rPr>
          <w:rFonts w:ascii="Times New Roman" w:eastAsia="Times New Roman" w:hAnsi="Times New Roman"/>
          <w:b/>
          <w:bCs/>
          <w:color w:val="000000"/>
          <w:lang w:eastAsia="ru-RU"/>
        </w:rPr>
      </w:pPr>
    </w:p>
    <w:p w:rsidR="007055F4" w:rsidRDefault="007055F4" w:rsidP="00C869C0">
      <w:pPr>
        <w:jc w:val="center"/>
        <w:rPr>
          <w:rFonts w:ascii="Times New Roman" w:eastAsia="Times New Roman" w:hAnsi="Times New Roman"/>
          <w:b/>
          <w:bCs/>
          <w:color w:val="000000"/>
          <w:lang w:eastAsia="ru-RU"/>
        </w:rPr>
      </w:pPr>
    </w:p>
    <w:p w:rsidR="007055F4" w:rsidRDefault="007055F4" w:rsidP="00C869C0">
      <w:pPr>
        <w:jc w:val="center"/>
        <w:rPr>
          <w:rFonts w:ascii="Times New Roman" w:eastAsia="Times New Roman" w:hAnsi="Times New Roman"/>
          <w:b/>
          <w:bCs/>
          <w:color w:val="000000"/>
          <w:lang w:eastAsia="ru-RU"/>
        </w:rPr>
      </w:pPr>
    </w:p>
    <w:p w:rsidR="007055F4" w:rsidRDefault="007055F4" w:rsidP="00C869C0">
      <w:pPr>
        <w:jc w:val="center"/>
        <w:rPr>
          <w:rFonts w:ascii="Times New Roman" w:eastAsia="Times New Roman" w:hAnsi="Times New Roman"/>
          <w:b/>
          <w:bCs/>
          <w:color w:val="000000"/>
          <w:lang w:eastAsia="ru-RU"/>
        </w:rPr>
      </w:pPr>
    </w:p>
    <w:p w:rsidR="007055F4" w:rsidRDefault="007055F4" w:rsidP="00C869C0">
      <w:pPr>
        <w:jc w:val="center"/>
        <w:rPr>
          <w:rFonts w:ascii="Times New Roman" w:eastAsia="Times New Roman" w:hAnsi="Times New Roman"/>
          <w:b/>
          <w:bCs/>
          <w:color w:val="000000"/>
          <w:lang w:eastAsia="ru-RU"/>
        </w:rPr>
      </w:pPr>
    </w:p>
    <w:p w:rsidR="00C869C0" w:rsidRDefault="00C869C0" w:rsidP="00C869C0">
      <w:pPr>
        <w:jc w:val="center"/>
        <w:rPr>
          <w:rFonts w:ascii="Times New Roman" w:eastAsia="Times New Roman" w:hAnsi="Times New Roman"/>
          <w:b/>
          <w:bCs/>
          <w:color w:val="000000"/>
          <w:lang w:eastAsia="ru-RU"/>
        </w:rPr>
      </w:pPr>
      <w:r w:rsidRPr="00C869C0">
        <w:rPr>
          <w:rFonts w:ascii="Times New Roman" w:eastAsia="Times New Roman" w:hAnsi="Times New Roman"/>
          <w:b/>
          <w:bCs/>
          <w:color w:val="000000"/>
          <w:lang w:eastAsia="ru-RU"/>
        </w:rPr>
        <w:lastRenderedPageBreak/>
        <w:t>11</w:t>
      </w:r>
      <w:r>
        <w:rPr>
          <w:rFonts w:ascii="Times New Roman" w:eastAsia="Times New Roman" w:hAnsi="Times New Roman"/>
          <w:b/>
          <w:bCs/>
          <w:color w:val="000000"/>
          <w:lang w:eastAsia="ru-RU"/>
        </w:rPr>
        <w:t xml:space="preserve"> </w:t>
      </w:r>
      <w:r w:rsidR="00E92D7F">
        <w:rPr>
          <w:rFonts w:ascii="Times New Roman" w:eastAsia="Times New Roman" w:hAnsi="Times New Roman"/>
          <w:b/>
          <w:bCs/>
          <w:color w:val="000000"/>
          <w:lang w:eastAsia="ru-RU"/>
        </w:rPr>
        <w:t>класс</w:t>
      </w:r>
    </w:p>
    <w:p w:rsidR="00C869C0" w:rsidRPr="00C869C0" w:rsidRDefault="00C869C0" w:rsidP="00C869C0">
      <w:pPr>
        <w:jc w:val="center"/>
        <w:rPr>
          <w:rFonts w:ascii="Times New Roman" w:eastAsia="Times New Roman" w:hAnsi="Times New Roman"/>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3972"/>
        <w:gridCol w:w="1116"/>
        <w:gridCol w:w="1368"/>
        <w:gridCol w:w="7086"/>
      </w:tblGrid>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w:t>
            </w:r>
            <w:r w:rsidRPr="00C869C0">
              <w:rPr>
                <w:rFonts w:ascii="Times New Roman" w:eastAsia="Times New Roman" w:hAnsi="Times New Roman"/>
                <w:b/>
                <w:bCs/>
                <w:color w:val="000000"/>
                <w:lang w:eastAsia="ru-RU"/>
              </w:rPr>
              <w:br/>
              <w:t>п/п</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Раздел/ тема</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Кол-во</w:t>
            </w:r>
            <w:r w:rsidRPr="00C869C0">
              <w:rPr>
                <w:rFonts w:ascii="Times New Roman" w:eastAsia="Times New Roman" w:hAnsi="Times New Roman"/>
                <w:b/>
                <w:bCs/>
                <w:color w:val="000000"/>
                <w:lang w:eastAsia="ru-RU"/>
              </w:rPr>
              <w:br/>
              <w:t>часов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Контрольные</w:t>
            </w:r>
            <w:r w:rsidRPr="00C869C0">
              <w:rPr>
                <w:rFonts w:ascii="Times New Roman" w:eastAsia="Times New Roman" w:hAnsi="Times New Roman"/>
                <w:b/>
                <w:bCs/>
                <w:color w:val="000000"/>
                <w:lang w:eastAsia="ru-RU"/>
              </w:rPr>
              <w:br/>
              <w:t>работы</w:t>
            </w:r>
          </w:p>
        </w:tc>
        <w:tc>
          <w:tcPr>
            <w:tcW w:w="7086" w:type="dxa"/>
            <w:tcBorders>
              <w:top w:val="single" w:sz="4" w:space="0" w:color="auto"/>
              <w:left w:val="single" w:sz="4" w:space="0" w:color="auto"/>
              <w:bottom w:val="single" w:sz="4" w:space="0" w:color="auto"/>
              <w:right w:val="single" w:sz="4" w:space="0" w:color="auto"/>
            </w:tcBorders>
          </w:tcPr>
          <w:p w:rsidR="009E350A" w:rsidRPr="00C869C0" w:rsidRDefault="00382E33" w:rsidP="00C869C0">
            <w:pPr>
              <w:jc w:val="center"/>
              <w:rPr>
                <w:rFonts w:ascii="Times New Roman" w:eastAsia="Times New Roman" w:hAnsi="Times New Roman"/>
                <w:b/>
                <w:bCs/>
                <w:color w:val="000000"/>
                <w:lang w:eastAsia="ru-RU"/>
              </w:rPr>
            </w:pPr>
            <w:r w:rsidRPr="00086355">
              <w:rPr>
                <w:rFonts w:ascii="Times New Roman" w:eastAsia="Times New Roman" w:hAnsi="Times New Roman"/>
                <w:b/>
                <w:color w:val="000000"/>
                <w:lang w:eastAsia="ru-RU"/>
              </w:rPr>
              <w:t>Реализация воспитательного потенциала</w:t>
            </w:r>
          </w:p>
        </w:tc>
      </w:tr>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1</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Экономическая жизнь общества</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Pr>
                <w:rFonts w:ascii="Times New Roman" w:eastAsia="Times New Roman" w:hAnsi="Times New Roman"/>
                <w:color w:val="000000"/>
                <w:lang w:eastAsia="ru-RU"/>
              </w:rPr>
              <w:t>26</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Pr>
                <w:rFonts w:ascii="Times New Roman" w:eastAsia="Times New Roman" w:hAnsi="Times New Roman"/>
                <w:color w:val="000000"/>
                <w:lang w:eastAsia="ru-RU"/>
              </w:rPr>
              <w:t>2</w:t>
            </w:r>
          </w:p>
        </w:tc>
        <w:tc>
          <w:tcPr>
            <w:tcW w:w="7086" w:type="dxa"/>
            <w:tcBorders>
              <w:top w:val="single" w:sz="4" w:space="0" w:color="auto"/>
              <w:left w:val="single" w:sz="4" w:space="0" w:color="auto"/>
              <w:bottom w:val="single" w:sz="4" w:space="0" w:color="auto"/>
              <w:right w:val="single" w:sz="4" w:space="0" w:color="auto"/>
            </w:tcBorders>
          </w:tcPr>
          <w:p w:rsidR="00382E33" w:rsidRPr="00382E33" w:rsidRDefault="00382E33" w:rsidP="00382E33">
            <w:pPr>
              <w:tabs>
                <w:tab w:val="left" w:pos="851"/>
              </w:tabs>
              <w:snapToGrid w:val="0"/>
              <w:jc w:val="center"/>
              <w:rPr>
                <w:rFonts w:ascii="Times New Roman" w:hAnsi="Times New Roman"/>
                <w:b/>
                <w:sz w:val="28"/>
                <w:szCs w:val="28"/>
              </w:rPr>
            </w:pPr>
            <w:r w:rsidRPr="007029FF">
              <w:rPr>
                <w:rFonts w:ascii="Times New Roman" w:hAnsi="Times New Roman"/>
                <w:bCs/>
              </w:rPr>
              <w:t>Применение на уроке интерактивных форм работы с обучающимися: интеллектуальных игр, стимулирующих познавательную мотивацию обучающихся</w:t>
            </w:r>
          </w:p>
          <w:p w:rsidR="009E350A" w:rsidRDefault="00382E33" w:rsidP="00382E33">
            <w:pPr>
              <w:jc w:val="center"/>
              <w:rPr>
                <w:rFonts w:ascii="Times New Roman" w:eastAsia="Times New Roman" w:hAnsi="Times New Roman"/>
                <w:color w:val="000000"/>
                <w:lang w:eastAsia="ru-RU"/>
              </w:rPr>
            </w:pPr>
            <w:r w:rsidRPr="007029FF">
              <w:rPr>
                <w:rFonts w:ascii="Times New Roman" w:hAnsi="Times New Roman"/>
                <w:bCs/>
              </w:rPr>
              <w:t>Применение групповой работы или работы в парах, которые учат обучающихся командной работе и взаимодействию с другими обучающимися</w:t>
            </w:r>
          </w:p>
        </w:tc>
      </w:tr>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2</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Социальная сфера</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1</w:t>
            </w:r>
            <w:r>
              <w:rPr>
                <w:rFonts w:ascii="Times New Roman" w:eastAsia="Times New Roman" w:hAnsi="Times New Roman"/>
                <w:color w:val="000000"/>
                <w:lang w:eastAsia="ru-RU"/>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1</w:t>
            </w:r>
          </w:p>
        </w:tc>
        <w:tc>
          <w:tcPr>
            <w:tcW w:w="7086" w:type="dxa"/>
            <w:tcBorders>
              <w:top w:val="single" w:sz="4" w:space="0" w:color="auto"/>
              <w:left w:val="single" w:sz="4" w:space="0" w:color="auto"/>
              <w:bottom w:val="single" w:sz="4" w:space="0" w:color="auto"/>
              <w:right w:val="single" w:sz="4" w:space="0" w:color="auto"/>
            </w:tcBorders>
          </w:tcPr>
          <w:p w:rsidR="00382E33" w:rsidRDefault="00382E33" w:rsidP="00382E33">
            <w:pPr>
              <w:jc w:val="center"/>
              <w:rPr>
                <w:rFonts w:ascii="Times New Roman" w:hAnsi="Times New Roman"/>
                <w:bCs/>
              </w:rPr>
            </w:pPr>
            <w:r w:rsidRPr="007029FF">
              <w:rPr>
                <w:rFonts w:ascii="Times New Roman" w:hAnsi="Times New Roman"/>
                <w:bCs/>
              </w:rPr>
              <w:t>Включение в урок игровых процедур для поддержания мотивации обучающихся к получению знаний</w:t>
            </w:r>
          </w:p>
          <w:p w:rsidR="00382E33" w:rsidRDefault="00382E33" w:rsidP="00382E33">
            <w:pPr>
              <w:jc w:val="center"/>
              <w:rPr>
                <w:rFonts w:ascii="Times New Roman" w:hAnsi="Times New Roman"/>
                <w:bCs/>
              </w:rPr>
            </w:pPr>
            <w:r w:rsidRPr="007029FF">
              <w:rPr>
                <w:rFonts w:ascii="Times New Roman" w:hAnsi="Times New Roman"/>
                <w:bCs/>
              </w:rPr>
              <w:t>Применение групповой работы или работы в парах, которые учат обучающихся командной работе и взаимодействию с другими</w:t>
            </w:r>
          </w:p>
          <w:p w:rsidR="009E350A" w:rsidRPr="00C869C0" w:rsidRDefault="009E350A" w:rsidP="00C869C0">
            <w:pPr>
              <w:jc w:val="center"/>
              <w:rPr>
                <w:rFonts w:ascii="Times New Roman" w:eastAsia="Times New Roman" w:hAnsi="Times New Roman"/>
                <w:color w:val="000000"/>
                <w:lang w:eastAsia="ru-RU"/>
              </w:rPr>
            </w:pPr>
          </w:p>
        </w:tc>
      </w:tr>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3</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Политическая жизнь общества</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2</w:t>
            </w:r>
            <w:r>
              <w:rPr>
                <w:rFonts w:ascii="Times New Roman" w:eastAsia="Times New Roman" w:hAnsi="Times New Roman"/>
                <w:color w:val="000000"/>
                <w:lang w:eastAsia="ru-RU"/>
              </w:rPr>
              <w:t>0</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1</w:t>
            </w:r>
          </w:p>
        </w:tc>
        <w:tc>
          <w:tcPr>
            <w:tcW w:w="7086" w:type="dxa"/>
            <w:tcBorders>
              <w:top w:val="single" w:sz="4" w:space="0" w:color="auto"/>
              <w:left w:val="single" w:sz="4" w:space="0" w:color="auto"/>
              <w:bottom w:val="single" w:sz="4" w:space="0" w:color="auto"/>
              <w:right w:val="single" w:sz="4" w:space="0" w:color="auto"/>
            </w:tcBorders>
          </w:tcPr>
          <w:p w:rsidR="00382E33" w:rsidRDefault="00382E33" w:rsidP="00382E33">
            <w:pPr>
              <w:jc w:val="center"/>
              <w:rPr>
                <w:rFonts w:ascii="Times New Roman" w:hAnsi="Times New Roman"/>
                <w:bCs/>
              </w:rPr>
            </w:pPr>
            <w:r w:rsidRPr="007029FF">
              <w:rPr>
                <w:rFonts w:ascii="Times New Roman" w:hAnsi="Times New Roman"/>
                <w:bCs/>
              </w:rPr>
              <w:t>Включение в урок игровых процедур для поддержания мотивации обучающихся к получению знаний</w:t>
            </w:r>
          </w:p>
          <w:p w:rsidR="00382E33" w:rsidRDefault="00382E33" w:rsidP="00382E33">
            <w:pPr>
              <w:jc w:val="center"/>
              <w:rPr>
                <w:rFonts w:ascii="Times New Roman" w:hAnsi="Times New Roman"/>
                <w:bCs/>
              </w:rPr>
            </w:pPr>
            <w:r w:rsidRPr="007029FF">
              <w:rPr>
                <w:rFonts w:ascii="Times New Roman" w:hAnsi="Times New Roman"/>
                <w:bCs/>
              </w:rPr>
              <w:t>Применение групповой работы или работы в парах, которые учат обучающихся командной работе и взаимодействию с другими</w:t>
            </w:r>
          </w:p>
          <w:p w:rsidR="009E350A" w:rsidRPr="00C869C0" w:rsidRDefault="009E350A" w:rsidP="00C869C0">
            <w:pPr>
              <w:jc w:val="center"/>
              <w:rPr>
                <w:rFonts w:ascii="Times New Roman" w:eastAsia="Times New Roman" w:hAnsi="Times New Roman"/>
                <w:color w:val="000000"/>
                <w:lang w:eastAsia="ru-RU"/>
              </w:rPr>
            </w:pPr>
          </w:p>
        </w:tc>
      </w:tr>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4</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9577A9" w:rsidRDefault="009E350A" w:rsidP="00C869C0">
            <w:pPr>
              <w:jc w:val="center"/>
              <w:rPr>
                <w:rFonts w:ascii="Times New Roman" w:eastAsia="Times New Roman" w:hAnsi="Times New Roman"/>
                <w:b/>
                <w:lang w:eastAsia="ru-RU"/>
              </w:rPr>
            </w:pPr>
            <w:r w:rsidRPr="009577A9">
              <w:rPr>
                <w:rFonts w:ascii="Times New Roman" w:eastAsia="Times New Roman" w:hAnsi="Times New Roman"/>
                <w:b/>
                <w:color w:val="000000"/>
                <w:lang w:eastAsia="ru-RU"/>
              </w:rPr>
              <w:t>Итоговое повторение</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Pr>
                <w:rFonts w:ascii="Times New Roman" w:eastAsia="Times New Roman" w:hAnsi="Times New Roman"/>
                <w:color w:val="000000"/>
                <w:lang w:eastAsia="ru-RU"/>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1</w:t>
            </w:r>
          </w:p>
        </w:tc>
        <w:tc>
          <w:tcPr>
            <w:tcW w:w="7086" w:type="dxa"/>
            <w:tcBorders>
              <w:top w:val="single" w:sz="4" w:space="0" w:color="auto"/>
              <w:left w:val="single" w:sz="4" w:space="0" w:color="auto"/>
              <w:bottom w:val="single" w:sz="4" w:space="0" w:color="auto"/>
              <w:right w:val="single" w:sz="4" w:space="0" w:color="auto"/>
            </w:tcBorders>
          </w:tcPr>
          <w:p w:rsidR="009E350A" w:rsidRPr="00C869C0" w:rsidRDefault="009E350A" w:rsidP="00C869C0">
            <w:pPr>
              <w:jc w:val="center"/>
              <w:rPr>
                <w:rFonts w:ascii="Times New Roman" w:eastAsia="Times New Roman" w:hAnsi="Times New Roman"/>
                <w:color w:val="000000"/>
                <w:lang w:eastAsia="ru-RU"/>
              </w:rPr>
            </w:pPr>
          </w:p>
        </w:tc>
      </w:tr>
      <w:tr w:rsidR="009E350A" w:rsidRPr="00C869C0" w:rsidTr="009E350A">
        <w:tc>
          <w:tcPr>
            <w:tcW w:w="600"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color w:val="000000"/>
                <w:lang w:eastAsia="ru-RU"/>
              </w:rPr>
              <w:t>5</w:t>
            </w:r>
          </w:p>
        </w:tc>
        <w:tc>
          <w:tcPr>
            <w:tcW w:w="3972"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Итого</w:t>
            </w:r>
          </w:p>
        </w:tc>
        <w:tc>
          <w:tcPr>
            <w:tcW w:w="1116"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sidRPr="00C869C0">
              <w:rPr>
                <w:rFonts w:ascii="Times New Roman" w:eastAsia="Times New Roman" w:hAnsi="Times New Roman"/>
                <w:b/>
                <w:bCs/>
                <w:color w:val="000000"/>
                <w:lang w:eastAsia="ru-RU"/>
              </w:rPr>
              <w:t>68 часов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9E350A" w:rsidRPr="00C869C0" w:rsidRDefault="009E350A" w:rsidP="00C869C0">
            <w:pPr>
              <w:jc w:val="center"/>
              <w:rPr>
                <w:rFonts w:ascii="Times New Roman" w:eastAsia="Times New Roman" w:hAnsi="Times New Roman"/>
                <w:lang w:eastAsia="ru-RU"/>
              </w:rPr>
            </w:pPr>
            <w:r>
              <w:rPr>
                <w:rFonts w:ascii="Times New Roman" w:eastAsia="Times New Roman" w:hAnsi="Times New Roman"/>
                <w:b/>
                <w:bCs/>
                <w:color w:val="000000"/>
                <w:lang w:eastAsia="ru-RU"/>
              </w:rPr>
              <w:t>5</w:t>
            </w:r>
          </w:p>
        </w:tc>
        <w:tc>
          <w:tcPr>
            <w:tcW w:w="7086" w:type="dxa"/>
            <w:tcBorders>
              <w:top w:val="single" w:sz="4" w:space="0" w:color="auto"/>
              <w:left w:val="single" w:sz="4" w:space="0" w:color="auto"/>
              <w:bottom w:val="single" w:sz="4" w:space="0" w:color="auto"/>
              <w:right w:val="single" w:sz="4" w:space="0" w:color="auto"/>
            </w:tcBorders>
          </w:tcPr>
          <w:p w:rsidR="009E350A" w:rsidRDefault="009E350A" w:rsidP="00C869C0">
            <w:pPr>
              <w:jc w:val="center"/>
              <w:rPr>
                <w:rFonts w:ascii="Times New Roman" w:eastAsia="Times New Roman" w:hAnsi="Times New Roman"/>
                <w:b/>
                <w:bCs/>
                <w:color w:val="000000"/>
                <w:lang w:eastAsia="ru-RU"/>
              </w:rPr>
            </w:pPr>
          </w:p>
        </w:tc>
      </w:tr>
    </w:tbl>
    <w:p w:rsidR="00C869C0" w:rsidRDefault="00C869C0" w:rsidP="00663DA3">
      <w:pPr>
        <w:ind w:left="-540"/>
        <w:jc w:val="center"/>
        <w:rPr>
          <w:rFonts w:ascii="Times New Roman" w:hAnsi="Times New Roman"/>
          <w:b/>
        </w:rPr>
      </w:pPr>
    </w:p>
    <w:p w:rsidR="005341AB" w:rsidRDefault="005341AB" w:rsidP="00663DA3">
      <w:pPr>
        <w:ind w:left="-540"/>
        <w:jc w:val="center"/>
        <w:rPr>
          <w:rFonts w:ascii="Times New Roman" w:hAnsi="Times New Roman"/>
          <w:b/>
        </w:rPr>
      </w:pPr>
    </w:p>
    <w:p w:rsidR="005341AB" w:rsidRDefault="005341AB" w:rsidP="00663DA3">
      <w:pPr>
        <w:ind w:left="-540"/>
        <w:jc w:val="center"/>
        <w:rPr>
          <w:rFonts w:ascii="Times New Roman" w:hAnsi="Times New Roman"/>
          <w:b/>
        </w:rPr>
      </w:pPr>
    </w:p>
    <w:p w:rsidR="005341AB" w:rsidRDefault="005341AB" w:rsidP="00663DA3">
      <w:pPr>
        <w:ind w:left="-540"/>
        <w:jc w:val="center"/>
        <w:rPr>
          <w:rFonts w:ascii="Times New Roman" w:hAnsi="Times New Roman"/>
          <w:b/>
        </w:rPr>
      </w:pPr>
    </w:p>
    <w:p w:rsidR="005341AB" w:rsidRDefault="005341AB" w:rsidP="00663DA3">
      <w:pPr>
        <w:ind w:left="-540"/>
        <w:jc w:val="center"/>
        <w:rPr>
          <w:rFonts w:ascii="Times New Roman" w:hAnsi="Times New Roman"/>
          <w:b/>
        </w:rPr>
      </w:pPr>
    </w:p>
    <w:p w:rsidR="005341AB" w:rsidRDefault="005341AB" w:rsidP="00663DA3">
      <w:pPr>
        <w:ind w:left="-540"/>
        <w:jc w:val="center"/>
        <w:rPr>
          <w:rFonts w:ascii="Times New Roman" w:hAnsi="Times New Roman"/>
          <w:b/>
        </w:rPr>
      </w:pPr>
    </w:p>
    <w:p w:rsidR="005341AB" w:rsidRDefault="005341AB" w:rsidP="00663DA3">
      <w:pPr>
        <w:ind w:left="-540"/>
        <w:jc w:val="center"/>
        <w:rPr>
          <w:rFonts w:ascii="Times New Roman" w:hAnsi="Times New Roman"/>
          <w:b/>
        </w:rPr>
      </w:pPr>
    </w:p>
    <w:p w:rsidR="007055F4" w:rsidRDefault="007055F4" w:rsidP="00663DA3">
      <w:pPr>
        <w:ind w:left="-540"/>
        <w:jc w:val="center"/>
        <w:rPr>
          <w:rFonts w:ascii="Times New Roman" w:hAnsi="Times New Roman"/>
          <w:b/>
        </w:rPr>
      </w:pPr>
    </w:p>
    <w:p w:rsidR="005A0F4B" w:rsidRPr="007055F4" w:rsidRDefault="005A0F4B" w:rsidP="005A0F4B">
      <w:pPr>
        <w:jc w:val="center"/>
        <w:rPr>
          <w:rFonts w:ascii="Times New Roman" w:hAnsi="Times New Roman"/>
          <w:b/>
          <w:bCs/>
          <w:caps/>
        </w:rPr>
      </w:pPr>
      <w:r w:rsidRPr="007055F4">
        <w:rPr>
          <w:rFonts w:ascii="Times New Roman" w:hAnsi="Times New Roman"/>
          <w:b/>
          <w:bCs/>
          <w:caps/>
        </w:rPr>
        <w:lastRenderedPageBreak/>
        <w:t>Календарно-ТЕМАТИЧЕСКОЕ ПЛАНИРОВАНИЕ. ОБЩЕСТВОЗНАНИЕ. 11 класс</w:t>
      </w:r>
    </w:p>
    <w:p w:rsidR="005A0F4B" w:rsidRPr="007055F4" w:rsidRDefault="005A0F4B" w:rsidP="005A0F4B">
      <w:pPr>
        <w:jc w:val="center"/>
        <w:rPr>
          <w:rFonts w:ascii="Times New Roman" w:hAnsi="Times New Roman"/>
          <w:b/>
          <w:bCs/>
          <w:caps/>
        </w:rPr>
      </w:pPr>
    </w:p>
    <w:tbl>
      <w:tblPr>
        <w:tblW w:w="14318" w:type="dxa"/>
        <w:tblInd w:w="-244" w:type="dxa"/>
        <w:tblLayout w:type="fixed"/>
        <w:tblCellMar>
          <w:left w:w="40" w:type="dxa"/>
          <w:right w:w="40" w:type="dxa"/>
        </w:tblCellMar>
        <w:tblLook w:val="04A0" w:firstRow="1" w:lastRow="0" w:firstColumn="1" w:lastColumn="0" w:noHBand="0" w:noVBand="1"/>
      </w:tblPr>
      <w:tblGrid>
        <w:gridCol w:w="707"/>
        <w:gridCol w:w="1840"/>
        <w:gridCol w:w="709"/>
        <w:gridCol w:w="2974"/>
        <w:gridCol w:w="5806"/>
        <w:gridCol w:w="1280"/>
        <w:gridCol w:w="1002"/>
      </w:tblGrid>
      <w:tr w:rsidR="005A0F4B" w:rsidRPr="007055F4" w:rsidTr="00C97960">
        <w:trPr>
          <w:trHeight w:val="767"/>
        </w:trPr>
        <w:tc>
          <w:tcPr>
            <w:tcW w:w="70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b/>
                <w:bCs/>
              </w:rPr>
              <w:t>№</w:t>
            </w:r>
          </w:p>
        </w:tc>
        <w:tc>
          <w:tcPr>
            <w:tcW w:w="184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b/>
                <w:bCs/>
              </w:rPr>
              <w:t>Тема урока</w:t>
            </w:r>
          </w:p>
        </w:tc>
        <w:tc>
          <w:tcPr>
            <w:tcW w:w="709" w:type="dxa"/>
            <w:tcBorders>
              <w:top w:val="single" w:sz="6" w:space="0" w:color="auto"/>
              <w:left w:val="single" w:sz="6" w:space="0" w:color="auto"/>
              <w:right w:val="single" w:sz="6" w:space="0" w:color="auto"/>
            </w:tcBorders>
            <w:shd w:val="clear" w:color="auto" w:fill="FFFFFF"/>
            <w:vAlign w:val="center"/>
          </w:tcPr>
          <w:p w:rsidR="005A0F4B" w:rsidRPr="007055F4" w:rsidRDefault="005A0F4B" w:rsidP="00C97960">
            <w:pPr>
              <w:jc w:val="center"/>
              <w:rPr>
                <w:rFonts w:ascii="Times New Roman" w:hAnsi="Times New Roman"/>
                <w:b/>
              </w:rPr>
            </w:pPr>
            <w:r w:rsidRPr="007055F4">
              <w:rPr>
                <w:rFonts w:ascii="Times New Roman" w:hAnsi="Times New Roman"/>
                <w:b/>
              </w:rPr>
              <w:t>Кол-во часов</w:t>
            </w:r>
          </w:p>
        </w:tc>
        <w:tc>
          <w:tcPr>
            <w:tcW w:w="2974"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b/>
                <w:bCs/>
              </w:rPr>
              <w:t>Виды и формы контроля</w:t>
            </w:r>
          </w:p>
        </w:tc>
        <w:tc>
          <w:tcPr>
            <w:tcW w:w="5806"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5A0F4B" w:rsidRPr="007055F4" w:rsidRDefault="005A0F4B" w:rsidP="00C97960">
            <w:pPr>
              <w:shd w:val="clear" w:color="auto" w:fill="FFFFFF"/>
              <w:autoSpaceDE w:val="0"/>
              <w:autoSpaceDN w:val="0"/>
              <w:adjustRightInd w:val="0"/>
              <w:jc w:val="center"/>
              <w:rPr>
                <w:rFonts w:ascii="Times New Roman" w:hAnsi="Times New Roman"/>
                <w:b/>
                <w:bCs/>
              </w:rPr>
            </w:pPr>
            <w:r w:rsidRPr="007055F4">
              <w:rPr>
                <w:rFonts w:ascii="Times New Roman" w:hAnsi="Times New Roman"/>
                <w:b/>
                <w:bCs/>
              </w:rPr>
              <w:t>Планируемые результаты обучения</w:t>
            </w:r>
          </w:p>
        </w:tc>
        <w:tc>
          <w:tcPr>
            <w:tcW w:w="1280"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b/>
                <w:bCs/>
              </w:rPr>
              <w:t>Домашнее задание</w:t>
            </w:r>
          </w:p>
        </w:tc>
        <w:tc>
          <w:tcPr>
            <w:tcW w:w="1002" w:type="dxa"/>
            <w:tcBorders>
              <w:top w:val="single" w:sz="6" w:space="0" w:color="auto"/>
              <w:left w:val="single" w:sz="6" w:space="0" w:color="auto"/>
              <w:right w:val="single" w:sz="4" w:space="0" w:color="auto"/>
            </w:tcBorders>
            <w:shd w:val="clear" w:color="auto" w:fill="FFFFFF"/>
            <w:vAlign w:val="center"/>
          </w:tcPr>
          <w:p w:rsidR="005A0F4B" w:rsidRPr="007055F4" w:rsidRDefault="005A0F4B" w:rsidP="00C97960">
            <w:pPr>
              <w:shd w:val="clear" w:color="auto" w:fill="FFFFFF"/>
              <w:autoSpaceDE w:val="0"/>
              <w:autoSpaceDN w:val="0"/>
              <w:adjustRightInd w:val="0"/>
              <w:jc w:val="center"/>
              <w:rPr>
                <w:rFonts w:ascii="Times New Roman" w:hAnsi="Times New Roman"/>
                <w:b/>
                <w:bCs/>
              </w:rPr>
            </w:pPr>
            <w:r w:rsidRPr="007055F4">
              <w:rPr>
                <w:rFonts w:ascii="Times New Roman" w:hAnsi="Times New Roman"/>
                <w:b/>
                <w:bCs/>
              </w:rPr>
              <w:t>Дата</w:t>
            </w:r>
          </w:p>
        </w:tc>
      </w:tr>
      <w:tr w:rsidR="005A0F4B" w:rsidRPr="007055F4" w:rsidTr="00C97960">
        <w:trPr>
          <w:trHeight w:val="756"/>
        </w:trPr>
        <w:tc>
          <w:tcPr>
            <w:tcW w:w="707"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1</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Введение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1</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p>
        </w:tc>
        <w:tc>
          <w:tcPr>
            <w:tcW w:w="1280" w:type="dxa"/>
            <w:tcBorders>
              <w:top w:val="single" w:sz="6" w:space="0" w:color="auto"/>
              <w:left w:val="single" w:sz="6"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 xml:space="preserve">Знакомство с учебником </w:t>
            </w:r>
          </w:p>
        </w:tc>
        <w:tc>
          <w:tcPr>
            <w:tcW w:w="1002" w:type="dxa"/>
            <w:tcBorders>
              <w:top w:val="single" w:sz="6" w:space="0" w:color="auto"/>
              <w:left w:val="single" w:sz="4"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07"/>
        </w:trPr>
        <w:tc>
          <w:tcPr>
            <w:tcW w:w="14318" w:type="dxa"/>
            <w:gridSpan w:val="7"/>
            <w:tcBorders>
              <w:top w:val="single" w:sz="6" w:space="0" w:color="auto"/>
              <w:left w:val="single" w:sz="6"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b/>
              </w:rPr>
              <w:t>Глава 1. ЭКОНОМИЧЕСКАЯ ЖИЗНЬ ОБЩЕСТВА (26 часа)</w:t>
            </w:r>
          </w:p>
        </w:tc>
      </w:tr>
      <w:tr w:rsidR="005A0F4B" w:rsidRPr="007055F4" w:rsidTr="00C97960">
        <w:trPr>
          <w:trHeight w:val="1954"/>
        </w:trPr>
        <w:tc>
          <w:tcPr>
            <w:tcW w:w="707"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2-3</w:t>
            </w:r>
          </w:p>
        </w:tc>
        <w:tc>
          <w:tcPr>
            <w:tcW w:w="1840"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bCs/>
              </w:rPr>
              <w:t>Роль экономики в жизни общества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Ответы на вопросы.</w:t>
            </w:r>
          </w:p>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Самостоятельное выполнение учащимися задания №1 к параграфу. Обсуждение полученных результатов. Задания в формате ЕГЭ.</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понятиями «экономика, уровень жизни, уровень бедности». Умение устанавливать связи между развитием общества и его экономической жизнью, между экономикой и другими сторонами жизни общества. Способность определять свою позицию по отношению к экономическим преобразованиям в нашей стране и в мире в целом.</w:t>
            </w:r>
          </w:p>
        </w:tc>
        <w:tc>
          <w:tcPr>
            <w:tcW w:w="1280" w:type="dxa"/>
            <w:tcBorders>
              <w:top w:val="single" w:sz="6" w:space="0" w:color="auto"/>
              <w:left w:val="single" w:sz="6" w:space="0" w:color="auto"/>
              <w:bottom w:val="single" w:sz="6"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§1</w:t>
            </w:r>
          </w:p>
        </w:tc>
        <w:tc>
          <w:tcPr>
            <w:tcW w:w="1002" w:type="dxa"/>
            <w:tcBorders>
              <w:top w:val="single" w:sz="6" w:space="0" w:color="auto"/>
              <w:left w:val="single" w:sz="4"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698"/>
        </w:trPr>
        <w:tc>
          <w:tcPr>
            <w:tcW w:w="707" w:type="dxa"/>
            <w:tcBorders>
              <w:top w:val="single" w:sz="6"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4-5</w:t>
            </w:r>
          </w:p>
        </w:tc>
        <w:tc>
          <w:tcPr>
            <w:tcW w:w="1840" w:type="dxa"/>
            <w:tcBorders>
              <w:top w:val="single" w:sz="6"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Экономика: наука и хозяйство</w:t>
            </w:r>
          </w:p>
        </w:tc>
        <w:tc>
          <w:tcPr>
            <w:tcW w:w="709" w:type="dxa"/>
            <w:tcBorders>
              <w:top w:val="single" w:sz="6" w:space="0" w:color="auto"/>
              <w:left w:val="single" w:sz="4" w:space="0" w:color="auto"/>
              <w:bottom w:val="single" w:sz="4" w:space="0" w:color="auto"/>
              <w:right w:val="single" w:sz="4"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4"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Устные ответы. Выполнение индивидуальных заданий. Заполнение таблицы «Разделы экономической науки».</w:t>
            </w:r>
          </w:p>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Задания в формате ЕГЭ.</w:t>
            </w:r>
          </w:p>
        </w:tc>
        <w:tc>
          <w:tcPr>
            <w:tcW w:w="5806" w:type="dxa"/>
            <w:tcBorders>
              <w:top w:val="single" w:sz="6" w:space="0" w:color="auto"/>
              <w:left w:val="single" w:sz="4"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Владение понятиями «экономическая наука, макроэкономика, микроэкономика, мировая экономика, валовой внутренний продукт». Раскрывать на примерах изученные теоретиче</w:t>
            </w:r>
            <w:r w:rsidRPr="007055F4">
              <w:rPr>
                <w:rFonts w:ascii="Times New Roman" w:hAnsi="Times New Roman"/>
              </w:rPr>
              <w:softHyphen/>
              <w:t>ские положения. Развитие умения объяснять с опорой на ключевые экономические понятия явления социальной действительности. Понимание проблемы ограниченности экономических ресурсов и способов её решения.</w:t>
            </w:r>
          </w:p>
        </w:tc>
        <w:tc>
          <w:tcPr>
            <w:tcW w:w="1280" w:type="dxa"/>
            <w:tcBorders>
              <w:top w:val="single" w:sz="6" w:space="0" w:color="auto"/>
              <w:left w:val="single" w:sz="4"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§2,</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задания   № 1, 3, 4.</w:t>
            </w:r>
          </w:p>
        </w:tc>
        <w:tc>
          <w:tcPr>
            <w:tcW w:w="1002" w:type="dxa"/>
            <w:tcBorders>
              <w:top w:val="single" w:sz="6"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7055F4">
        <w:trPr>
          <w:trHeight w:val="275"/>
        </w:trPr>
        <w:tc>
          <w:tcPr>
            <w:tcW w:w="707" w:type="dxa"/>
            <w:tcBorders>
              <w:top w:val="single" w:sz="6" w:space="0" w:color="auto"/>
              <w:left w:val="single" w:sz="4"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6-7</w:t>
            </w:r>
          </w:p>
        </w:tc>
        <w:tc>
          <w:tcPr>
            <w:tcW w:w="1840" w:type="dxa"/>
            <w:tcBorders>
              <w:top w:val="single" w:sz="6" w:space="0" w:color="auto"/>
              <w:left w:val="single" w:sz="4"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Экономический рост и развитие</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4"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Беседа, фронтальный опрос, развёрнутые монологические ответы. Выполнение дифференцированных заданий.</w:t>
            </w:r>
          </w:p>
        </w:tc>
        <w:tc>
          <w:tcPr>
            <w:tcW w:w="5806" w:type="dxa"/>
            <w:tcBorders>
              <w:top w:val="single" w:sz="6" w:space="0" w:color="auto"/>
              <w:left w:val="single" w:sz="6" w:space="0" w:color="auto"/>
              <w:bottom w:val="single" w:sz="6"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Овладение понятиями «экономический рост, экономическое развитие, экономический цикл». Рас</w:t>
            </w:r>
            <w:r w:rsidRPr="007055F4">
              <w:rPr>
                <w:rFonts w:ascii="Times New Roman" w:hAnsi="Times New Roman"/>
              </w:rPr>
              <w:softHyphen/>
              <w:t>крывать на примерах изученные теоретиче</w:t>
            </w:r>
            <w:r w:rsidRPr="007055F4">
              <w:rPr>
                <w:rFonts w:ascii="Times New Roman" w:hAnsi="Times New Roman"/>
              </w:rPr>
              <w:softHyphen/>
              <w:t xml:space="preserve">ские положения. Умение определять и оценивать последствия цикличности развития экономики для личности и общества. Умение искать и использовать информацию, характеризующую уровень </w:t>
            </w:r>
            <w:r w:rsidRPr="007055F4">
              <w:rPr>
                <w:rFonts w:ascii="Times New Roman" w:hAnsi="Times New Roman"/>
              </w:rPr>
              <w:lastRenderedPageBreak/>
              <w:t>благосостояния граждан.</w:t>
            </w:r>
          </w:p>
        </w:tc>
        <w:tc>
          <w:tcPr>
            <w:tcW w:w="1280" w:type="dxa"/>
            <w:tcBorders>
              <w:top w:val="single" w:sz="6" w:space="0" w:color="auto"/>
              <w:left w:val="single" w:sz="4" w:space="0" w:color="auto"/>
              <w:bottom w:val="single" w:sz="6"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lastRenderedPageBreak/>
              <w:t>§3</w:t>
            </w:r>
          </w:p>
          <w:p w:rsidR="005A0F4B" w:rsidRPr="007055F4" w:rsidRDefault="005A0F4B" w:rsidP="00C97960">
            <w:pPr>
              <w:shd w:val="clear" w:color="auto" w:fill="FFFFFF"/>
              <w:autoSpaceDE w:val="0"/>
              <w:autoSpaceDN w:val="0"/>
              <w:adjustRightInd w:val="0"/>
              <w:jc w:val="center"/>
              <w:rPr>
                <w:rFonts w:ascii="Times New Roman" w:hAnsi="Times New Roman"/>
                <w:highlight w:val="yellow"/>
              </w:rPr>
            </w:pPr>
            <w:r w:rsidRPr="007055F4">
              <w:rPr>
                <w:rFonts w:ascii="Times New Roman" w:hAnsi="Times New Roman"/>
              </w:rPr>
              <w:t>Документ к параграфу</w:t>
            </w:r>
          </w:p>
        </w:tc>
        <w:tc>
          <w:tcPr>
            <w:tcW w:w="1002" w:type="dxa"/>
            <w:tcBorders>
              <w:top w:val="single" w:sz="6" w:space="0" w:color="auto"/>
              <w:left w:val="single" w:sz="4"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65"/>
        </w:trPr>
        <w:tc>
          <w:tcPr>
            <w:tcW w:w="707"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8-9</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Рыночные отношения в экономике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Устные ответы. Заполнение таблицы. Вопросы для закрепления темы. Беседа по вопросам.</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Владение понятиями «спрос, предложение, рыночное равновесие, конкуренция, монополия. Раскрывать на примерах изученные теоретические положения. Умение находить и использовать информацию для характеристики ситуации на рынке.</w:t>
            </w:r>
          </w:p>
        </w:tc>
        <w:tc>
          <w:tcPr>
            <w:tcW w:w="1280" w:type="dxa"/>
            <w:tcBorders>
              <w:top w:val="single" w:sz="6" w:space="0" w:color="auto"/>
              <w:left w:val="single" w:sz="6" w:space="0" w:color="auto"/>
              <w:bottom w:val="single" w:sz="6"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§4</w:t>
            </w:r>
          </w:p>
          <w:p w:rsidR="005A0F4B" w:rsidRPr="007055F4" w:rsidRDefault="005A0F4B" w:rsidP="00C97960">
            <w:pPr>
              <w:shd w:val="clear" w:color="auto" w:fill="FFFFFF"/>
              <w:autoSpaceDE w:val="0"/>
              <w:autoSpaceDN w:val="0"/>
              <w:adjustRightInd w:val="0"/>
              <w:jc w:val="center"/>
              <w:rPr>
                <w:rFonts w:ascii="Times New Roman" w:hAnsi="Times New Roman"/>
                <w:highlight w:val="yellow"/>
              </w:rPr>
            </w:pPr>
            <w:r w:rsidRPr="007055F4">
              <w:rPr>
                <w:rFonts w:ascii="Times New Roman" w:hAnsi="Times New Roman"/>
              </w:rPr>
              <w:t>Документ к параграфу</w:t>
            </w:r>
          </w:p>
        </w:tc>
        <w:tc>
          <w:tcPr>
            <w:tcW w:w="1002" w:type="dxa"/>
            <w:tcBorders>
              <w:top w:val="single" w:sz="6" w:space="0" w:color="auto"/>
              <w:left w:val="single" w:sz="6"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970"/>
        </w:trPr>
        <w:tc>
          <w:tcPr>
            <w:tcW w:w="707"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10-11</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Фирмы в экономике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Устный опрос. Самостоятельная познавательная работа с текстом учебника (поиск ответа на проблемный вопрос). Заполнение таблицы «Факторы производства – факторные доходы».</w:t>
            </w:r>
          </w:p>
        </w:tc>
        <w:tc>
          <w:tcPr>
            <w:tcW w:w="5806"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autoSpaceDE w:val="0"/>
              <w:autoSpaceDN w:val="0"/>
              <w:adjustRightInd w:val="0"/>
              <w:rPr>
                <w:rFonts w:ascii="Times New Roman" w:hAnsi="Times New Roman"/>
                <w:highlight w:val="yellow"/>
              </w:rPr>
            </w:pPr>
            <w:r w:rsidRPr="007055F4">
              <w:rPr>
                <w:rFonts w:ascii="Times New Roman" w:hAnsi="Times New Roman"/>
              </w:rPr>
              <w:t>Владение понятиями «фирма, факторы производства, издержки производства, прибыль». Развитие умения моделировать практические ситуации, связанные с расчётами показателей экономической деятельности. Сформированность умений использовать экономическую информацию для оценки конкретных ситуаций и выбора стратегии эффективного экономического поведения.</w:t>
            </w:r>
          </w:p>
        </w:tc>
        <w:tc>
          <w:tcPr>
            <w:tcW w:w="1280" w:type="dxa"/>
            <w:tcBorders>
              <w:top w:val="single" w:sz="6" w:space="0" w:color="auto"/>
              <w:left w:val="single" w:sz="6" w:space="0" w:color="auto"/>
              <w:bottom w:val="single" w:sz="6" w:space="0" w:color="auto"/>
              <w:right w:val="single" w:sz="4" w:space="0" w:color="auto"/>
            </w:tcBorders>
            <w:hideMark/>
          </w:tcPr>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§5</w:t>
            </w:r>
          </w:p>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Вопросы к параграфу</w:t>
            </w:r>
          </w:p>
        </w:tc>
        <w:tc>
          <w:tcPr>
            <w:tcW w:w="1002" w:type="dxa"/>
            <w:tcBorders>
              <w:top w:val="single" w:sz="6" w:space="0" w:color="auto"/>
              <w:left w:val="single" w:sz="6" w:space="0" w:color="auto"/>
              <w:bottom w:val="single" w:sz="6" w:space="0" w:color="auto"/>
              <w:right w:val="single" w:sz="4" w:space="0" w:color="auto"/>
            </w:tcBorders>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478"/>
        </w:trPr>
        <w:tc>
          <w:tcPr>
            <w:tcW w:w="707"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12-13</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Правовые ос</w:t>
            </w:r>
            <w:r w:rsidRPr="007055F4">
              <w:rPr>
                <w:rFonts w:ascii="Times New Roman" w:hAnsi="Times New Roman"/>
              </w:rPr>
              <w:softHyphen/>
              <w:t>новы предпри</w:t>
            </w:r>
            <w:r w:rsidRPr="007055F4">
              <w:rPr>
                <w:rFonts w:ascii="Times New Roman" w:hAnsi="Times New Roman"/>
              </w:rPr>
              <w:softHyphen/>
              <w:t>нимательской деятельности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autoSpaceDE w:val="0"/>
              <w:autoSpaceDN w:val="0"/>
              <w:adjustRightInd w:val="0"/>
              <w:rPr>
                <w:rFonts w:ascii="Times New Roman" w:hAnsi="Times New Roman"/>
                <w:highlight w:val="yellow"/>
              </w:rPr>
            </w:pPr>
            <w:r w:rsidRPr="007055F4">
              <w:rPr>
                <w:rFonts w:ascii="Times New Roman" w:hAnsi="Times New Roman"/>
              </w:rPr>
              <w:t>Устный опрос. Выполнение индивидуальных заданий. Работа с документами. Заполнение таблицы «Субъекты предпринимательских отношений».</w:t>
            </w:r>
          </w:p>
        </w:tc>
        <w:tc>
          <w:tcPr>
            <w:tcW w:w="5806"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 xml:space="preserve">Владение понятиями «предпринимательские правоотношения, принципы предпринимательского права, лицензирование, государственная регистрация». </w:t>
            </w:r>
          </w:p>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Умение объяснять явления социальной действительности с опорой на базовые понятия права.</w:t>
            </w:r>
          </w:p>
        </w:tc>
        <w:tc>
          <w:tcPr>
            <w:tcW w:w="1280" w:type="dxa"/>
            <w:tcBorders>
              <w:top w:val="single" w:sz="6" w:space="0" w:color="auto"/>
              <w:left w:val="single" w:sz="6" w:space="0" w:color="auto"/>
              <w:bottom w:val="single" w:sz="6" w:space="0" w:color="auto"/>
              <w:right w:val="single" w:sz="4" w:space="0" w:color="auto"/>
            </w:tcBorders>
          </w:tcPr>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§6,</w:t>
            </w:r>
          </w:p>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задание № 5.</w:t>
            </w:r>
          </w:p>
        </w:tc>
        <w:tc>
          <w:tcPr>
            <w:tcW w:w="1002" w:type="dxa"/>
            <w:tcBorders>
              <w:top w:val="single" w:sz="6" w:space="0" w:color="auto"/>
              <w:left w:val="single" w:sz="6" w:space="0" w:color="auto"/>
              <w:bottom w:val="single" w:sz="6" w:space="0" w:color="auto"/>
              <w:right w:val="single" w:sz="4" w:space="0" w:color="auto"/>
            </w:tcBorders>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822"/>
        </w:trPr>
        <w:tc>
          <w:tcPr>
            <w:tcW w:w="707"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14-15</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Слагаемые успеха в бизнесе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Устный опрос. Практическая работа с текстом учебника. Выполнение практических заданий.</w:t>
            </w:r>
          </w:p>
        </w:tc>
        <w:tc>
          <w:tcPr>
            <w:tcW w:w="5806"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понятиями «менеджмент, маркетинг, банковский кредит». Развитие умения применять экономические знания для решения типичных задач в области экономических отношений, анализа и объяснения экономических процессов. Оценивание возможности собственного участия в предпринимательской деятельности.</w:t>
            </w:r>
          </w:p>
        </w:tc>
        <w:tc>
          <w:tcPr>
            <w:tcW w:w="1280" w:type="dxa"/>
            <w:tcBorders>
              <w:top w:val="single" w:sz="6" w:space="0" w:color="auto"/>
              <w:left w:val="single" w:sz="6" w:space="0" w:color="auto"/>
              <w:bottom w:val="single" w:sz="6" w:space="0" w:color="auto"/>
              <w:right w:val="single" w:sz="4" w:space="0" w:color="auto"/>
            </w:tcBorders>
          </w:tcPr>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§7, вопросы для самопроверки</w:t>
            </w:r>
          </w:p>
        </w:tc>
        <w:tc>
          <w:tcPr>
            <w:tcW w:w="1002" w:type="dxa"/>
            <w:tcBorders>
              <w:top w:val="single" w:sz="6" w:space="0" w:color="auto"/>
              <w:left w:val="single" w:sz="6" w:space="0" w:color="auto"/>
              <w:bottom w:val="single" w:sz="6" w:space="0" w:color="auto"/>
              <w:right w:val="single" w:sz="4" w:space="0" w:color="auto"/>
            </w:tcBorders>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983"/>
        </w:trPr>
        <w:tc>
          <w:tcPr>
            <w:tcW w:w="707"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lastRenderedPageBreak/>
              <w:t>16-17</w:t>
            </w:r>
          </w:p>
        </w:tc>
        <w:tc>
          <w:tcPr>
            <w:tcW w:w="1840"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Экономика и государство</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Устный опрос. Выполнение индивидуальных заданий. Задания в формате ЕГЭ.</w:t>
            </w:r>
          </w:p>
        </w:tc>
        <w:tc>
          <w:tcPr>
            <w:tcW w:w="5806"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Владение понятиями монетарная и фискальная политика. Знание важнейших механизмов государственного регулирования экономики. Совершенствование умений поиска информации для характеристики проявлений государственной экономической политики.</w:t>
            </w:r>
          </w:p>
        </w:tc>
        <w:tc>
          <w:tcPr>
            <w:tcW w:w="1280" w:type="dxa"/>
            <w:tcBorders>
              <w:top w:val="single" w:sz="4" w:space="0" w:color="auto"/>
              <w:left w:val="single" w:sz="6" w:space="0" w:color="auto"/>
              <w:bottom w:val="single" w:sz="4" w:space="0" w:color="auto"/>
              <w:right w:val="single" w:sz="4" w:space="0" w:color="auto"/>
            </w:tcBorders>
          </w:tcPr>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§8,</w:t>
            </w:r>
          </w:p>
          <w:p w:rsidR="005A0F4B" w:rsidRPr="007055F4" w:rsidRDefault="005A0F4B" w:rsidP="00C97960">
            <w:pPr>
              <w:autoSpaceDE w:val="0"/>
              <w:autoSpaceDN w:val="0"/>
              <w:adjustRightInd w:val="0"/>
              <w:jc w:val="center"/>
              <w:rPr>
                <w:rFonts w:ascii="Times New Roman" w:hAnsi="Times New Roman"/>
                <w:highlight w:val="yellow"/>
              </w:rPr>
            </w:pPr>
            <w:r w:rsidRPr="007055F4">
              <w:rPr>
                <w:rFonts w:ascii="Times New Roman" w:hAnsi="Times New Roman"/>
              </w:rPr>
              <w:t>задание 5</w:t>
            </w:r>
          </w:p>
        </w:tc>
        <w:tc>
          <w:tcPr>
            <w:tcW w:w="1002" w:type="dxa"/>
            <w:tcBorders>
              <w:top w:val="single" w:sz="4" w:space="0" w:color="auto"/>
              <w:left w:val="single" w:sz="6" w:space="0" w:color="auto"/>
              <w:bottom w:val="single" w:sz="4" w:space="0" w:color="auto"/>
              <w:right w:val="single" w:sz="4" w:space="0" w:color="auto"/>
            </w:tcBorders>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557"/>
        </w:trPr>
        <w:tc>
          <w:tcPr>
            <w:tcW w:w="707"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18-19</w:t>
            </w:r>
          </w:p>
        </w:tc>
        <w:tc>
          <w:tcPr>
            <w:tcW w:w="1840"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Финансы в экономике</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 xml:space="preserve">Устный опрос. Практическая работа с учебным текстом, документом. Решение </w:t>
            </w:r>
            <w:proofErr w:type="spellStart"/>
            <w:r w:rsidRPr="007055F4">
              <w:rPr>
                <w:rFonts w:ascii="Times New Roman" w:hAnsi="Times New Roman"/>
              </w:rPr>
              <w:t>учебно</w:t>
            </w:r>
            <w:proofErr w:type="spellEnd"/>
            <w:r w:rsidRPr="007055F4">
              <w:rPr>
                <w:rFonts w:ascii="Times New Roman" w:hAnsi="Times New Roman"/>
              </w:rPr>
              <w:t>–познавательных задач. Задания в формате ЕГЭ.</w:t>
            </w:r>
          </w:p>
        </w:tc>
        <w:tc>
          <w:tcPr>
            <w:tcW w:w="5806"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Владение понятиями «финансы, банковская система, инфляция, финансовые институты». Развитие умения выявлять связи между отдельными экономическими явлениями и состоянием экономики в целом. Совершенствование умений формулировать свою точку зрения о влиянии инфляционных процессов в стране на уровень жизни населения. Сформированность представлений о роли финансовой темы в экономике.</w:t>
            </w:r>
          </w:p>
        </w:tc>
        <w:tc>
          <w:tcPr>
            <w:tcW w:w="1280"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§9,</w:t>
            </w:r>
          </w:p>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Задания 1, 3, 4.</w:t>
            </w:r>
          </w:p>
        </w:tc>
        <w:tc>
          <w:tcPr>
            <w:tcW w:w="1002"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686"/>
        </w:trPr>
        <w:tc>
          <w:tcPr>
            <w:tcW w:w="707"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20-21</w:t>
            </w:r>
          </w:p>
        </w:tc>
        <w:tc>
          <w:tcPr>
            <w:tcW w:w="1840"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Занятость и безработица</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Устный опрос. Работа с документами. Выполнение творческих заданий. Обсуждение проблемных вопросов. Заполнение таблицы «Виды безработицы».</w:t>
            </w:r>
          </w:p>
        </w:tc>
        <w:tc>
          <w:tcPr>
            <w:tcW w:w="5806"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Умение поиска и выделения необходимой информации для выбора способа рационального поведения в условиях рынка труда. Умение различать экономические и социальные последствия безработицы. Понимание проблем социально – трудовой сферы жизни общества и способность определять собственное отношение к ним. Сформированность представлений о роли государства в обеспечении занятости.</w:t>
            </w:r>
          </w:p>
        </w:tc>
        <w:tc>
          <w:tcPr>
            <w:tcW w:w="1280"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§10.</w:t>
            </w:r>
          </w:p>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 xml:space="preserve">Вопросы к параграфу. </w:t>
            </w:r>
          </w:p>
        </w:tc>
        <w:tc>
          <w:tcPr>
            <w:tcW w:w="1002"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410"/>
        </w:trPr>
        <w:tc>
          <w:tcPr>
            <w:tcW w:w="707"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22-23</w:t>
            </w:r>
          </w:p>
        </w:tc>
        <w:tc>
          <w:tcPr>
            <w:tcW w:w="1840"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Мировая экономика</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 xml:space="preserve">Устный опрос. Выполнение индивидуальных заданий. Практическая работа со схемой, документом, таблицей «Международная торговля и политика государства». </w:t>
            </w:r>
          </w:p>
        </w:tc>
        <w:tc>
          <w:tcPr>
            <w:tcW w:w="5806"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 xml:space="preserve">Владение понятиями «мировая экономика, глобализация, международное разделение труда». Представление о месте и роли России в мировом хозяйстве, взгляд на мировую экономику с точки зрения интересов нашей страны. Способность выявлять связи между проблемами глобализации и состоянием мирового хозяйства, состоянием национальных экономик и развитием мировой </w:t>
            </w:r>
            <w:r w:rsidRPr="007055F4">
              <w:rPr>
                <w:rFonts w:ascii="Times New Roman" w:hAnsi="Times New Roman"/>
              </w:rPr>
              <w:lastRenderedPageBreak/>
              <w:t>экономики в целом.</w:t>
            </w:r>
          </w:p>
        </w:tc>
        <w:tc>
          <w:tcPr>
            <w:tcW w:w="1280"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lastRenderedPageBreak/>
              <w:t>§11,</w:t>
            </w:r>
          </w:p>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Задание № 3.</w:t>
            </w:r>
          </w:p>
        </w:tc>
        <w:tc>
          <w:tcPr>
            <w:tcW w:w="1002"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2826"/>
        </w:trPr>
        <w:tc>
          <w:tcPr>
            <w:tcW w:w="707"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24-25</w:t>
            </w:r>
          </w:p>
        </w:tc>
        <w:tc>
          <w:tcPr>
            <w:tcW w:w="1840"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Экономическая культура</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Устный опрос. Обсуждение проблемных вопросов. Выполнение практических заданий. Работа с документами, схемой, диаграммами, таблицей «Структура потребительских расходов домашних хозяйств России».</w:t>
            </w:r>
          </w:p>
        </w:tc>
        <w:tc>
          <w:tcPr>
            <w:tcW w:w="5806"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Владение понятиями «экономическая культура, экономический интерес, экономическая свобода». Понимание проблемы зависимости цели, характера и результатов экономической деятельности от уровня развития экономической культуры. Сформированность целостного представления о рациональной модели поведения в экономической сфере жизни общества. Развитие умения устанавливать взаимосвязь между экономической свободой и социальной ответственностью хозяйствующих субъектов.</w:t>
            </w:r>
          </w:p>
        </w:tc>
        <w:tc>
          <w:tcPr>
            <w:tcW w:w="1280"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§12, задание</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 5.</w:t>
            </w:r>
          </w:p>
          <w:p w:rsidR="005A0F4B" w:rsidRPr="007055F4" w:rsidRDefault="005A0F4B" w:rsidP="00C97960">
            <w:pPr>
              <w:autoSpaceDE w:val="0"/>
              <w:autoSpaceDN w:val="0"/>
              <w:adjustRightInd w:val="0"/>
              <w:rPr>
                <w:rFonts w:ascii="Times New Roman" w:hAnsi="Times New Roman"/>
              </w:rPr>
            </w:pPr>
          </w:p>
        </w:tc>
        <w:tc>
          <w:tcPr>
            <w:tcW w:w="1002"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380"/>
        </w:trPr>
        <w:tc>
          <w:tcPr>
            <w:tcW w:w="707"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26-27</w:t>
            </w:r>
          </w:p>
        </w:tc>
        <w:tc>
          <w:tcPr>
            <w:tcW w:w="1840"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 xml:space="preserve">Урок обобщения по теме «Экономическая жизнь общества» </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Решение познавательных и практических задач, отражающих типичные социальные ситуации. Тестирование.</w:t>
            </w:r>
          </w:p>
        </w:tc>
        <w:tc>
          <w:tcPr>
            <w:tcW w:w="5806"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Применять социально-экономические знания в процессе решения познавательных задач по актуальным социальным проблемам.</w:t>
            </w:r>
          </w:p>
        </w:tc>
        <w:tc>
          <w:tcPr>
            <w:tcW w:w="1280" w:type="dxa"/>
            <w:tcBorders>
              <w:top w:val="single" w:sz="4"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Повторить  §1-12.</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96"/>
        </w:trPr>
        <w:tc>
          <w:tcPr>
            <w:tcW w:w="14318" w:type="dxa"/>
            <w:gridSpan w:val="7"/>
            <w:tcBorders>
              <w:top w:val="single" w:sz="4"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b/>
              </w:rPr>
            </w:pPr>
            <w:r w:rsidRPr="007055F4">
              <w:rPr>
                <w:rFonts w:ascii="Times New Roman" w:hAnsi="Times New Roman"/>
                <w:b/>
              </w:rPr>
              <w:t>Глава 2. СОЦИАЛЬНАЯ СФЕРА (16 часов)</w:t>
            </w:r>
          </w:p>
        </w:tc>
      </w:tr>
      <w:tr w:rsidR="005A0F4B" w:rsidRPr="007055F4" w:rsidTr="00C97960">
        <w:trPr>
          <w:trHeight w:val="1137"/>
        </w:trPr>
        <w:tc>
          <w:tcPr>
            <w:tcW w:w="707"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28-29</w:t>
            </w:r>
          </w:p>
        </w:tc>
        <w:tc>
          <w:tcPr>
            <w:tcW w:w="1840"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Социальная структура общества</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Практическая работа по решению познавательных задач. Работа с источниками. Задания в формате ЕГЭ.</w:t>
            </w:r>
          </w:p>
        </w:tc>
        <w:tc>
          <w:tcPr>
            <w:tcW w:w="5806"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Знание понятий «социальная структура, социальная дифференциация, социальное неравенство, социальная стратификация». Понимание особенностей маргинальных групп и связанных с ними рисков. Целостное представление о социальной структуре общества.</w:t>
            </w:r>
          </w:p>
        </w:tc>
        <w:tc>
          <w:tcPr>
            <w:tcW w:w="1280" w:type="dxa"/>
            <w:tcBorders>
              <w:top w:val="single" w:sz="4"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§13,</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Документ к параграфу.</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Задания № 2, 3.</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273"/>
        </w:trPr>
        <w:tc>
          <w:tcPr>
            <w:tcW w:w="707"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30-31</w:t>
            </w:r>
          </w:p>
        </w:tc>
        <w:tc>
          <w:tcPr>
            <w:tcW w:w="1840"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Социальные нормы и отклоняющееся поведение</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Развёрнутые монологические ответы. Выполнение индивидуальных заданий. Самостоятельная работа с источниками. Заполнение таблицы «Социальные нормы».</w:t>
            </w:r>
          </w:p>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b/>
                <w:u w:val="single"/>
              </w:rPr>
              <w:lastRenderedPageBreak/>
              <w:t>Контрольная работа по итогам семестра</w:t>
            </w:r>
          </w:p>
        </w:tc>
        <w:tc>
          <w:tcPr>
            <w:tcW w:w="5806"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lastRenderedPageBreak/>
              <w:t>Умение определять и пояснять смысл понятий «социальные нормы, социальный контроль, отклоняющееся (</w:t>
            </w:r>
            <w:proofErr w:type="spellStart"/>
            <w:r w:rsidRPr="007055F4">
              <w:rPr>
                <w:rFonts w:ascii="Times New Roman" w:hAnsi="Times New Roman"/>
              </w:rPr>
              <w:t>девиантное</w:t>
            </w:r>
            <w:proofErr w:type="spellEnd"/>
            <w:r w:rsidRPr="007055F4">
              <w:rPr>
                <w:rFonts w:ascii="Times New Roman" w:hAnsi="Times New Roman"/>
              </w:rPr>
              <w:t>) поведение, самоконтроль». Указывать элементы социального контроля, раскрывать роль социального контроля в жизни общества. Называть признаки отклоняющегося поведения. Формулировать свою точку зрения на причины возникновения отклоняющегося поведения.</w:t>
            </w:r>
          </w:p>
        </w:tc>
        <w:tc>
          <w:tcPr>
            <w:tcW w:w="1280" w:type="dxa"/>
            <w:tcBorders>
              <w:top w:val="single" w:sz="4" w:space="0" w:color="auto"/>
              <w:left w:val="single" w:sz="6" w:space="0" w:color="auto"/>
              <w:bottom w:val="single" w:sz="4" w:space="0" w:color="auto"/>
              <w:right w:val="single" w:sz="4" w:space="0" w:color="auto"/>
            </w:tcBorders>
            <w:shd w:val="clear" w:color="auto" w:fill="FFFFFF"/>
          </w:tcPr>
          <w:p w:rsidR="005A0F4B" w:rsidRPr="007055F4" w:rsidRDefault="005A0F4B" w:rsidP="00C97960">
            <w:pPr>
              <w:autoSpaceDE w:val="0"/>
              <w:autoSpaceDN w:val="0"/>
              <w:adjustRightInd w:val="0"/>
              <w:jc w:val="center"/>
              <w:rPr>
                <w:rFonts w:ascii="Times New Roman" w:hAnsi="Times New Roman"/>
              </w:rPr>
            </w:pPr>
            <w:r w:rsidRPr="007055F4">
              <w:rPr>
                <w:rFonts w:ascii="Times New Roman" w:hAnsi="Times New Roman"/>
              </w:rPr>
              <w:t xml:space="preserve">§14, Вопросы и задания к параграфу. </w:t>
            </w:r>
          </w:p>
        </w:tc>
        <w:tc>
          <w:tcPr>
            <w:tcW w:w="1002" w:type="dxa"/>
            <w:tcBorders>
              <w:top w:val="single" w:sz="4"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129"/>
        </w:trPr>
        <w:tc>
          <w:tcPr>
            <w:tcW w:w="707"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32-33</w:t>
            </w:r>
          </w:p>
        </w:tc>
        <w:tc>
          <w:tcPr>
            <w:tcW w:w="1840"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Нации и межнациональные отношения.</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 xml:space="preserve">Устный опрос. Решение </w:t>
            </w:r>
            <w:proofErr w:type="spellStart"/>
            <w:r w:rsidRPr="007055F4">
              <w:rPr>
                <w:rFonts w:ascii="Times New Roman" w:hAnsi="Times New Roman"/>
              </w:rPr>
              <w:t>учебно</w:t>
            </w:r>
            <w:proofErr w:type="spellEnd"/>
            <w:r w:rsidRPr="007055F4">
              <w:rPr>
                <w:rFonts w:ascii="Times New Roman" w:hAnsi="Times New Roman"/>
              </w:rPr>
              <w:t>–познавательных задач. Заполнение схемы «Формы (виды) этнических общностей». Задания в формате ЕГЭ.</w:t>
            </w:r>
          </w:p>
        </w:tc>
        <w:tc>
          <w:tcPr>
            <w:tcW w:w="5806"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базовыми понятиями «нация, межнациональные отношения, толерантность». Развитие навыков оценивания социальной информации о нациях и межнациональных отношениях, умений поиска информации в источниках разного типа с целью объяснения и оценки разнообразных проявлений межнациональных отношений. Владение умениями применять полученные знания в повседневной жизни.</w:t>
            </w:r>
          </w:p>
        </w:tc>
        <w:tc>
          <w:tcPr>
            <w:tcW w:w="1280" w:type="dxa"/>
            <w:tcBorders>
              <w:top w:val="single" w:sz="4"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 15.</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Вопросы и задания к параграфу.</w:t>
            </w:r>
          </w:p>
        </w:tc>
        <w:tc>
          <w:tcPr>
            <w:tcW w:w="1002" w:type="dxa"/>
            <w:tcBorders>
              <w:top w:val="single" w:sz="4"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285"/>
        </w:trPr>
        <w:tc>
          <w:tcPr>
            <w:tcW w:w="707"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34-35</w:t>
            </w:r>
          </w:p>
        </w:tc>
        <w:tc>
          <w:tcPr>
            <w:tcW w:w="1840"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Семья и быт.</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Устный опрос. Практическая работа с источником к параграфу. Работа с познавательными заданиями к § 16.</w:t>
            </w:r>
          </w:p>
        </w:tc>
        <w:tc>
          <w:tcPr>
            <w:tcW w:w="5806"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Знание базового понятия «семья как социальный институт», владение понятиями «</w:t>
            </w:r>
            <w:proofErr w:type="spellStart"/>
            <w:r w:rsidRPr="007055F4">
              <w:rPr>
                <w:rFonts w:ascii="Times New Roman" w:hAnsi="Times New Roman"/>
              </w:rPr>
              <w:t>нуклеарная</w:t>
            </w:r>
            <w:proofErr w:type="spellEnd"/>
            <w:r w:rsidRPr="007055F4">
              <w:rPr>
                <w:rFonts w:ascii="Times New Roman" w:hAnsi="Times New Roman"/>
              </w:rPr>
              <w:t xml:space="preserve"> семья», «многопоколенная семья», «социальный институт брака». Знание социальных функций семьи. Понимание взаимосвязи семьи и общества.</w:t>
            </w:r>
          </w:p>
        </w:tc>
        <w:tc>
          <w:tcPr>
            <w:tcW w:w="1280"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 16</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Вопросы и задания к параграфу.</w:t>
            </w:r>
          </w:p>
        </w:tc>
        <w:tc>
          <w:tcPr>
            <w:tcW w:w="1002"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jc w:val="center"/>
              <w:rPr>
                <w:rFonts w:ascii="Times New Roman" w:eastAsia="Calibri" w:hAnsi="Times New Roman"/>
              </w:rPr>
            </w:pPr>
          </w:p>
        </w:tc>
      </w:tr>
      <w:tr w:rsidR="005A0F4B" w:rsidRPr="007055F4" w:rsidTr="00C97960">
        <w:trPr>
          <w:trHeight w:val="1265"/>
        </w:trPr>
        <w:tc>
          <w:tcPr>
            <w:tcW w:w="707"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36-37</w:t>
            </w:r>
          </w:p>
        </w:tc>
        <w:tc>
          <w:tcPr>
            <w:tcW w:w="1840"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Гендер – социальный пол</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Устный опрос. Выполнение индивидуальных заданий. Практическая работа с текстом учебника.  Задания в формате ЕГЭ.</w:t>
            </w:r>
          </w:p>
        </w:tc>
        <w:tc>
          <w:tcPr>
            <w:tcW w:w="5806"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 xml:space="preserve">Владение базовыми понятиями «гендер, гендерная идентичность». Умение выявлять </w:t>
            </w:r>
            <w:proofErr w:type="spellStart"/>
            <w:r w:rsidRPr="007055F4">
              <w:rPr>
                <w:rFonts w:ascii="Times New Roman" w:hAnsi="Times New Roman"/>
              </w:rPr>
              <w:t>причинно</w:t>
            </w:r>
            <w:proofErr w:type="spellEnd"/>
            <w:r w:rsidRPr="007055F4">
              <w:rPr>
                <w:rFonts w:ascii="Times New Roman" w:hAnsi="Times New Roman"/>
              </w:rPr>
              <w:t>–следственные связи поступков и поведения с учётом традиционных гендерных предписаний. Навыки оценивания социальной информации о гендерном поведении гендерных стереотипах.</w:t>
            </w:r>
          </w:p>
        </w:tc>
        <w:tc>
          <w:tcPr>
            <w:tcW w:w="1280" w:type="dxa"/>
            <w:tcBorders>
              <w:top w:val="single" w:sz="4"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§17</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Вопросы для самопроверки</w:t>
            </w:r>
          </w:p>
        </w:tc>
        <w:tc>
          <w:tcPr>
            <w:tcW w:w="1002" w:type="dxa"/>
            <w:tcBorders>
              <w:top w:val="single" w:sz="4"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562"/>
        </w:trPr>
        <w:tc>
          <w:tcPr>
            <w:tcW w:w="707" w:type="dxa"/>
            <w:tcBorders>
              <w:top w:val="single" w:sz="4" w:space="0" w:color="auto"/>
              <w:left w:val="single" w:sz="4"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38-39</w:t>
            </w:r>
          </w:p>
        </w:tc>
        <w:tc>
          <w:tcPr>
            <w:tcW w:w="1840"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Молодёжь в современном обществе.</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Устный опрос. Выполнение индивидуальных заданий. Задание № 1 к параграфу.</w:t>
            </w:r>
          </w:p>
        </w:tc>
        <w:tc>
          <w:tcPr>
            <w:tcW w:w="5806"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Владение базовыми понятиями «молодёжь, субкультура, молодёжная субкультура». Умение применять полученные знания о молодёжи и молодёжной субкультуре в повседневной жизни. Навыки оценивания социальной информации по молодёжной тематике, поиска информации в источниках различного типа (нормативных правовых актах).</w:t>
            </w:r>
          </w:p>
        </w:tc>
        <w:tc>
          <w:tcPr>
            <w:tcW w:w="1280" w:type="dxa"/>
            <w:tcBorders>
              <w:top w:val="single" w:sz="4"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§18.</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Задания            № 2 – 4</w:t>
            </w:r>
          </w:p>
        </w:tc>
        <w:tc>
          <w:tcPr>
            <w:tcW w:w="1002" w:type="dxa"/>
            <w:tcBorders>
              <w:top w:val="single" w:sz="4" w:space="0" w:color="auto"/>
              <w:left w:val="single" w:sz="6" w:space="0" w:color="auto"/>
              <w:bottom w:val="single" w:sz="4" w:space="0" w:color="auto"/>
              <w:right w:val="single" w:sz="4" w:space="0" w:color="auto"/>
            </w:tcBorders>
            <w:shd w:val="clear" w:color="auto" w:fill="FFFFFF"/>
          </w:tcPr>
          <w:p w:rsidR="005A0F4B" w:rsidRPr="007055F4" w:rsidRDefault="005A0F4B" w:rsidP="00C97960">
            <w:pPr>
              <w:jc w:val="center"/>
              <w:rPr>
                <w:rFonts w:ascii="Times New Roman" w:eastAsia="Calibri" w:hAnsi="Times New Roman"/>
              </w:rPr>
            </w:pPr>
          </w:p>
        </w:tc>
      </w:tr>
      <w:tr w:rsidR="005A0F4B" w:rsidRPr="007055F4" w:rsidTr="00C97960">
        <w:trPr>
          <w:trHeight w:val="1631"/>
        </w:trPr>
        <w:tc>
          <w:tcPr>
            <w:tcW w:w="707" w:type="dxa"/>
            <w:tcBorders>
              <w:top w:val="single" w:sz="4" w:space="0" w:color="auto"/>
              <w:left w:val="single" w:sz="4" w:space="0" w:color="auto"/>
              <w:bottom w:val="nil"/>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lastRenderedPageBreak/>
              <w:t>40-41</w:t>
            </w:r>
          </w:p>
        </w:tc>
        <w:tc>
          <w:tcPr>
            <w:tcW w:w="1840" w:type="dxa"/>
            <w:tcBorders>
              <w:top w:val="single" w:sz="4" w:space="0" w:color="auto"/>
              <w:left w:val="single" w:sz="6" w:space="0" w:color="auto"/>
              <w:bottom w:val="nil"/>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Демографическая ситуация в современной России.</w:t>
            </w:r>
          </w:p>
        </w:tc>
        <w:tc>
          <w:tcPr>
            <w:tcW w:w="709" w:type="dxa"/>
            <w:tcBorders>
              <w:top w:val="single" w:sz="4" w:space="0" w:color="auto"/>
              <w:left w:val="single" w:sz="6" w:space="0" w:color="auto"/>
              <w:bottom w:val="nil"/>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6" w:space="0" w:color="auto"/>
              <w:bottom w:val="nil"/>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Устный опрос. Работа с текстом источника. Проектная работа по группам. Задания в формате ЕГЭ.</w:t>
            </w:r>
          </w:p>
          <w:p w:rsidR="005A0F4B" w:rsidRPr="007055F4" w:rsidRDefault="005A0F4B" w:rsidP="00C97960">
            <w:pPr>
              <w:shd w:val="clear" w:color="auto" w:fill="FFFFFF"/>
              <w:autoSpaceDE w:val="0"/>
              <w:autoSpaceDN w:val="0"/>
              <w:adjustRightInd w:val="0"/>
              <w:rPr>
                <w:rFonts w:ascii="Times New Roman" w:hAnsi="Times New Roman"/>
                <w:highlight w:val="yellow"/>
              </w:rPr>
            </w:pPr>
          </w:p>
        </w:tc>
        <w:tc>
          <w:tcPr>
            <w:tcW w:w="5806" w:type="dxa"/>
            <w:tcBorders>
              <w:top w:val="single" w:sz="4" w:space="0" w:color="auto"/>
              <w:left w:val="single" w:sz="6" w:space="0" w:color="auto"/>
              <w:bottom w:val="nil"/>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highlight w:val="yellow"/>
              </w:rPr>
            </w:pPr>
            <w:r w:rsidRPr="007055F4">
              <w:rPr>
                <w:rFonts w:ascii="Times New Roman" w:hAnsi="Times New Roman"/>
              </w:rPr>
              <w:t>Знание базовых понятий «демографическая ситуация, рождаемость, смертность, депопуляция, иммиграция». Понимание взаимосвязи демографических процессов и социальной политики. Целостное представление о демографических процессах. Понимание влияния демографических процессов на роль России в многообразном глобальном мире.</w:t>
            </w:r>
          </w:p>
        </w:tc>
        <w:tc>
          <w:tcPr>
            <w:tcW w:w="1280" w:type="dxa"/>
            <w:tcBorders>
              <w:top w:val="single" w:sz="4" w:space="0" w:color="auto"/>
              <w:left w:val="single" w:sz="4" w:space="0" w:color="auto"/>
              <w:bottom w:val="nil"/>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§19 Вопросы и задания к параграфу.</w:t>
            </w:r>
          </w:p>
        </w:tc>
        <w:tc>
          <w:tcPr>
            <w:tcW w:w="1002" w:type="dxa"/>
            <w:tcBorders>
              <w:top w:val="single" w:sz="4" w:space="0" w:color="auto"/>
              <w:left w:val="single" w:sz="4" w:space="0" w:color="auto"/>
              <w:bottom w:val="nil"/>
              <w:right w:val="single" w:sz="4" w:space="0" w:color="auto"/>
            </w:tcBorders>
            <w:shd w:val="clear" w:color="auto" w:fill="FFFFFF"/>
          </w:tcPr>
          <w:p w:rsidR="005A0F4B" w:rsidRPr="007055F4" w:rsidRDefault="005A0F4B" w:rsidP="00C97960">
            <w:pPr>
              <w:jc w:val="center"/>
              <w:rPr>
                <w:rFonts w:ascii="Times New Roman" w:eastAsia="Calibri" w:hAnsi="Times New Roman"/>
              </w:rPr>
            </w:pPr>
          </w:p>
        </w:tc>
      </w:tr>
      <w:tr w:rsidR="005A0F4B" w:rsidRPr="007055F4" w:rsidTr="00C97960">
        <w:trPr>
          <w:trHeight w:val="274"/>
        </w:trPr>
        <w:tc>
          <w:tcPr>
            <w:tcW w:w="707"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42-43</w:t>
            </w:r>
          </w:p>
        </w:tc>
        <w:tc>
          <w:tcPr>
            <w:tcW w:w="1840" w:type="dxa"/>
            <w:tcBorders>
              <w:top w:val="single" w:sz="6"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b/>
                <w:i/>
              </w:rPr>
            </w:pPr>
            <w:r w:rsidRPr="007055F4">
              <w:rPr>
                <w:rFonts w:ascii="Times New Roman" w:hAnsi="Times New Roman"/>
                <w:b/>
                <w:i/>
              </w:rPr>
              <w:t>Урок обобщения по теме «Социальная сфера».</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Решение познавательных и практических задач, отражающих типичные социальные ситуации. Тестирование.</w:t>
            </w:r>
          </w:p>
        </w:tc>
        <w:tc>
          <w:tcPr>
            <w:tcW w:w="5806" w:type="dxa"/>
            <w:tcBorders>
              <w:top w:val="single" w:sz="6" w:space="0" w:color="auto"/>
              <w:left w:val="single" w:sz="4"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Актуализировать имеющиеся знания о существовании и положении определённых социальных групп в различные периоды жизни общества.</w:t>
            </w:r>
          </w:p>
        </w:tc>
        <w:tc>
          <w:tcPr>
            <w:tcW w:w="1280" w:type="dxa"/>
            <w:tcBorders>
              <w:top w:val="single" w:sz="6"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Повторить</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 13-19</w:t>
            </w:r>
          </w:p>
        </w:tc>
        <w:tc>
          <w:tcPr>
            <w:tcW w:w="1002" w:type="dxa"/>
            <w:tcBorders>
              <w:top w:val="single" w:sz="6" w:space="0" w:color="auto"/>
              <w:left w:val="single" w:sz="4" w:space="0" w:color="auto"/>
              <w:bottom w:val="single" w:sz="4" w:space="0" w:color="auto"/>
              <w:right w:val="single" w:sz="4" w:space="0" w:color="auto"/>
            </w:tcBorders>
            <w:shd w:val="clear" w:color="auto" w:fill="FFFFFF"/>
          </w:tcPr>
          <w:p w:rsidR="005A0F4B" w:rsidRPr="007055F4" w:rsidRDefault="005A0F4B" w:rsidP="00C97960">
            <w:pPr>
              <w:jc w:val="center"/>
              <w:rPr>
                <w:rFonts w:ascii="Times New Roman" w:eastAsia="Calibri" w:hAnsi="Times New Roman"/>
              </w:rPr>
            </w:pPr>
          </w:p>
        </w:tc>
      </w:tr>
      <w:tr w:rsidR="005A0F4B" w:rsidRPr="007055F4" w:rsidTr="00C97960">
        <w:trPr>
          <w:trHeight w:val="274"/>
        </w:trPr>
        <w:tc>
          <w:tcPr>
            <w:tcW w:w="14318" w:type="dxa"/>
            <w:gridSpan w:val="7"/>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b/>
              </w:rPr>
            </w:pPr>
            <w:r w:rsidRPr="007055F4">
              <w:rPr>
                <w:rFonts w:ascii="Times New Roman" w:hAnsi="Times New Roman"/>
                <w:b/>
              </w:rPr>
              <w:t xml:space="preserve">Глава 3. ПОЛИТИЧЕСКАЯ ЖИЗНЬ ОБЩЕСТВА (20 часов) </w:t>
            </w:r>
          </w:p>
          <w:p w:rsidR="005A0F4B" w:rsidRPr="007055F4" w:rsidRDefault="005A0F4B" w:rsidP="00C97960">
            <w:pPr>
              <w:shd w:val="clear" w:color="auto" w:fill="FFFFFF"/>
              <w:autoSpaceDE w:val="0"/>
              <w:autoSpaceDN w:val="0"/>
              <w:adjustRightInd w:val="0"/>
              <w:jc w:val="center"/>
              <w:rPr>
                <w:rFonts w:ascii="Times New Roman" w:hAnsi="Times New Roman"/>
                <w:b/>
              </w:rPr>
            </w:pPr>
            <w:r w:rsidRPr="007055F4">
              <w:rPr>
                <w:rFonts w:ascii="Times New Roman" w:hAnsi="Times New Roman"/>
                <w:b/>
              </w:rPr>
              <w:t>ИТОГОВОЕ ПОВТОРЕНИЕ (5 часов)</w:t>
            </w:r>
          </w:p>
        </w:tc>
      </w:tr>
      <w:tr w:rsidR="005A0F4B" w:rsidRPr="007055F4" w:rsidTr="00C97960">
        <w:trPr>
          <w:trHeight w:val="1363"/>
        </w:trPr>
        <w:tc>
          <w:tcPr>
            <w:tcW w:w="707"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44-45</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Политика и власть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Выполнение индивидуальных заданий. Практическая работа с документами. Решение задач.</w:t>
            </w:r>
          </w:p>
        </w:tc>
        <w:tc>
          <w:tcPr>
            <w:tcW w:w="5806" w:type="dxa"/>
            <w:tcBorders>
              <w:top w:val="single" w:sz="6" w:space="0" w:color="auto"/>
              <w:left w:val="single" w:sz="4"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базовыми понятиями политологии «политика» и «власть». Умение поиска политической информации в источниках различного типа с целью объяснения и оценки разнообразных явлений и процессов общественного развития.</w:t>
            </w:r>
          </w:p>
        </w:tc>
        <w:tc>
          <w:tcPr>
            <w:tcW w:w="1280" w:type="dxa"/>
            <w:tcBorders>
              <w:top w:val="single" w:sz="6" w:space="0" w:color="auto"/>
              <w:left w:val="single" w:sz="6"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§20</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Вопросы и задания к параграфу.</w:t>
            </w:r>
          </w:p>
        </w:tc>
        <w:tc>
          <w:tcPr>
            <w:tcW w:w="1002" w:type="dxa"/>
            <w:tcBorders>
              <w:top w:val="single" w:sz="6" w:space="0" w:color="auto"/>
              <w:left w:val="single" w:sz="6"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26"/>
        </w:trPr>
        <w:tc>
          <w:tcPr>
            <w:tcW w:w="707"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46-47</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Политическая система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 xml:space="preserve"> Устный опрос. Заполнение таблиц «Структура политической системы», «Функции государства», «Политические режимы».</w:t>
            </w:r>
          </w:p>
        </w:tc>
        <w:tc>
          <w:tcPr>
            <w:tcW w:w="5806"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базовыми понятиями «система, государство, политический режим». Сформированность навыков оценивания политической информации. Владение умением применять полученные знания, прогнозировать последствия принимаемых решений.</w:t>
            </w:r>
          </w:p>
        </w:tc>
        <w:tc>
          <w:tcPr>
            <w:tcW w:w="1280" w:type="dxa"/>
            <w:tcBorders>
              <w:top w:val="single" w:sz="6" w:space="0" w:color="auto"/>
              <w:left w:val="single" w:sz="6"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§21.</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Вопросы для самопроверки</w:t>
            </w:r>
          </w:p>
        </w:tc>
        <w:tc>
          <w:tcPr>
            <w:tcW w:w="1002" w:type="dxa"/>
            <w:tcBorders>
              <w:top w:val="single" w:sz="6" w:space="0" w:color="auto"/>
              <w:left w:val="single" w:sz="6"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269"/>
        </w:trPr>
        <w:tc>
          <w:tcPr>
            <w:tcW w:w="707"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48-49</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Гражданское общество и правовое государство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Устный опрос. Выполнение индивидуальных заданий. Работа с текстом учебника и выполнение заданий.</w:t>
            </w:r>
          </w:p>
        </w:tc>
        <w:tc>
          <w:tcPr>
            <w:tcW w:w="5806" w:type="dxa"/>
            <w:tcBorders>
              <w:top w:val="single" w:sz="6" w:space="0" w:color="auto"/>
              <w:left w:val="single" w:sz="6" w:space="0" w:color="auto"/>
              <w:bottom w:val="single" w:sz="6"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понятиями «правовое государство, гражданское общество». Умение выявлять взаимосвязи правового государства и гражданского общества, личности и государства. Умение применять знания о правовом государстве и гражданском обществе в повседневной жизни.</w:t>
            </w:r>
          </w:p>
        </w:tc>
        <w:tc>
          <w:tcPr>
            <w:tcW w:w="1280" w:type="dxa"/>
            <w:tcBorders>
              <w:top w:val="single" w:sz="6" w:space="0" w:color="auto"/>
              <w:left w:val="single" w:sz="6"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§22.</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Документ к параграфу.</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Задания № 4, 5.</w:t>
            </w:r>
          </w:p>
        </w:tc>
        <w:tc>
          <w:tcPr>
            <w:tcW w:w="1002" w:type="dxa"/>
            <w:tcBorders>
              <w:top w:val="single" w:sz="6" w:space="0" w:color="auto"/>
              <w:left w:val="single" w:sz="6" w:space="0" w:color="auto"/>
              <w:bottom w:val="single" w:sz="6"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616"/>
        </w:trPr>
        <w:tc>
          <w:tcPr>
            <w:tcW w:w="707"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lastRenderedPageBreak/>
              <w:t>50-51</w:t>
            </w:r>
          </w:p>
        </w:tc>
        <w:tc>
          <w:tcPr>
            <w:tcW w:w="1840"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Демократические выборы</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 xml:space="preserve">Устный опрос. Самостоятельная работа с источниками. Решение </w:t>
            </w:r>
            <w:proofErr w:type="spellStart"/>
            <w:r w:rsidRPr="007055F4">
              <w:rPr>
                <w:rFonts w:ascii="Times New Roman" w:hAnsi="Times New Roman"/>
              </w:rPr>
              <w:t>учебно</w:t>
            </w:r>
            <w:proofErr w:type="spellEnd"/>
            <w:r w:rsidRPr="007055F4">
              <w:rPr>
                <w:rFonts w:ascii="Times New Roman" w:hAnsi="Times New Roman"/>
              </w:rPr>
              <w:t>–познавательных задач.</w:t>
            </w:r>
          </w:p>
        </w:tc>
        <w:tc>
          <w:tcPr>
            <w:tcW w:w="5806"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понятием «демократические выборы». Умение критически воспринимать предвыборную информацию из различных источников, делать самостоятельные выводы. Умение оценивать предвыборные программы и заявления кандидатов с точки зрения их актуальности и реалистичности, соответствия собственным взглядам и ожиданиям.</w:t>
            </w:r>
          </w:p>
        </w:tc>
        <w:tc>
          <w:tcPr>
            <w:tcW w:w="1280"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§23.</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Документ к параграфу.</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Задание 2.</w:t>
            </w:r>
          </w:p>
        </w:tc>
        <w:tc>
          <w:tcPr>
            <w:tcW w:w="1002"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833"/>
        </w:trPr>
        <w:tc>
          <w:tcPr>
            <w:tcW w:w="707"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52-53</w:t>
            </w:r>
          </w:p>
        </w:tc>
        <w:tc>
          <w:tcPr>
            <w:tcW w:w="1840"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Политические партии и партийные системы</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Устный опрос. Выполнение индивидуальных заданий. Практическая работа по выполнению заданий. Заполнение таблицы «Типы партийных систем».</w:t>
            </w:r>
          </w:p>
          <w:p w:rsidR="005A0F4B" w:rsidRPr="007055F4" w:rsidRDefault="005A0F4B" w:rsidP="00C97960">
            <w:pPr>
              <w:shd w:val="clear" w:color="auto" w:fill="FFFFFF"/>
              <w:autoSpaceDE w:val="0"/>
              <w:autoSpaceDN w:val="0"/>
              <w:adjustRightInd w:val="0"/>
              <w:rPr>
                <w:rFonts w:ascii="Times New Roman" w:hAnsi="Times New Roman"/>
              </w:rPr>
            </w:pPr>
          </w:p>
        </w:tc>
        <w:tc>
          <w:tcPr>
            <w:tcW w:w="5806" w:type="dxa"/>
            <w:tcBorders>
              <w:top w:val="single" w:sz="4"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понятиями «политическая партия, общественно – политическое движение, партийная система». Умение давать оценку деятельности политических партий и общественно – политических движений с позиций демократических ценностей и норм. Умение применять полученные знания о российской многопартийности в повседневной жизни.</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§24.</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Задание   № 2 к §.</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2031"/>
        </w:trPr>
        <w:tc>
          <w:tcPr>
            <w:tcW w:w="707" w:type="dxa"/>
            <w:tcBorders>
              <w:top w:val="single" w:sz="4"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54-55</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Политическая элита и политическое лидерство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Устный опрос. Выполнение индивидуальных заданий. Практическая работа с текстами. Задания в формате ЕГЭ.</w:t>
            </w:r>
          </w:p>
        </w:tc>
        <w:tc>
          <w:tcPr>
            <w:tcW w:w="5806" w:type="dxa"/>
            <w:tcBorders>
              <w:top w:val="single" w:sz="4" w:space="0" w:color="auto"/>
              <w:left w:val="single" w:sz="4"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понятиями «политическая элита, политическое лидерство, политический лидер». Владение умениями применять полученные знания о политической элите и политическом лидерстве в общественно – политической жизни. Сформированность навыков оценивания политической информации, её поиска в источниках политико-идеологического характера для объяснения и оценки политических явлений и процессов.</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ind w:left="14"/>
              <w:jc w:val="center"/>
              <w:rPr>
                <w:rFonts w:ascii="Times New Roman" w:hAnsi="Times New Roman"/>
              </w:rPr>
            </w:pPr>
            <w:r w:rsidRPr="007055F4">
              <w:rPr>
                <w:rFonts w:ascii="Times New Roman" w:hAnsi="Times New Roman"/>
              </w:rPr>
              <w:t>§ 25</w:t>
            </w:r>
          </w:p>
          <w:p w:rsidR="005A0F4B" w:rsidRPr="007055F4" w:rsidRDefault="005A0F4B" w:rsidP="00C97960">
            <w:pPr>
              <w:shd w:val="clear" w:color="auto" w:fill="FFFFFF"/>
              <w:ind w:left="14"/>
              <w:jc w:val="center"/>
              <w:rPr>
                <w:rFonts w:ascii="Times New Roman" w:hAnsi="Times New Roman"/>
              </w:rPr>
            </w:pPr>
            <w:r w:rsidRPr="007055F4">
              <w:rPr>
                <w:rFonts w:ascii="Times New Roman" w:hAnsi="Times New Roman"/>
              </w:rPr>
              <w:t>Вопросы для самопроверки</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686"/>
        </w:trPr>
        <w:tc>
          <w:tcPr>
            <w:tcW w:w="707" w:type="dxa"/>
            <w:tcBorders>
              <w:top w:val="single" w:sz="6"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56-57</w:t>
            </w:r>
          </w:p>
        </w:tc>
        <w:tc>
          <w:tcPr>
            <w:tcW w:w="1840" w:type="dxa"/>
            <w:tcBorders>
              <w:top w:val="single" w:sz="6"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Политическое сознание</w:t>
            </w:r>
          </w:p>
        </w:tc>
        <w:tc>
          <w:tcPr>
            <w:tcW w:w="709" w:type="dxa"/>
            <w:tcBorders>
              <w:top w:val="single" w:sz="6" w:space="0" w:color="auto"/>
              <w:left w:val="single" w:sz="4" w:space="0" w:color="auto"/>
              <w:bottom w:val="single" w:sz="4" w:space="0" w:color="auto"/>
              <w:right w:val="single" w:sz="4"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4"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Устный опрос. Выполнение индивидуальных заданий. Самостоятельная работа – таблица «Современные политические идеологии».</w:t>
            </w:r>
          </w:p>
        </w:tc>
        <w:tc>
          <w:tcPr>
            <w:tcW w:w="5806" w:type="dxa"/>
            <w:tcBorders>
              <w:top w:val="single" w:sz="6" w:space="0" w:color="auto"/>
              <w:left w:val="single" w:sz="4"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понятиями «политическое сознание, политическая идеология, политическая психология». Умение оценивать деятельность политических институтов и политиков (цели, методы, эффективность), а также прогнозировать последствия принимаемых ими решений. Умение применять полученные знания при оценке текущих и исторических событий.</w:t>
            </w:r>
          </w:p>
        </w:tc>
        <w:tc>
          <w:tcPr>
            <w:tcW w:w="1280" w:type="dxa"/>
            <w:tcBorders>
              <w:top w:val="single" w:sz="6"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§26 Вопросы и задания к параграфу.</w:t>
            </w:r>
          </w:p>
        </w:tc>
        <w:tc>
          <w:tcPr>
            <w:tcW w:w="1002" w:type="dxa"/>
            <w:tcBorders>
              <w:top w:val="single" w:sz="6" w:space="0" w:color="auto"/>
              <w:left w:val="single" w:sz="4"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698"/>
        </w:trPr>
        <w:tc>
          <w:tcPr>
            <w:tcW w:w="707"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lastRenderedPageBreak/>
              <w:t>58-59</w:t>
            </w:r>
          </w:p>
        </w:tc>
        <w:tc>
          <w:tcPr>
            <w:tcW w:w="1840" w:type="dxa"/>
            <w:tcBorders>
              <w:top w:val="single" w:sz="6" w:space="0" w:color="auto"/>
              <w:left w:val="single" w:sz="4"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Политическое поведение</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Устный опрос. Выполнение индивидуальных заданий. Самостоятельная работа с текстом и ответы на вопросы.</w:t>
            </w:r>
          </w:p>
        </w:tc>
        <w:tc>
          <w:tcPr>
            <w:tcW w:w="5806"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понятиями «политическое поведение, политическое участие, политический экстремизм», классификация форм политического поведения и способов его регулирования. Умение анализировать политическое поведение и давать ему оценку в зависимости от формы. 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w:t>
            </w:r>
          </w:p>
        </w:tc>
        <w:tc>
          <w:tcPr>
            <w:tcW w:w="1280"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§27.</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Вопросы для самопроверки</w:t>
            </w:r>
          </w:p>
        </w:tc>
        <w:tc>
          <w:tcPr>
            <w:tcW w:w="1002"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674"/>
        </w:trPr>
        <w:tc>
          <w:tcPr>
            <w:tcW w:w="707"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60-61</w:t>
            </w:r>
          </w:p>
        </w:tc>
        <w:tc>
          <w:tcPr>
            <w:tcW w:w="1840" w:type="dxa"/>
            <w:tcBorders>
              <w:top w:val="single" w:sz="6" w:space="0" w:color="auto"/>
              <w:left w:val="single" w:sz="4"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Политический процесс и культура политического участия</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 xml:space="preserve">Устный опрос. Решение </w:t>
            </w:r>
            <w:proofErr w:type="spellStart"/>
            <w:r w:rsidRPr="007055F4">
              <w:rPr>
                <w:rFonts w:ascii="Times New Roman" w:hAnsi="Times New Roman"/>
              </w:rPr>
              <w:t>учебно</w:t>
            </w:r>
            <w:proofErr w:type="spellEnd"/>
            <w:r w:rsidRPr="007055F4">
              <w:rPr>
                <w:rFonts w:ascii="Times New Roman" w:hAnsi="Times New Roman"/>
              </w:rPr>
              <w:t>–познавательных задач. Выполнение тестовых заданий.</w:t>
            </w:r>
          </w:p>
        </w:tc>
        <w:tc>
          <w:tcPr>
            <w:tcW w:w="5806"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понятиями «политический процесс, политическое участие, политическая культура». Умение выявлять связи между политическим процессом, участием в нём граждан и уровнем их политической культуры. 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w:t>
            </w:r>
          </w:p>
        </w:tc>
        <w:tc>
          <w:tcPr>
            <w:tcW w:w="1280" w:type="dxa"/>
            <w:tcBorders>
              <w:top w:val="single" w:sz="6"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§28.</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Задания</w:t>
            </w:r>
          </w:p>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 1, 2, 3</w:t>
            </w:r>
          </w:p>
        </w:tc>
        <w:tc>
          <w:tcPr>
            <w:tcW w:w="1002"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1167"/>
        </w:trPr>
        <w:tc>
          <w:tcPr>
            <w:tcW w:w="707"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62-63</w:t>
            </w:r>
          </w:p>
        </w:tc>
        <w:tc>
          <w:tcPr>
            <w:tcW w:w="1840"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Урок обобщения по теме «Политическая жизнь общества»</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Фронтальный опрос. Выполнение дифференцированных заданий. Тестирование.</w:t>
            </w:r>
          </w:p>
        </w:tc>
        <w:tc>
          <w:tcPr>
            <w:tcW w:w="5806"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Фактор использования политической власти. Политическая деятельность, направленная на использование власти для достижения определённых целей – изменения или сохранения существующего общественного устройства.</w:t>
            </w:r>
          </w:p>
        </w:tc>
        <w:tc>
          <w:tcPr>
            <w:tcW w:w="1280" w:type="dxa"/>
            <w:tcBorders>
              <w:top w:val="single" w:sz="6"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Повторить §20 - 28</w:t>
            </w:r>
          </w:p>
        </w:tc>
        <w:tc>
          <w:tcPr>
            <w:tcW w:w="1002"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r w:rsidR="005A0F4B" w:rsidRPr="007055F4" w:rsidTr="00C97960">
        <w:trPr>
          <w:trHeight w:val="771"/>
        </w:trPr>
        <w:tc>
          <w:tcPr>
            <w:tcW w:w="707"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rPr>
                <w:rFonts w:ascii="Times New Roman" w:hAnsi="Times New Roman"/>
              </w:rPr>
            </w:pPr>
            <w:r w:rsidRPr="007055F4">
              <w:rPr>
                <w:rFonts w:ascii="Times New Roman" w:hAnsi="Times New Roman"/>
              </w:rPr>
              <w:t>64-65</w:t>
            </w:r>
          </w:p>
        </w:tc>
        <w:tc>
          <w:tcPr>
            <w:tcW w:w="1840" w:type="dxa"/>
            <w:tcBorders>
              <w:top w:val="single" w:sz="4" w:space="0" w:color="auto"/>
              <w:left w:val="single" w:sz="6" w:space="0" w:color="auto"/>
              <w:bottom w:val="single" w:sz="4" w:space="0" w:color="auto"/>
              <w:right w:val="single" w:sz="4" w:space="0" w:color="auto"/>
            </w:tcBorders>
            <w:shd w:val="clear" w:color="auto" w:fill="FFFFFF"/>
          </w:tcPr>
          <w:p w:rsidR="005A0F4B" w:rsidRPr="007055F4" w:rsidRDefault="005A0F4B" w:rsidP="00C97960">
            <w:pPr>
              <w:ind w:left="30" w:right="30"/>
              <w:textAlignment w:val="baseline"/>
              <w:rPr>
                <w:rFonts w:ascii="Times New Roman" w:hAnsi="Times New Roman"/>
              </w:rPr>
            </w:pPr>
            <w:r w:rsidRPr="007055F4">
              <w:rPr>
                <w:rFonts w:ascii="Times New Roman" w:hAnsi="Times New Roman"/>
                <w:b/>
              </w:rPr>
              <w:t>Взгляд в будущее</w:t>
            </w:r>
            <w:r w:rsidRPr="007055F4">
              <w:rPr>
                <w:rFonts w:ascii="Times New Roman" w:hAnsi="Times New Roman"/>
              </w:rPr>
              <w:t xml:space="preserve"> (заключение)</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t>2</w:t>
            </w:r>
          </w:p>
        </w:tc>
        <w:tc>
          <w:tcPr>
            <w:tcW w:w="2974" w:type="dxa"/>
            <w:tcBorders>
              <w:top w:val="single" w:sz="4"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 xml:space="preserve">Работа с документами. Практическая работа с вопросами для самопроверки и заданиями. </w:t>
            </w:r>
          </w:p>
        </w:tc>
        <w:tc>
          <w:tcPr>
            <w:tcW w:w="5806" w:type="dxa"/>
            <w:tcBorders>
              <w:top w:val="single" w:sz="4" w:space="0" w:color="auto"/>
              <w:left w:val="single" w:sz="6"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Владение понятиями «угрозы и вызовы 21 века, постиндустриальное общество».</w:t>
            </w:r>
          </w:p>
        </w:tc>
        <w:tc>
          <w:tcPr>
            <w:tcW w:w="1280" w:type="dxa"/>
            <w:tcBorders>
              <w:top w:val="single" w:sz="4" w:space="0" w:color="auto"/>
              <w:left w:val="single" w:sz="4" w:space="0" w:color="auto"/>
              <w:bottom w:val="single" w:sz="4" w:space="0" w:color="auto"/>
              <w:right w:val="single" w:sz="4" w:space="0" w:color="auto"/>
            </w:tcBorders>
            <w:shd w:val="clear" w:color="auto" w:fill="FFFFFF"/>
            <w:hideMark/>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t>Стр. 320-326</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5A0F4B" w:rsidRPr="007055F4" w:rsidRDefault="005A0F4B" w:rsidP="00C97960">
            <w:pPr>
              <w:jc w:val="center"/>
              <w:rPr>
                <w:rFonts w:ascii="Times New Roman" w:hAnsi="Times New Roman"/>
              </w:rPr>
            </w:pPr>
          </w:p>
        </w:tc>
      </w:tr>
      <w:tr w:rsidR="005A0F4B" w:rsidRPr="007055F4" w:rsidTr="00C97960">
        <w:trPr>
          <w:trHeight w:val="551"/>
        </w:trPr>
        <w:tc>
          <w:tcPr>
            <w:tcW w:w="707"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bCs/>
              </w:rPr>
            </w:pPr>
            <w:r w:rsidRPr="007055F4">
              <w:rPr>
                <w:rFonts w:ascii="Times New Roman" w:hAnsi="Times New Roman"/>
                <w:bCs/>
              </w:rPr>
              <w:t>66-68</w:t>
            </w:r>
          </w:p>
        </w:tc>
        <w:tc>
          <w:tcPr>
            <w:tcW w:w="1840"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 xml:space="preserve">Итоговое повторение (общество и </w:t>
            </w:r>
            <w:proofErr w:type="spellStart"/>
            <w:r w:rsidRPr="007055F4">
              <w:rPr>
                <w:rFonts w:ascii="Times New Roman" w:hAnsi="Times New Roman"/>
              </w:rPr>
              <w:t>человек;экономика</w:t>
            </w:r>
            <w:proofErr w:type="spellEnd"/>
            <w:r w:rsidRPr="007055F4">
              <w:rPr>
                <w:rFonts w:ascii="Times New Roman" w:hAnsi="Times New Roman"/>
              </w:rPr>
              <w:t xml:space="preserve"> и социальные </w:t>
            </w:r>
            <w:proofErr w:type="spellStart"/>
            <w:r w:rsidRPr="007055F4">
              <w:rPr>
                <w:rFonts w:ascii="Times New Roman" w:hAnsi="Times New Roman"/>
              </w:rPr>
              <w:lastRenderedPageBreak/>
              <w:t>отношения;правовое</w:t>
            </w:r>
            <w:proofErr w:type="spellEnd"/>
            <w:r w:rsidRPr="007055F4">
              <w:rPr>
                <w:rFonts w:ascii="Times New Roman" w:hAnsi="Times New Roman"/>
              </w:rPr>
              <w:t xml:space="preserve"> регулирование общественных отношений).</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jc w:val="center"/>
              <w:rPr>
                <w:rFonts w:ascii="Times New Roman" w:hAnsi="Times New Roman"/>
              </w:rPr>
            </w:pPr>
            <w:r w:rsidRPr="007055F4">
              <w:rPr>
                <w:rFonts w:ascii="Times New Roman" w:hAnsi="Times New Roman"/>
              </w:rPr>
              <w:lastRenderedPageBreak/>
              <w:t>3</w:t>
            </w:r>
          </w:p>
        </w:tc>
        <w:tc>
          <w:tcPr>
            <w:tcW w:w="2974" w:type="dxa"/>
            <w:tcBorders>
              <w:top w:val="single" w:sz="6" w:space="0" w:color="auto"/>
              <w:left w:val="single" w:sz="6" w:space="0" w:color="auto"/>
              <w:bottom w:val="single" w:sz="4" w:space="0" w:color="auto"/>
              <w:right w:val="single" w:sz="6" w:space="0" w:color="auto"/>
            </w:tcBorders>
            <w:shd w:val="clear" w:color="auto" w:fill="FFFFFF"/>
            <w:hideMark/>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Фронтальный опрос.</w:t>
            </w:r>
          </w:p>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Выполнение дифференцированных заданий.</w:t>
            </w:r>
          </w:p>
          <w:p w:rsidR="005A0F4B" w:rsidRPr="007055F4" w:rsidRDefault="005A0F4B" w:rsidP="00C97960">
            <w:pPr>
              <w:shd w:val="clear" w:color="auto" w:fill="FFFFFF"/>
              <w:autoSpaceDE w:val="0"/>
              <w:autoSpaceDN w:val="0"/>
              <w:adjustRightInd w:val="0"/>
              <w:rPr>
                <w:rFonts w:ascii="Times New Roman" w:hAnsi="Times New Roman"/>
                <w:b/>
                <w:u w:val="single"/>
              </w:rPr>
            </w:pPr>
            <w:r w:rsidRPr="007055F4">
              <w:rPr>
                <w:rFonts w:ascii="Times New Roman" w:hAnsi="Times New Roman"/>
              </w:rPr>
              <w:t xml:space="preserve">Выполнение тестовых </w:t>
            </w:r>
            <w:r w:rsidRPr="007055F4">
              <w:rPr>
                <w:rFonts w:ascii="Times New Roman" w:hAnsi="Times New Roman"/>
              </w:rPr>
              <w:lastRenderedPageBreak/>
              <w:t>заданий и заданий в формате ЕГЭ.</w:t>
            </w:r>
          </w:p>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b/>
                <w:u w:val="single"/>
              </w:rPr>
              <w:t>Контрольная работа по итогам семестра</w:t>
            </w:r>
          </w:p>
        </w:tc>
        <w:tc>
          <w:tcPr>
            <w:tcW w:w="5806" w:type="dxa"/>
            <w:tcBorders>
              <w:top w:val="single" w:sz="6" w:space="0" w:color="auto"/>
              <w:left w:val="single" w:sz="6" w:space="0" w:color="auto"/>
              <w:bottom w:val="single" w:sz="4" w:space="0" w:color="auto"/>
              <w:right w:val="single" w:sz="6" w:space="0" w:color="auto"/>
            </w:tcBorders>
            <w:shd w:val="clear" w:color="auto" w:fill="FFFFFF"/>
          </w:tcPr>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lastRenderedPageBreak/>
              <w:t>Правильное использование основных экономических терминов.</w:t>
            </w:r>
          </w:p>
          <w:p w:rsidR="005A0F4B" w:rsidRPr="007055F4" w:rsidRDefault="005A0F4B" w:rsidP="00C97960">
            <w:pPr>
              <w:widowControl w:val="0"/>
              <w:autoSpaceDE w:val="0"/>
              <w:autoSpaceDN w:val="0"/>
              <w:adjustRightInd w:val="0"/>
              <w:rPr>
                <w:rFonts w:ascii="Times New Roman" w:hAnsi="Times New Roman"/>
              </w:rPr>
            </w:pPr>
            <w:r w:rsidRPr="007055F4">
              <w:rPr>
                <w:rFonts w:ascii="Times New Roman" w:hAnsi="Times New Roman"/>
              </w:rPr>
              <w:t>Характеризовать основные социальные группы российского общества, распознавать их сущностные признаки.</w:t>
            </w:r>
          </w:p>
          <w:p w:rsidR="005A0F4B" w:rsidRPr="007055F4" w:rsidRDefault="005A0F4B" w:rsidP="00C97960">
            <w:pPr>
              <w:widowControl w:val="0"/>
              <w:autoSpaceDE w:val="0"/>
              <w:autoSpaceDN w:val="0"/>
              <w:adjustRightInd w:val="0"/>
              <w:rPr>
                <w:rFonts w:ascii="Times New Roman" w:hAnsi="Times New Roman"/>
              </w:rPr>
            </w:pPr>
            <w:r w:rsidRPr="007055F4">
              <w:rPr>
                <w:rFonts w:ascii="Times New Roman" w:hAnsi="Times New Roman"/>
              </w:rPr>
              <w:lastRenderedPageBreak/>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5A0F4B" w:rsidRPr="007055F4" w:rsidRDefault="005A0F4B" w:rsidP="00C97960">
            <w:pPr>
              <w:widowControl w:val="0"/>
              <w:autoSpaceDE w:val="0"/>
              <w:autoSpaceDN w:val="0"/>
              <w:adjustRightInd w:val="0"/>
              <w:rPr>
                <w:rFonts w:ascii="Times New Roman" w:hAnsi="Times New Roman"/>
              </w:rPr>
            </w:pPr>
            <w:r w:rsidRPr="007055F4">
              <w:rPr>
                <w:rFonts w:ascii="Times New Roman" w:hAnsi="Times New Roman"/>
              </w:rPr>
              <w:t>Анализировать несложные практические ситуации, связанные с гражданскими, семейными, трудовыми правоотношениями.</w:t>
            </w:r>
          </w:p>
          <w:p w:rsidR="005A0F4B" w:rsidRPr="007055F4" w:rsidRDefault="005A0F4B" w:rsidP="00C97960">
            <w:pPr>
              <w:widowControl w:val="0"/>
              <w:autoSpaceDE w:val="0"/>
              <w:autoSpaceDN w:val="0"/>
              <w:adjustRightInd w:val="0"/>
              <w:rPr>
                <w:rFonts w:ascii="Times New Roman" w:hAnsi="Times New Roman"/>
              </w:rPr>
            </w:pPr>
            <w:r w:rsidRPr="007055F4">
              <w:rPr>
                <w:rFonts w:ascii="Times New Roman" w:hAnsi="Times New Roman"/>
              </w:rPr>
              <w:t>Объяснять на конкретных примерах особенности правового положения и юридической ответственности несовершеннолетних;</w:t>
            </w:r>
          </w:p>
          <w:p w:rsidR="005A0F4B" w:rsidRPr="007055F4" w:rsidRDefault="005A0F4B" w:rsidP="00C97960">
            <w:pPr>
              <w:shd w:val="clear" w:color="auto" w:fill="FFFFFF"/>
              <w:autoSpaceDE w:val="0"/>
              <w:autoSpaceDN w:val="0"/>
              <w:adjustRightInd w:val="0"/>
              <w:rPr>
                <w:rFonts w:ascii="Times New Roman" w:hAnsi="Times New Roman"/>
              </w:rPr>
            </w:pPr>
            <w:r w:rsidRPr="007055F4">
              <w:rPr>
                <w:rFonts w:ascii="Times New Roman" w:hAnsi="Times New Roman"/>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w:t>
            </w:r>
          </w:p>
        </w:tc>
        <w:tc>
          <w:tcPr>
            <w:tcW w:w="1280"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r w:rsidRPr="007055F4">
              <w:rPr>
                <w:rFonts w:ascii="Times New Roman" w:hAnsi="Times New Roman"/>
              </w:rPr>
              <w:lastRenderedPageBreak/>
              <w:t>Ответы на вопросы, решение тестов</w:t>
            </w:r>
          </w:p>
          <w:p w:rsidR="005A0F4B" w:rsidRPr="007055F4" w:rsidRDefault="005A0F4B" w:rsidP="00C97960">
            <w:pPr>
              <w:shd w:val="clear" w:color="auto" w:fill="FFFFFF"/>
              <w:autoSpaceDE w:val="0"/>
              <w:autoSpaceDN w:val="0"/>
              <w:adjustRightInd w:val="0"/>
              <w:jc w:val="center"/>
              <w:rPr>
                <w:rFonts w:ascii="Times New Roman" w:hAnsi="Times New Roman"/>
              </w:rPr>
            </w:pPr>
          </w:p>
        </w:tc>
        <w:tc>
          <w:tcPr>
            <w:tcW w:w="1002" w:type="dxa"/>
            <w:tcBorders>
              <w:top w:val="single" w:sz="6" w:space="0" w:color="auto"/>
              <w:left w:val="single" w:sz="6" w:space="0" w:color="auto"/>
              <w:bottom w:val="single" w:sz="4" w:space="0" w:color="auto"/>
              <w:right w:val="single" w:sz="4" w:space="0" w:color="auto"/>
            </w:tcBorders>
            <w:shd w:val="clear" w:color="auto" w:fill="FFFFFF"/>
          </w:tcPr>
          <w:p w:rsidR="005A0F4B" w:rsidRPr="007055F4" w:rsidRDefault="005A0F4B" w:rsidP="00C97960">
            <w:pPr>
              <w:shd w:val="clear" w:color="auto" w:fill="FFFFFF"/>
              <w:autoSpaceDE w:val="0"/>
              <w:autoSpaceDN w:val="0"/>
              <w:adjustRightInd w:val="0"/>
              <w:jc w:val="center"/>
              <w:rPr>
                <w:rFonts w:ascii="Times New Roman" w:hAnsi="Times New Roman"/>
              </w:rPr>
            </w:pPr>
          </w:p>
        </w:tc>
      </w:tr>
    </w:tbl>
    <w:p w:rsidR="005A0F4B" w:rsidRPr="000C0851" w:rsidRDefault="005A0F4B" w:rsidP="005A0F4B">
      <w:pPr>
        <w:pStyle w:val="26"/>
        <w:spacing w:after="0" w:line="240" w:lineRule="auto"/>
        <w:ind w:left="0" w:firstLine="709"/>
      </w:pPr>
    </w:p>
    <w:p w:rsidR="005A0F4B" w:rsidRPr="000C0851" w:rsidRDefault="005A0F4B" w:rsidP="005A0F4B">
      <w:pPr>
        <w:pStyle w:val="8"/>
        <w:tabs>
          <w:tab w:val="left" w:pos="5920"/>
          <w:tab w:val="center" w:pos="7427"/>
        </w:tabs>
        <w:spacing w:before="0" w:after="0"/>
        <w:jc w:val="center"/>
        <w:rPr>
          <w:b/>
        </w:rPr>
      </w:pPr>
      <w:r w:rsidRPr="000C0851">
        <w:rPr>
          <w:b/>
        </w:rPr>
        <w:t>Библиография курса</w:t>
      </w:r>
    </w:p>
    <w:p w:rsidR="005A0F4B" w:rsidRPr="000C0851" w:rsidRDefault="005A0F4B" w:rsidP="005A0F4B">
      <w:pPr>
        <w:pStyle w:val="8"/>
        <w:spacing w:before="0" w:after="0"/>
        <w:jc w:val="center"/>
      </w:pPr>
      <w:r w:rsidRPr="000C0851">
        <w:rPr>
          <w:i w:val="0"/>
        </w:rPr>
        <w:t>литература для учителя</w:t>
      </w:r>
    </w:p>
    <w:p w:rsidR="005A0F4B" w:rsidRPr="000C0851" w:rsidRDefault="005A0F4B" w:rsidP="005A0F4B">
      <w:pPr>
        <w:ind w:firstLine="709"/>
        <w:jc w:val="both"/>
      </w:pPr>
    </w:p>
    <w:p w:rsidR="005A0F4B" w:rsidRPr="000C0851" w:rsidRDefault="005A0F4B" w:rsidP="005A0F4B">
      <w:pPr>
        <w:ind w:firstLine="709"/>
        <w:jc w:val="both"/>
      </w:pPr>
      <w:r w:rsidRPr="000C0851">
        <w:t>Боголюбов Л.Н. и др. Обществознание. 10 – 11 класс. Базовый уровень // Программы общеобразовательных учреждений: История. Обществознание: 10 –11 кл. – 2-е изд. – М.: Просвещение,2012 – С. 66 – 73.</w:t>
      </w:r>
    </w:p>
    <w:p w:rsidR="005A0F4B" w:rsidRPr="000C0851" w:rsidRDefault="005A0F4B" w:rsidP="005A0F4B">
      <w:pPr>
        <w:ind w:firstLine="709"/>
        <w:jc w:val="both"/>
      </w:pPr>
      <w:r w:rsidRPr="000C0851">
        <w:t>Рабочие программы по обществознанию, экономике и праву», 10-11 классы, М.: «Глобус», 2009</w:t>
      </w:r>
    </w:p>
    <w:p w:rsidR="005A0F4B" w:rsidRPr="000C0851" w:rsidRDefault="005A0F4B" w:rsidP="005A0F4B">
      <w:pPr>
        <w:ind w:firstLine="709"/>
        <w:jc w:val="both"/>
      </w:pPr>
      <w:proofErr w:type="spellStart"/>
      <w:r w:rsidRPr="000C0851">
        <w:t>Л.Н.Боголюбов</w:t>
      </w:r>
      <w:proofErr w:type="spellEnd"/>
      <w:r w:rsidRPr="000C0851">
        <w:t xml:space="preserve"> «Обществознание», 11 класс: учеб. Для </w:t>
      </w:r>
      <w:proofErr w:type="spellStart"/>
      <w:r w:rsidRPr="000C0851">
        <w:t>общеобразоват</w:t>
      </w:r>
      <w:proofErr w:type="spellEnd"/>
      <w:r w:rsidRPr="000C0851">
        <w:t>. Учреждений: базовый уровень, М.: «Просвещение», 2012</w:t>
      </w:r>
    </w:p>
    <w:p w:rsidR="005A0F4B" w:rsidRPr="000C0851" w:rsidRDefault="005A0F4B" w:rsidP="005A0F4B">
      <w:pPr>
        <w:ind w:firstLine="709"/>
        <w:jc w:val="both"/>
        <w:rPr>
          <w:b/>
          <w:i/>
        </w:rPr>
      </w:pPr>
      <w:r w:rsidRPr="000C0851">
        <w:rPr>
          <w:b/>
          <w:i/>
        </w:rPr>
        <w:t>Дополнительно:</w:t>
      </w:r>
    </w:p>
    <w:p w:rsidR="005A0F4B" w:rsidRPr="000C0851" w:rsidRDefault="005A0F4B" w:rsidP="005A0F4B">
      <w:pPr>
        <w:ind w:firstLine="709"/>
        <w:jc w:val="both"/>
      </w:pPr>
      <w:r w:rsidRPr="000C0851">
        <w:t xml:space="preserve">Кравченко А.И., Певцова Е.А. «Обществознание», 11 класс: учеб. Для </w:t>
      </w:r>
      <w:proofErr w:type="spellStart"/>
      <w:r w:rsidRPr="000C0851">
        <w:t>общеобразоват</w:t>
      </w:r>
      <w:proofErr w:type="spellEnd"/>
      <w:r w:rsidRPr="000C0851">
        <w:t xml:space="preserve">. </w:t>
      </w:r>
      <w:proofErr w:type="gramStart"/>
      <w:r w:rsidRPr="000C0851">
        <w:t>Учреждений:-</w:t>
      </w:r>
      <w:proofErr w:type="gramEnd"/>
      <w:r w:rsidRPr="000C0851">
        <w:t xml:space="preserve"> М.: ООО «Русское слово – учебник»,2012.</w:t>
      </w:r>
    </w:p>
    <w:p w:rsidR="005A0F4B" w:rsidRPr="000C0851" w:rsidRDefault="005A0F4B" w:rsidP="005A0F4B">
      <w:pPr>
        <w:ind w:left="360"/>
        <w:jc w:val="center"/>
        <w:rPr>
          <w:b/>
          <w:lang w:val="en-US"/>
        </w:rPr>
      </w:pPr>
      <w:r w:rsidRPr="000C0851">
        <w:rPr>
          <w:b/>
        </w:rPr>
        <w:t>Методические пособия</w:t>
      </w:r>
    </w:p>
    <w:p w:rsidR="005A0F4B" w:rsidRPr="000C0851" w:rsidRDefault="005A0F4B" w:rsidP="005A0F4B">
      <w:pPr>
        <w:numPr>
          <w:ilvl w:val="0"/>
          <w:numId w:val="48"/>
        </w:numPr>
        <w:ind w:left="0" w:firstLine="709"/>
        <w:jc w:val="both"/>
      </w:pPr>
      <w:proofErr w:type="spellStart"/>
      <w:r w:rsidRPr="000C0851">
        <w:t>Т.П.Бегенеева</w:t>
      </w:r>
      <w:proofErr w:type="spellEnd"/>
      <w:r w:rsidRPr="000C0851">
        <w:t xml:space="preserve"> «Поурочные планы по обществознанию», 10 класс, М., Издательство «ВАКО», 2010</w:t>
      </w:r>
    </w:p>
    <w:p w:rsidR="005A0F4B" w:rsidRPr="000C0851" w:rsidRDefault="005A0F4B" w:rsidP="005A0F4B">
      <w:pPr>
        <w:numPr>
          <w:ilvl w:val="0"/>
          <w:numId w:val="48"/>
        </w:numPr>
        <w:ind w:left="0" w:firstLine="709"/>
        <w:jc w:val="both"/>
      </w:pPr>
      <w:r w:rsidRPr="000C0851">
        <w:t xml:space="preserve">Методические рекомендации по курсу Человек и общество», в 2-х частях, под редакцией </w:t>
      </w:r>
      <w:proofErr w:type="spellStart"/>
      <w:r w:rsidRPr="000C0851">
        <w:t>Л.Н.Боголюбова</w:t>
      </w:r>
      <w:proofErr w:type="spellEnd"/>
      <w:r w:rsidRPr="000C0851">
        <w:t>, М.: «Просвещение», 2007</w:t>
      </w:r>
    </w:p>
    <w:p w:rsidR="005A0F4B" w:rsidRPr="000C0851" w:rsidRDefault="005A0F4B" w:rsidP="005A0F4B">
      <w:pPr>
        <w:ind w:firstLine="709"/>
        <w:jc w:val="both"/>
      </w:pPr>
      <w:r w:rsidRPr="000C0851">
        <w:rPr>
          <w:b/>
        </w:rPr>
        <w:t>Дидактические материалы</w:t>
      </w:r>
    </w:p>
    <w:p w:rsidR="005A0F4B" w:rsidRPr="000C0851" w:rsidRDefault="005A0F4B" w:rsidP="005A0F4B">
      <w:pPr>
        <w:numPr>
          <w:ilvl w:val="0"/>
          <w:numId w:val="48"/>
        </w:numPr>
        <w:ind w:left="0" w:firstLine="709"/>
        <w:jc w:val="both"/>
      </w:pPr>
      <w:r w:rsidRPr="000C0851">
        <w:t xml:space="preserve"> </w:t>
      </w:r>
      <w:proofErr w:type="spellStart"/>
      <w:r w:rsidRPr="000C0851">
        <w:t>МП.А.Баранов</w:t>
      </w:r>
      <w:proofErr w:type="spellEnd"/>
      <w:r w:rsidRPr="000C0851">
        <w:t xml:space="preserve"> Обществознание: Экспресс-репетитор для подготовки к ЕГЭ: «</w:t>
      </w:r>
      <w:proofErr w:type="spellStart"/>
      <w:r w:rsidRPr="000C0851">
        <w:t>Общество</w:t>
      </w:r>
      <w:proofErr w:type="gramStart"/>
      <w:r w:rsidRPr="000C0851">
        <w:t>.:Просвещение</w:t>
      </w:r>
      <w:proofErr w:type="spellEnd"/>
      <w:proofErr w:type="gramEnd"/>
      <w:r w:rsidRPr="000C0851">
        <w:t>, 2010</w:t>
      </w:r>
    </w:p>
    <w:p w:rsidR="005A0F4B" w:rsidRPr="000C0851" w:rsidRDefault="005A0F4B" w:rsidP="005A0F4B">
      <w:pPr>
        <w:jc w:val="center"/>
        <w:rPr>
          <w:b/>
        </w:rPr>
      </w:pPr>
      <w:r w:rsidRPr="000C0851">
        <w:rPr>
          <w:b/>
        </w:rPr>
        <w:lastRenderedPageBreak/>
        <w:t>Материалы для контроля</w:t>
      </w:r>
    </w:p>
    <w:p w:rsidR="005A0F4B" w:rsidRPr="000C0851" w:rsidRDefault="005A0F4B" w:rsidP="005A0F4B">
      <w:pPr>
        <w:numPr>
          <w:ilvl w:val="0"/>
          <w:numId w:val="47"/>
        </w:numPr>
        <w:ind w:left="0" w:firstLine="709"/>
        <w:jc w:val="both"/>
      </w:pPr>
      <w:proofErr w:type="spellStart"/>
      <w:r w:rsidRPr="000C0851">
        <w:t>А.В.Клименко</w:t>
      </w:r>
      <w:proofErr w:type="spellEnd"/>
      <w:r w:rsidRPr="000C0851">
        <w:t xml:space="preserve">, </w:t>
      </w:r>
      <w:proofErr w:type="spellStart"/>
      <w:r w:rsidRPr="000C0851">
        <w:t>С.В.Краюшкина</w:t>
      </w:r>
      <w:proofErr w:type="spellEnd"/>
      <w:r w:rsidRPr="000C0851">
        <w:t xml:space="preserve"> «Тесты по обществознанию», 10 класс, М.: Издательство «Экзамен»,2008</w:t>
      </w:r>
    </w:p>
    <w:p w:rsidR="005A0F4B" w:rsidRPr="000C0851" w:rsidRDefault="005A0F4B" w:rsidP="005A0F4B">
      <w:pPr>
        <w:widowControl w:val="0"/>
        <w:numPr>
          <w:ilvl w:val="0"/>
          <w:numId w:val="47"/>
        </w:numPr>
        <w:shd w:val="clear" w:color="auto" w:fill="FFFFFF"/>
        <w:autoSpaceDE w:val="0"/>
        <w:autoSpaceDN w:val="0"/>
        <w:adjustRightInd w:val="0"/>
        <w:ind w:left="0" w:firstLine="709"/>
        <w:jc w:val="both"/>
        <w:rPr>
          <w:spacing w:val="-14"/>
        </w:rPr>
      </w:pPr>
      <w:r w:rsidRPr="000C0851">
        <w:t xml:space="preserve">Тесты. Обществознание. 10-11класс. Варианты и ответы централизованного (итогового) тестирования. – М.: ООО «РУСТЕСТ», 2006; </w:t>
      </w:r>
    </w:p>
    <w:p w:rsidR="005A0F4B" w:rsidRPr="000C0851" w:rsidRDefault="005A0F4B" w:rsidP="005A0F4B">
      <w:pPr>
        <w:widowControl w:val="0"/>
        <w:numPr>
          <w:ilvl w:val="0"/>
          <w:numId w:val="48"/>
        </w:numPr>
        <w:shd w:val="clear" w:color="auto" w:fill="FFFFFF"/>
        <w:autoSpaceDE w:val="0"/>
        <w:autoSpaceDN w:val="0"/>
        <w:adjustRightInd w:val="0"/>
        <w:ind w:left="0" w:firstLine="709"/>
        <w:jc w:val="both"/>
        <w:rPr>
          <w:spacing w:val="-11"/>
        </w:rPr>
      </w:pPr>
      <w:r w:rsidRPr="000C0851">
        <w:rPr>
          <w:spacing w:val="-1"/>
        </w:rPr>
        <w:t>Единый государственный экзамен 2006-2010. Обществознание. Учебно-тренировочные материалы д</w:t>
      </w:r>
      <w:r w:rsidRPr="000C0851">
        <w:t>ля подготовки учащихся / ФИПИ-Центр, 2006-2010;</w:t>
      </w:r>
    </w:p>
    <w:p w:rsidR="005A0F4B" w:rsidRPr="000C0851" w:rsidRDefault="005A0F4B" w:rsidP="005A0F4B">
      <w:pPr>
        <w:widowControl w:val="0"/>
        <w:numPr>
          <w:ilvl w:val="0"/>
          <w:numId w:val="48"/>
        </w:numPr>
        <w:shd w:val="clear" w:color="auto" w:fill="FFFFFF"/>
        <w:autoSpaceDE w:val="0"/>
        <w:autoSpaceDN w:val="0"/>
        <w:adjustRightInd w:val="0"/>
        <w:ind w:left="0" w:firstLine="709"/>
        <w:jc w:val="both"/>
        <w:rPr>
          <w:spacing w:val="-11"/>
        </w:rPr>
      </w:pPr>
      <w:r w:rsidRPr="000C0851">
        <w:rPr>
          <w:spacing w:val="-3"/>
        </w:rPr>
        <w:t>Кравченко А. И. Задачник по обществознанию для 10-11 кл.: учебное пособие. - М.: Русское сло-</w:t>
      </w:r>
      <w:r w:rsidRPr="000C0851">
        <w:t>2006;</w:t>
      </w:r>
    </w:p>
    <w:p w:rsidR="005A0F4B" w:rsidRPr="000C0851" w:rsidRDefault="005A0F4B" w:rsidP="005A0F4B">
      <w:pPr>
        <w:widowControl w:val="0"/>
        <w:numPr>
          <w:ilvl w:val="0"/>
          <w:numId w:val="48"/>
        </w:numPr>
        <w:shd w:val="clear" w:color="auto" w:fill="FFFFFF"/>
        <w:tabs>
          <w:tab w:val="left" w:pos="1080"/>
        </w:tabs>
        <w:autoSpaceDE w:val="0"/>
        <w:autoSpaceDN w:val="0"/>
        <w:adjustRightInd w:val="0"/>
        <w:ind w:left="0" w:firstLine="709"/>
        <w:jc w:val="both"/>
        <w:rPr>
          <w:spacing w:val="-14"/>
        </w:rPr>
      </w:pPr>
      <w:r w:rsidRPr="000C0851">
        <w:t xml:space="preserve">Тесты. Обществознание. 10-11класс. Варианты и ответы централизованного (итогового) тестирования. – М.: ООО «РУСТЕСТ», 2006; </w:t>
      </w:r>
    </w:p>
    <w:p w:rsidR="005A0F4B" w:rsidRPr="000C0851" w:rsidRDefault="005A0F4B" w:rsidP="005A0F4B">
      <w:pPr>
        <w:widowControl w:val="0"/>
        <w:numPr>
          <w:ilvl w:val="0"/>
          <w:numId w:val="48"/>
        </w:numPr>
        <w:shd w:val="clear" w:color="auto" w:fill="FFFFFF"/>
        <w:tabs>
          <w:tab w:val="left" w:pos="1080"/>
        </w:tabs>
        <w:autoSpaceDE w:val="0"/>
        <w:autoSpaceDN w:val="0"/>
        <w:adjustRightInd w:val="0"/>
        <w:ind w:left="0" w:firstLine="709"/>
        <w:jc w:val="both"/>
        <w:rPr>
          <w:spacing w:val="-14"/>
        </w:rPr>
      </w:pPr>
      <w:r w:rsidRPr="000C0851">
        <w:rPr>
          <w:spacing w:val="-1"/>
        </w:rPr>
        <w:t>Единый государственный экзамен 2015-2016. Обществознание. Учебно-тренировочные материалы д</w:t>
      </w:r>
      <w:r w:rsidRPr="000C0851">
        <w:t>ля подготовки учащихся / ФИПИ-Центр, 2016</w:t>
      </w:r>
    </w:p>
    <w:p w:rsidR="005A0F4B" w:rsidRPr="000C0851" w:rsidRDefault="005A0F4B" w:rsidP="005A0F4B">
      <w:pPr>
        <w:pStyle w:val="a5"/>
        <w:widowControl w:val="0"/>
        <w:numPr>
          <w:ilvl w:val="0"/>
          <w:numId w:val="48"/>
        </w:numPr>
        <w:shd w:val="clear" w:color="auto" w:fill="FFFFFF"/>
        <w:tabs>
          <w:tab w:val="left" w:pos="1080"/>
        </w:tabs>
        <w:autoSpaceDE w:val="0"/>
        <w:autoSpaceDN w:val="0"/>
        <w:adjustRightInd w:val="0"/>
        <w:ind w:left="0" w:firstLine="709"/>
        <w:jc w:val="both"/>
        <w:rPr>
          <w:spacing w:val="-14"/>
        </w:rPr>
      </w:pPr>
      <w:r w:rsidRPr="000C0851">
        <w:t>Ф</w:t>
      </w:r>
      <w:r w:rsidRPr="000C0851">
        <w:rPr>
          <w:bCs/>
          <w:i/>
          <w:iCs/>
        </w:rPr>
        <w:t xml:space="preserve"> Сборники </w:t>
      </w:r>
      <w:proofErr w:type="spellStart"/>
      <w:r w:rsidRPr="000C0851">
        <w:rPr>
          <w:bCs/>
          <w:i/>
          <w:iCs/>
        </w:rPr>
        <w:t>КИМов</w:t>
      </w:r>
      <w:proofErr w:type="spellEnd"/>
      <w:r w:rsidRPr="000C0851">
        <w:rPr>
          <w:bCs/>
          <w:i/>
          <w:iCs/>
        </w:rPr>
        <w:t xml:space="preserve"> за 2009, за 2010, за 2011,2012,2013 годы</w:t>
      </w:r>
    </w:p>
    <w:p w:rsidR="005A0F4B" w:rsidRPr="000C0851" w:rsidRDefault="005A0F4B" w:rsidP="005A0F4B">
      <w:pPr>
        <w:widowControl w:val="0"/>
        <w:numPr>
          <w:ilvl w:val="0"/>
          <w:numId w:val="48"/>
        </w:numPr>
        <w:shd w:val="clear" w:color="auto" w:fill="FFFFFF"/>
        <w:tabs>
          <w:tab w:val="left" w:pos="1080"/>
        </w:tabs>
        <w:autoSpaceDE w:val="0"/>
        <w:autoSpaceDN w:val="0"/>
        <w:adjustRightInd w:val="0"/>
        <w:ind w:left="0" w:firstLine="709"/>
        <w:jc w:val="both"/>
        <w:rPr>
          <w:spacing w:val="-14"/>
        </w:rPr>
      </w:pPr>
      <w:r w:rsidRPr="000C0851">
        <w:t>А. Ф. Щеглов «Обществознание», Экономика / Схемы. Тесты –М.: Материк – Альфа,2006</w:t>
      </w:r>
    </w:p>
    <w:p w:rsidR="005A0F4B" w:rsidRPr="000C0851" w:rsidRDefault="005A0F4B" w:rsidP="005A0F4B">
      <w:pPr>
        <w:ind w:firstLine="709"/>
        <w:jc w:val="both"/>
        <w:rPr>
          <w:i/>
          <w:lang w:val="en-US"/>
        </w:rPr>
      </w:pPr>
      <w:r w:rsidRPr="000C0851">
        <w:rPr>
          <w:i/>
        </w:rPr>
        <w:t xml:space="preserve">литература для учеников </w:t>
      </w:r>
    </w:p>
    <w:p w:rsidR="005A0F4B" w:rsidRPr="000C0851" w:rsidRDefault="005A0F4B" w:rsidP="005A0F4B">
      <w:pPr>
        <w:ind w:firstLine="709"/>
        <w:jc w:val="both"/>
        <w:rPr>
          <w:b/>
        </w:rPr>
      </w:pPr>
      <w:proofErr w:type="spellStart"/>
      <w:r w:rsidRPr="000C0851">
        <w:t>Л.Н.Боголюбов</w:t>
      </w:r>
      <w:proofErr w:type="spellEnd"/>
      <w:r w:rsidRPr="000C0851">
        <w:t xml:space="preserve"> «Обществознание», 10 класс: учеб. Для </w:t>
      </w:r>
      <w:proofErr w:type="spellStart"/>
      <w:r w:rsidRPr="000C0851">
        <w:t>общеобразоват</w:t>
      </w:r>
      <w:proofErr w:type="spellEnd"/>
      <w:r w:rsidRPr="000C0851">
        <w:t xml:space="preserve">. Учреждений: базовый уровень, М.: «Просвещение», 2011 </w:t>
      </w:r>
    </w:p>
    <w:p w:rsidR="005A0F4B" w:rsidRPr="000C0851" w:rsidRDefault="005A0F4B" w:rsidP="005A0F4B">
      <w:pPr>
        <w:ind w:firstLine="709"/>
        <w:jc w:val="both"/>
      </w:pPr>
      <w:proofErr w:type="spellStart"/>
      <w:r w:rsidRPr="000C0851">
        <w:t>В.В.Румынина</w:t>
      </w:r>
      <w:proofErr w:type="spellEnd"/>
      <w:r w:rsidRPr="000C0851">
        <w:t xml:space="preserve"> «Обществознание», учебное пособие для школьников старших классов и поступающих в ВУЗы, М.: «Дрофа», 2006</w:t>
      </w:r>
    </w:p>
    <w:p w:rsidR="005A0F4B" w:rsidRPr="000C0851" w:rsidRDefault="005A0F4B" w:rsidP="005A0F4B">
      <w:pPr>
        <w:ind w:firstLine="709"/>
        <w:jc w:val="both"/>
      </w:pPr>
      <w:r w:rsidRPr="000C0851">
        <w:t>«Духовная жизнь общества», М.: Издательство «АСТ»,2008</w:t>
      </w:r>
    </w:p>
    <w:p w:rsidR="005A0F4B" w:rsidRPr="000C0851" w:rsidRDefault="005A0F4B" w:rsidP="005A0F4B">
      <w:pPr>
        <w:ind w:firstLine="709"/>
        <w:jc w:val="both"/>
        <w:rPr>
          <w:i/>
        </w:rPr>
      </w:pPr>
      <w:r w:rsidRPr="000C0851">
        <w:t>Пархоменко И.Т. Обществознание: вопрос и ответ/ Пособие для старшеклассников и абитуриентов средних специальных и высших учебных заведений. – Ростов-на-Дону: «Учитель», 2004;</w:t>
      </w:r>
    </w:p>
    <w:p w:rsidR="005A0F4B" w:rsidRPr="000C0851" w:rsidRDefault="005A0F4B" w:rsidP="005A0F4B">
      <w:pPr>
        <w:ind w:firstLine="709"/>
        <w:jc w:val="both"/>
      </w:pPr>
      <w:r w:rsidRPr="000C0851">
        <w:t>Дополнительно! –</w:t>
      </w:r>
    </w:p>
    <w:p w:rsidR="005A0F4B" w:rsidRPr="000C0851" w:rsidRDefault="005A0F4B" w:rsidP="005A0F4B">
      <w:pPr>
        <w:ind w:firstLine="709"/>
        <w:jc w:val="both"/>
      </w:pPr>
      <w:r w:rsidRPr="000C0851">
        <w:t xml:space="preserve">Кравченко А.И., Певцова Е.А. «Обществознание», 11 класс: учеб. Для </w:t>
      </w:r>
      <w:proofErr w:type="spellStart"/>
      <w:r w:rsidRPr="000C0851">
        <w:t>общеобразоват</w:t>
      </w:r>
      <w:proofErr w:type="spellEnd"/>
      <w:r w:rsidRPr="000C0851">
        <w:t xml:space="preserve">. </w:t>
      </w:r>
      <w:proofErr w:type="gramStart"/>
      <w:r w:rsidRPr="000C0851">
        <w:t>Учреждений:-</w:t>
      </w:r>
      <w:proofErr w:type="gramEnd"/>
      <w:r w:rsidRPr="000C0851">
        <w:t xml:space="preserve"> М.: ООО «Русское слово – учебник»,2012.</w:t>
      </w:r>
    </w:p>
    <w:p w:rsidR="005A0F4B" w:rsidRPr="000C0851" w:rsidRDefault="005A0F4B" w:rsidP="005A0F4B">
      <w:pPr>
        <w:ind w:left="1440"/>
      </w:pPr>
    </w:p>
    <w:p w:rsidR="005A0F4B" w:rsidRPr="000C0851" w:rsidRDefault="005A0F4B" w:rsidP="005A0F4B">
      <w:pPr>
        <w:pStyle w:val="211"/>
        <w:widowControl/>
        <w:outlineLvl w:val="0"/>
        <w:rPr>
          <w:b/>
          <w:szCs w:val="24"/>
        </w:rPr>
      </w:pPr>
      <w:r w:rsidRPr="000C0851">
        <w:rPr>
          <w:b/>
          <w:szCs w:val="24"/>
        </w:rPr>
        <w:t>ЦИФРОВЫЕ ОБРАЗОВАТЕЛЬНЫЕ РЕСУРСЫ</w:t>
      </w:r>
    </w:p>
    <w:p w:rsidR="005A0F4B" w:rsidRPr="000C0851" w:rsidRDefault="005A0F4B" w:rsidP="005A0F4B">
      <w:pPr>
        <w:jc w:val="center"/>
        <w:rPr>
          <w:b/>
        </w:rPr>
      </w:pPr>
      <w:r w:rsidRPr="000C0851">
        <w:rPr>
          <w:b/>
        </w:rPr>
        <w:t>Курса (10 – 11)</w:t>
      </w:r>
    </w:p>
    <w:p w:rsidR="005A0F4B" w:rsidRPr="000C0851" w:rsidRDefault="005A0F4B" w:rsidP="005A0F4B">
      <w:pPr>
        <w:jc w:val="center"/>
        <w:rPr>
          <w:b/>
        </w:rPr>
        <w:sectPr w:rsidR="005A0F4B" w:rsidRPr="000C0851" w:rsidSect="00936552">
          <w:pgSz w:w="16840" w:h="11907" w:orient="landscape" w:code="9"/>
          <w:pgMar w:top="1134" w:right="851" w:bottom="1134" w:left="1134" w:header="720" w:footer="720" w:gutter="567"/>
          <w:cols w:space="720"/>
        </w:sectPr>
      </w:pPr>
    </w:p>
    <w:p w:rsidR="005A0F4B" w:rsidRPr="000C0851" w:rsidRDefault="005A0F4B" w:rsidP="005A0F4B">
      <w:pPr>
        <w:jc w:val="center"/>
        <w:rPr>
          <w:b/>
        </w:rPr>
      </w:pPr>
    </w:p>
    <w:p w:rsidR="005A0F4B" w:rsidRPr="000C0851" w:rsidRDefault="005A0F4B" w:rsidP="005A0F4B">
      <w:pPr>
        <w:pStyle w:val="small"/>
        <w:spacing w:before="0" w:beforeAutospacing="0" w:after="0" w:afterAutospacing="0"/>
        <w:rPr>
          <w:i/>
          <w:iCs/>
          <w:color w:val="auto"/>
          <w:sz w:val="24"/>
          <w:szCs w:val="24"/>
        </w:rPr>
      </w:pPr>
    </w:p>
    <w:p w:rsidR="005A0F4B" w:rsidRPr="000C0851" w:rsidRDefault="005A0F4B" w:rsidP="005A0F4B">
      <w:pPr>
        <w:pStyle w:val="aff"/>
        <w:ind w:firstLine="720"/>
        <w:jc w:val="both"/>
        <w:rPr>
          <w:rFonts w:ascii="Times New Roman" w:hAnsi="Times New Roman" w:cs="Times New Roman"/>
          <w:b/>
          <w:bCs/>
          <w:u w:val="single"/>
        </w:rPr>
      </w:pPr>
      <w:r w:rsidRPr="000C0851">
        <w:rPr>
          <w:rFonts w:ascii="Times New Roman" w:hAnsi="Times New Roman" w:cs="Times New Roman"/>
          <w:b/>
          <w:u w:val="single"/>
        </w:rPr>
        <w:t xml:space="preserve">Основные </w:t>
      </w:r>
      <w:r w:rsidRPr="000C0851">
        <w:rPr>
          <w:rFonts w:ascii="Times New Roman" w:hAnsi="Times New Roman" w:cs="Times New Roman"/>
          <w:b/>
          <w:u w:val="single"/>
          <w:lang w:val="en-US"/>
        </w:rPr>
        <w:t>Internet</w:t>
      </w:r>
      <w:r w:rsidRPr="000C0851">
        <w:rPr>
          <w:rFonts w:ascii="Times New Roman" w:hAnsi="Times New Roman" w:cs="Times New Roman"/>
          <w:b/>
          <w:u w:val="single"/>
        </w:rPr>
        <w:t xml:space="preserve">-адреса: </w:t>
      </w:r>
    </w:p>
    <w:p w:rsidR="005A0F4B" w:rsidRPr="000C0851" w:rsidRDefault="00E92D7F" w:rsidP="005A0F4B">
      <w:pPr>
        <w:pStyle w:val="aff"/>
        <w:numPr>
          <w:ilvl w:val="0"/>
          <w:numId w:val="49"/>
        </w:numPr>
        <w:jc w:val="both"/>
        <w:rPr>
          <w:rFonts w:ascii="Times New Roman" w:hAnsi="Times New Roman" w:cs="Times New Roman"/>
        </w:rPr>
      </w:pPr>
      <w:hyperlink r:id="rId14" w:tgtFrame="_parent" w:history="1">
        <w:r w:rsidR="005A0F4B" w:rsidRPr="000C0851">
          <w:rPr>
            <w:rStyle w:val="afc"/>
            <w:rFonts w:ascii="Times New Roman" w:eastAsiaTheme="majorEastAsia" w:hAnsi="Times New Roman" w:cs="Times New Roman"/>
            <w:lang w:val="en-US"/>
          </w:rPr>
          <w:t>http</w:t>
        </w:r>
        <w:r w:rsidR="005A0F4B" w:rsidRPr="000C0851">
          <w:rPr>
            <w:rStyle w:val="afc"/>
            <w:rFonts w:ascii="Times New Roman" w:eastAsiaTheme="majorEastAsia" w:hAnsi="Times New Roman" w:cs="Times New Roman"/>
          </w:rPr>
          <w:t>://</w:t>
        </w:r>
      </w:hyperlink>
      <w:hyperlink r:id="rId15" w:tgtFrame="_parent" w:history="1">
        <w:r w:rsidR="005A0F4B" w:rsidRPr="000C0851">
          <w:rPr>
            <w:rStyle w:val="afc"/>
            <w:rFonts w:ascii="Times New Roman" w:eastAsiaTheme="majorEastAsia" w:hAnsi="Times New Roman" w:cs="Times New Roman"/>
            <w:lang w:val="en-US"/>
          </w:rPr>
          <w:t>www</w:t>
        </w:r>
      </w:hyperlink>
      <w:hyperlink r:id="rId16" w:tgtFrame="_parent" w:history="1">
        <w:r w:rsidR="005A0F4B" w:rsidRPr="000C0851">
          <w:rPr>
            <w:rStyle w:val="afc"/>
            <w:rFonts w:ascii="Times New Roman" w:eastAsiaTheme="majorEastAsia" w:hAnsi="Times New Roman" w:cs="Times New Roman"/>
          </w:rPr>
          <w:t>.</w:t>
        </w:r>
      </w:hyperlink>
      <w:hyperlink r:id="rId17" w:tgtFrame="_parent" w:history="1">
        <w:proofErr w:type="gramStart"/>
        <w:r w:rsidR="005A0F4B" w:rsidRPr="000C0851">
          <w:rPr>
            <w:rStyle w:val="afc"/>
            <w:rFonts w:ascii="Times New Roman" w:eastAsiaTheme="majorEastAsia" w:hAnsi="Times New Roman" w:cs="Times New Roman"/>
            <w:lang w:val="en-US"/>
          </w:rPr>
          <w:t>mon</w:t>
        </w:r>
        <w:proofErr w:type="gramEnd"/>
      </w:hyperlink>
      <w:hyperlink r:id="rId18" w:tgtFrame="_parent" w:history="1">
        <w:r w:rsidR="005A0F4B" w:rsidRPr="000C0851">
          <w:rPr>
            <w:rStyle w:val="afc"/>
            <w:rFonts w:ascii="Times New Roman" w:eastAsiaTheme="majorEastAsia" w:hAnsi="Times New Roman" w:cs="Times New Roman"/>
          </w:rPr>
          <w:t>.</w:t>
        </w:r>
      </w:hyperlink>
      <w:hyperlink r:id="rId19" w:tgtFrame="_parent" w:history="1">
        <w:proofErr w:type="spellStart"/>
        <w:r w:rsidR="005A0F4B" w:rsidRPr="000C0851">
          <w:rPr>
            <w:rStyle w:val="afc"/>
            <w:rFonts w:ascii="Times New Roman" w:eastAsiaTheme="majorEastAsia" w:hAnsi="Times New Roman" w:cs="Times New Roman"/>
            <w:lang w:val="en-US"/>
          </w:rPr>
          <w:t>gov</w:t>
        </w:r>
        <w:proofErr w:type="spellEnd"/>
        <w:r w:rsidR="005A0F4B" w:rsidRPr="000C0851">
          <w:rPr>
            <w:rStyle w:val="afc"/>
            <w:rFonts w:ascii="Times New Roman" w:eastAsiaTheme="majorEastAsia" w:hAnsi="Times New Roman" w:cs="Times New Roman"/>
          </w:rPr>
          <w:t>.</w:t>
        </w:r>
        <w:proofErr w:type="spellStart"/>
        <w:r w:rsidR="005A0F4B" w:rsidRPr="000C0851">
          <w:rPr>
            <w:rStyle w:val="afc"/>
            <w:rFonts w:ascii="Times New Roman" w:eastAsiaTheme="majorEastAsia" w:hAnsi="Times New Roman" w:cs="Times New Roman"/>
            <w:lang w:val="en-US"/>
          </w:rPr>
          <w:t>ru</w:t>
        </w:r>
        <w:proofErr w:type="spellEnd"/>
      </w:hyperlink>
      <w:r w:rsidR="005A0F4B" w:rsidRPr="000C0851">
        <w:rPr>
          <w:rFonts w:ascii="Times New Roman" w:hAnsi="Times New Roman" w:cs="Times New Roman"/>
        </w:rPr>
        <w:t xml:space="preserve"> – Министерство  образования и науки; </w:t>
      </w:r>
    </w:p>
    <w:p w:rsidR="005A0F4B" w:rsidRPr="000C0851" w:rsidRDefault="00E92D7F" w:rsidP="005A0F4B">
      <w:pPr>
        <w:pStyle w:val="aff"/>
        <w:numPr>
          <w:ilvl w:val="0"/>
          <w:numId w:val="49"/>
        </w:numPr>
        <w:jc w:val="both"/>
        <w:rPr>
          <w:rFonts w:ascii="Times New Roman" w:hAnsi="Times New Roman" w:cs="Times New Roman"/>
        </w:rPr>
      </w:pPr>
      <w:hyperlink r:id="rId20" w:tgtFrame="_parent" w:history="1">
        <w:r w:rsidR="005A0F4B" w:rsidRPr="000C0851">
          <w:rPr>
            <w:rStyle w:val="afc"/>
            <w:rFonts w:ascii="Times New Roman" w:eastAsiaTheme="majorEastAsia" w:hAnsi="Times New Roman" w:cs="Times New Roman"/>
            <w:lang w:val="en-US"/>
          </w:rPr>
          <w:t>http</w:t>
        </w:r>
        <w:r w:rsidR="005A0F4B" w:rsidRPr="000C0851">
          <w:rPr>
            <w:rStyle w:val="afc"/>
            <w:rFonts w:ascii="Times New Roman" w:eastAsiaTheme="majorEastAsia" w:hAnsi="Times New Roman" w:cs="Times New Roman"/>
          </w:rPr>
          <w:t>://</w:t>
        </w:r>
        <w:r w:rsidR="005A0F4B" w:rsidRPr="000C0851">
          <w:rPr>
            <w:rStyle w:val="afc"/>
            <w:rFonts w:ascii="Times New Roman" w:eastAsiaTheme="majorEastAsia" w:hAnsi="Times New Roman" w:cs="Times New Roman"/>
            <w:lang w:val="en-US"/>
          </w:rPr>
          <w:t>www</w:t>
        </w:r>
        <w:r w:rsidR="005A0F4B" w:rsidRPr="000C0851">
          <w:rPr>
            <w:rStyle w:val="afc"/>
            <w:rFonts w:ascii="Times New Roman" w:eastAsiaTheme="majorEastAsia" w:hAnsi="Times New Roman" w:cs="Times New Roman"/>
          </w:rPr>
          <w:t>.</w:t>
        </w:r>
        <w:proofErr w:type="spellStart"/>
        <w:r w:rsidR="005A0F4B" w:rsidRPr="000C0851">
          <w:rPr>
            <w:rStyle w:val="afc"/>
            <w:rFonts w:ascii="Times New Roman" w:eastAsiaTheme="majorEastAsia" w:hAnsi="Times New Roman" w:cs="Times New Roman"/>
            <w:lang w:val="en-US"/>
          </w:rPr>
          <w:t>fipi</w:t>
        </w:r>
        <w:proofErr w:type="spellEnd"/>
        <w:r w:rsidR="005A0F4B" w:rsidRPr="000C0851">
          <w:rPr>
            <w:rStyle w:val="afc"/>
            <w:rFonts w:ascii="Times New Roman" w:eastAsiaTheme="majorEastAsia" w:hAnsi="Times New Roman" w:cs="Times New Roman"/>
          </w:rPr>
          <w:t>.</w:t>
        </w:r>
        <w:proofErr w:type="spellStart"/>
        <w:r w:rsidR="005A0F4B" w:rsidRPr="000C0851">
          <w:rPr>
            <w:rStyle w:val="afc"/>
            <w:rFonts w:ascii="Times New Roman" w:eastAsiaTheme="majorEastAsia" w:hAnsi="Times New Roman" w:cs="Times New Roman"/>
            <w:lang w:val="en-US"/>
          </w:rPr>
          <w:t>ru</w:t>
        </w:r>
        <w:proofErr w:type="spellEnd"/>
      </w:hyperlink>
      <w:r w:rsidR="005A0F4B" w:rsidRPr="000C0851">
        <w:rPr>
          <w:rFonts w:ascii="Times New Roman" w:hAnsi="Times New Roman" w:cs="Times New Roman"/>
        </w:rPr>
        <w:t xml:space="preserve"> – Портал ФИПИ – Федеральный институт педагогических измерений;</w:t>
      </w:r>
    </w:p>
    <w:p w:rsidR="005A0F4B" w:rsidRPr="000C0851" w:rsidRDefault="00E92D7F" w:rsidP="005A0F4B">
      <w:pPr>
        <w:pStyle w:val="aff"/>
        <w:numPr>
          <w:ilvl w:val="0"/>
          <w:numId w:val="49"/>
        </w:numPr>
        <w:jc w:val="both"/>
        <w:rPr>
          <w:rFonts w:ascii="Times New Roman" w:hAnsi="Times New Roman" w:cs="Times New Roman"/>
        </w:rPr>
      </w:pPr>
      <w:hyperlink r:id="rId21" w:tgtFrame="_parent" w:history="1">
        <w:r w:rsidR="005A0F4B" w:rsidRPr="000C0851">
          <w:rPr>
            <w:rStyle w:val="afc"/>
            <w:rFonts w:ascii="Times New Roman" w:eastAsiaTheme="majorEastAsia" w:hAnsi="Times New Roman" w:cs="Times New Roman"/>
            <w:lang w:val="en-US"/>
          </w:rPr>
          <w:t>http</w:t>
        </w:r>
        <w:r w:rsidR="005A0F4B" w:rsidRPr="000C0851">
          <w:rPr>
            <w:rStyle w:val="afc"/>
            <w:rFonts w:ascii="Times New Roman" w:eastAsiaTheme="majorEastAsia" w:hAnsi="Times New Roman" w:cs="Times New Roman"/>
          </w:rPr>
          <w:t>://</w:t>
        </w:r>
      </w:hyperlink>
      <w:hyperlink r:id="rId22" w:tgtFrame="_parent" w:history="1">
        <w:r w:rsidR="005A0F4B" w:rsidRPr="000C0851">
          <w:rPr>
            <w:rStyle w:val="afc"/>
            <w:rFonts w:ascii="Times New Roman" w:eastAsiaTheme="majorEastAsia" w:hAnsi="Times New Roman" w:cs="Times New Roman"/>
            <w:lang w:val="en-US"/>
          </w:rPr>
          <w:t>www</w:t>
        </w:r>
      </w:hyperlink>
      <w:hyperlink r:id="rId23" w:tgtFrame="_parent" w:history="1">
        <w:r w:rsidR="005A0F4B" w:rsidRPr="000C0851">
          <w:rPr>
            <w:rStyle w:val="afc"/>
            <w:rFonts w:ascii="Times New Roman" w:eastAsiaTheme="majorEastAsia" w:hAnsi="Times New Roman" w:cs="Times New Roman"/>
          </w:rPr>
          <w:t>.</w:t>
        </w:r>
      </w:hyperlink>
      <w:hyperlink r:id="rId24" w:tgtFrame="_parent" w:history="1">
        <w:proofErr w:type="spellStart"/>
        <w:proofErr w:type="gramStart"/>
        <w:r w:rsidR="005A0F4B" w:rsidRPr="000C0851">
          <w:rPr>
            <w:rStyle w:val="afc"/>
            <w:rFonts w:ascii="Times New Roman" w:eastAsiaTheme="majorEastAsia" w:hAnsi="Times New Roman" w:cs="Times New Roman"/>
            <w:lang w:val="en-US"/>
          </w:rPr>
          <w:t>ege</w:t>
        </w:r>
        <w:proofErr w:type="spellEnd"/>
        <w:proofErr w:type="gramEnd"/>
      </w:hyperlink>
      <w:hyperlink r:id="rId25" w:tgtFrame="_parent" w:history="1">
        <w:r w:rsidR="005A0F4B" w:rsidRPr="000C0851">
          <w:rPr>
            <w:rStyle w:val="afc"/>
            <w:rFonts w:ascii="Times New Roman" w:eastAsiaTheme="majorEastAsia" w:hAnsi="Times New Roman" w:cs="Times New Roman"/>
          </w:rPr>
          <w:t>.</w:t>
        </w:r>
      </w:hyperlink>
      <w:hyperlink r:id="rId26" w:tgtFrame="_parent" w:history="1">
        <w:proofErr w:type="spellStart"/>
        <w:proofErr w:type="gramStart"/>
        <w:r w:rsidR="005A0F4B" w:rsidRPr="000C0851">
          <w:rPr>
            <w:rStyle w:val="afc"/>
            <w:rFonts w:ascii="Times New Roman" w:eastAsiaTheme="majorEastAsia" w:hAnsi="Times New Roman" w:cs="Times New Roman"/>
            <w:lang w:val="en-US"/>
          </w:rPr>
          <w:t>edu</w:t>
        </w:r>
        <w:proofErr w:type="spellEnd"/>
        <w:proofErr w:type="gramEnd"/>
      </w:hyperlink>
      <w:hyperlink r:id="rId27" w:tgtFrame="_parent" w:history="1">
        <w:r w:rsidR="005A0F4B" w:rsidRPr="000C0851">
          <w:rPr>
            <w:rStyle w:val="afc"/>
            <w:rFonts w:ascii="Times New Roman" w:eastAsiaTheme="majorEastAsia" w:hAnsi="Times New Roman" w:cs="Times New Roman"/>
          </w:rPr>
          <w:t>.</w:t>
        </w:r>
      </w:hyperlink>
      <w:hyperlink r:id="rId28" w:tgtFrame="_parent" w:history="1">
        <w:proofErr w:type="spellStart"/>
        <w:r w:rsidR="005A0F4B" w:rsidRPr="000C0851">
          <w:rPr>
            <w:rStyle w:val="afc"/>
            <w:rFonts w:ascii="Times New Roman" w:eastAsiaTheme="majorEastAsia" w:hAnsi="Times New Roman" w:cs="Times New Roman"/>
            <w:lang w:val="en-US"/>
          </w:rPr>
          <w:t>ru</w:t>
        </w:r>
        <w:proofErr w:type="spellEnd"/>
      </w:hyperlink>
      <w:r w:rsidR="005A0F4B" w:rsidRPr="000C0851">
        <w:rPr>
          <w:rFonts w:ascii="Times New Roman" w:hAnsi="Times New Roman" w:cs="Times New Roman"/>
        </w:rPr>
        <w:t xml:space="preserve"> – Портал ЕГЭ (информационной поддержки ЕГЭ);</w:t>
      </w:r>
    </w:p>
    <w:p w:rsidR="005A0F4B" w:rsidRPr="000C0851" w:rsidRDefault="005A0F4B" w:rsidP="005A0F4B">
      <w:pPr>
        <w:pStyle w:val="aff"/>
        <w:ind w:left="720"/>
        <w:jc w:val="both"/>
        <w:rPr>
          <w:rFonts w:ascii="Times New Roman" w:hAnsi="Times New Roman" w:cs="Times New Roman"/>
        </w:rPr>
      </w:pPr>
    </w:p>
    <w:p w:rsidR="005A0F4B" w:rsidRPr="000C0851" w:rsidRDefault="005A0F4B" w:rsidP="005A0F4B">
      <w:pPr>
        <w:pStyle w:val="aff"/>
        <w:numPr>
          <w:ilvl w:val="0"/>
          <w:numId w:val="49"/>
        </w:numPr>
        <w:jc w:val="both"/>
        <w:rPr>
          <w:rFonts w:ascii="Times New Roman" w:hAnsi="Times New Roman" w:cs="Times New Roman"/>
        </w:rPr>
      </w:pPr>
    </w:p>
    <w:p w:rsidR="005A0F4B" w:rsidRPr="000C0851" w:rsidRDefault="005A0F4B" w:rsidP="005A0F4B">
      <w:pPr>
        <w:pStyle w:val="a5"/>
      </w:pPr>
    </w:p>
    <w:p w:rsidR="005A0F4B" w:rsidRPr="000C0851" w:rsidRDefault="00E92D7F" w:rsidP="005A0F4B">
      <w:pPr>
        <w:pStyle w:val="aff"/>
        <w:numPr>
          <w:ilvl w:val="0"/>
          <w:numId w:val="49"/>
        </w:numPr>
        <w:jc w:val="both"/>
        <w:rPr>
          <w:rFonts w:ascii="Times New Roman" w:hAnsi="Times New Roman" w:cs="Times New Roman"/>
        </w:rPr>
      </w:pPr>
      <w:hyperlink r:id="rId29" w:tgtFrame="_parent" w:history="1">
        <w:r w:rsidR="005A0F4B" w:rsidRPr="000C0851">
          <w:rPr>
            <w:rStyle w:val="afc"/>
            <w:rFonts w:ascii="Times New Roman" w:eastAsiaTheme="majorEastAsia" w:hAnsi="Times New Roman" w:cs="Times New Roman"/>
            <w:lang w:val="en-US"/>
          </w:rPr>
          <w:t>http</w:t>
        </w:r>
        <w:r w:rsidR="005A0F4B" w:rsidRPr="000C0851">
          <w:rPr>
            <w:rStyle w:val="afc"/>
            <w:rFonts w:ascii="Times New Roman" w:eastAsiaTheme="majorEastAsia" w:hAnsi="Times New Roman" w:cs="Times New Roman"/>
          </w:rPr>
          <w:t>://</w:t>
        </w:r>
      </w:hyperlink>
      <w:hyperlink r:id="rId30" w:tgtFrame="_parent" w:history="1">
        <w:r w:rsidR="005A0F4B" w:rsidRPr="000C0851">
          <w:rPr>
            <w:rStyle w:val="afc"/>
            <w:rFonts w:ascii="Times New Roman" w:eastAsiaTheme="majorEastAsia" w:hAnsi="Times New Roman" w:cs="Times New Roman"/>
            <w:lang w:val="en-US"/>
          </w:rPr>
          <w:t>www</w:t>
        </w:r>
      </w:hyperlink>
      <w:hyperlink r:id="rId31" w:tgtFrame="_parent" w:history="1">
        <w:r w:rsidR="005A0F4B" w:rsidRPr="000C0851">
          <w:rPr>
            <w:rStyle w:val="afc"/>
            <w:rFonts w:ascii="Times New Roman" w:eastAsiaTheme="majorEastAsia" w:hAnsi="Times New Roman" w:cs="Times New Roman"/>
          </w:rPr>
          <w:t>.</w:t>
        </w:r>
      </w:hyperlink>
      <w:hyperlink r:id="rId32" w:tgtFrame="_parent" w:history="1">
        <w:proofErr w:type="spellStart"/>
        <w:r w:rsidR="005A0F4B" w:rsidRPr="000C0851">
          <w:rPr>
            <w:rStyle w:val="afc"/>
            <w:rFonts w:ascii="Times New Roman" w:eastAsiaTheme="majorEastAsia" w:hAnsi="Times New Roman" w:cs="Times New Roman"/>
            <w:lang w:val="en-US"/>
          </w:rPr>
          <w:t>probaege</w:t>
        </w:r>
        <w:proofErr w:type="spellEnd"/>
        <w:r w:rsidR="005A0F4B" w:rsidRPr="000C0851">
          <w:rPr>
            <w:rStyle w:val="afc"/>
            <w:rFonts w:ascii="Times New Roman" w:eastAsiaTheme="majorEastAsia" w:hAnsi="Times New Roman" w:cs="Times New Roman"/>
          </w:rPr>
          <w:t>.</w:t>
        </w:r>
        <w:proofErr w:type="spellStart"/>
        <w:r w:rsidR="005A0F4B" w:rsidRPr="000C0851">
          <w:rPr>
            <w:rStyle w:val="afc"/>
            <w:rFonts w:ascii="Times New Roman" w:eastAsiaTheme="majorEastAsia" w:hAnsi="Times New Roman" w:cs="Times New Roman"/>
            <w:lang w:val="en-US"/>
          </w:rPr>
          <w:t>edu</w:t>
        </w:r>
        <w:proofErr w:type="spellEnd"/>
        <w:r w:rsidR="005A0F4B" w:rsidRPr="000C0851">
          <w:rPr>
            <w:rStyle w:val="afc"/>
            <w:rFonts w:ascii="Times New Roman" w:eastAsiaTheme="majorEastAsia" w:hAnsi="Times New Roman" w:cs="Times New Roman"/>
          </w:rPr>
          <w:t>.</w:t>
        </w:r>
        <w:proofErr w:type="spellStart"/>
        <w:r w:rsidR="005A0F4B" w:rsidRPr="000C0851">
          <w:rPr>
            <w:rStyle w:val="afc"/>
            <w:rFonts w:ascii="Times New Roman" w:eastAsiaTheme="majorEastAsia" w:hAnsi="Times New Roman" w:cs="Times New Roman"/>
            <w:lang w:val="en-US"/>
          </w:rPr>
          <w:t>ru</w:t>
        </w:r>
        <w:proofErr w:type="spellEnd"/>
      </w:hyperlink>
      <w:r w:rsidR="005A0F4B" w:rsidRPr="000C0851">
        <w:rPr>
          <w:rFonts w:ascii="Times New Roman" w:hAnsi="Times New Roman" w:cs="Times New Roman"/>
        </w:rPr>
        <w:t xml:space="preserve"> – Портал Единый экзамен; </w:t>
      </w:r>
    </w:p>
    <w:p w:rsidR="005A0F4B" w:rsidRPr="000C0851" w:rsidRDefault="00E92D7F" w:rsidP="005A0F4B">
      <w:pPr>
        <w:pStyle w:val="aff"/>
        <w:numPr>
          <w:ilvl w:val="0"/>
          <w:numId w:val="49"/>
        </w:numPr>
        <w:jc w:val="both"/>
        <w:rPr>
          <w:rFonts w:ascii="Times New Roman" w:hAnsi="Times New Roman" w:cs="Times New Roman"/>
        </w:rPr>
      </w:pPr>
      <w:hyperlink r:id="rId33" w:tgtFrame="_parent" w:history="1">
        <w:r w:rsidR="005A0F4B" w:rsidRPr="000C0851">
          <w:rPr>
            <w:rStyle w:val="afc"/>
            <w:rFonts w:ascii="Times New Roman" w:eastAsiaTheme="majorEastAsia" w:hAnsi="Times New Roman" w:cs="Times New Roman"/>
            <w:lang w:val="en-US"/>
          </w:rPr>
          <w:t>http</w:t>
        </w:r>
        <w:r w:rsidR="005A0F4B" w:rsidRPr="000C0851">
          <w:rPr>
            <w:rStyle w:val="afc"/>
            <w:rFonts w:ascii="Times New Roman" w:eastAsiaTheme="majorEastAsia" w:hAnsi="Times New Roman" w:cs="Times New Roman"/>
          </w:rPr>
          <w:t>://</w:t>
        </w:r>
      </w:hyperlink>
      <w:hyperlink r:id="rId34" w:tgtFrame="_parent" w:history="1">
        <w:r w:rsidR="005A0F4B" w:rsidRPr="000C0851">
          <w:rPr>
            <w:rStyle w:val="afc"/>
            <w:rFonts w:ascii="Times New Roman" w:eastAsiaTheme="majorEastAsia" w:hAnsi="Times New Roman" w:cs="Times New Roman"/>
            <w:lang w:val="en-US"/>
          </w:rPr>
          <w:t>www</w:t>
        </w:r>
      </w:hyperlink>
      <w:hyperlink r:id="rId35" w:tgtFrame="_parent" w:history="1">
        <w:r w:rsidR="005A0F4B" w:rsidRPr="000C0851">
          <w:rPr>
            <w:rStyle w:val="afc"/>
            <w:rFonts w:ascii="Times New Roman" w:eastAsiaTheme="majorEastAsia" w:hAnsi="Times New Roman" w:cs="Times New Roman"/>
          </w:rPr>
          <w:t>.</w:t>
        </w:r>
      </w:hyperlink>
      <w:hyperlink r:id="rId36" w:tgtFrame="_parent" w:history="1">
        <w:proofErr w:type="spellStart"/>
        <w:r w:rsidR="005A0F4B" w:rsidRPr="000C0851">
          <w:rPr>
            <w:rStyle w:val="afc"/>
            <w:rFonts w:ascii="Times New Roman" w:eastAsiaTheme="majorEastAsia" w:hAnsi="Times New Roman" w:cs="Times New Roman"/>
            <w:lang w:val="en-US"/>
          </w:rPr>
          <w:t>probaege</w:t>
        </w:r>
        <w:proofErr w:type="spellEnd"/>
        <w:r w:rsidR="005A0F4B" w:rsidRPr="000C0851">
          <w:rPr>
            <w:rStyle w:val="afc"/>
            <w:rFonts w:ascii="Times New Roman" w:eastAsiaTheme="majorEastAsia" w:hAnsi="Times New Roman" w:cs="Times New Roman"/>
          </w:rPr>
          <w:t>.</w:t>
        </w:r>
        <w:proofErr w:type="spellStart"/>
        <w:r w:rsidR="005A0F4B" w:rsidRPr="000C0851">
          <w:rPr>
            <w:rStyle w:val="afc"/>
            <w:rFonts w:ascii="Times New Roman" w:eastAsiaTheme="majorEastAsia" w:hAnsi="Times New Roman" w:cs="Times New Roman"/>
            <w:lang w:val="en-US"/>
          </w:rPr>
          <w:t>edu</w:t>
        </w:r>
        <w:proofErr w:type="spellEnd"/>
        <w:r w:rsidR="005A0F4B" w:rsidRPr="000C0851">
          <w:rPr>
            <w:rStyle w:val="afc"/>
            <w:rFonts w:ascii="Times New Roman" w:eastAsiaTheme="majorEastAsia" w:hAnsi="Times New Roman" w:cs="Times New Roman"/>
          </w:rPr>
          <w:t>.</w:t>
        </w:r>
        <w:proofErr w:type="spellStart"/>
        <w:r w:rsidR="005A0F4B" w:rsidRPr="000C0851">
          <w:rPr>
            <w:rStyle w:val="afc"/>
            <w:rFonts w:ascii="Times New Roman" w:eastAsiaTheme="majorEastAsia" w:hAnsi="Times New Roman" w:cs="Times New Roman"/>
            <w:lang w:val="en-US"/>
          </w:rPr>
          <w:t>ru</w:t>
        </w:r>
        <w:proofErr w:type="spellEnd"/>
      </w:hyperlink>
      <w:r w:rsidR="005A0F4B" w:rsidRPr="000C0851">
        <w:rPr>
          <w:rFonts w:ascii="Times New Roman" w:hAnsi="Times New Roman" w:cs="Times New Roman"/>
        </w:rPr>
        <w:t xml:space="preserve"> – Федеральный портал «Российское образование»;</w:t>
      </w:r>
    </w:p>
    <w:p w:rsidR="005A0F4B" w:rsidRPr="000C0851" w:rsidRDefault="00E92D7F" w:rsidP="005A0F4B">
      <w:pPr>
        <w:pStyle w:val="aff"/>
        <w:numPr>
          <w:ilvl w:val="0"/>
          <w:numId w:val="49"/>
        </w:numPr>
        <w:jc w:val="both"/>
        <w:rPr>
          <w:rFonts w:ascii="Times New Roman" w:hAnsi="Times New Roman" w:cs="Times New Roman"/>
          <w:bCs/>
        </w:rPr>
      </w:pPr>
      <w:hyperlink r:id="rId37" w:tgtFrame="_parent" w:history="1">
        <w:r w:rsidR="005A0F4B" w:rsidRPr="000C0851">
          <w:rPr>
            <w:rStyle w:val="afc"/>
            <w:rFonts w:ascii="Times New Roman" w:eastAsiaTheme="majorEastAsia" w:hAnsi="Times New Roman" w:cs="Times New Roman"/>
            <w:lang w:val="en-US"/>
          </w:rPr>
          <w:t>http</w:t>
        </w:r>
        <w:r w:rsidR="005A0F4B" w:rsidRPr="000C0851">
          <w:rPr>
            <w:rStyle w:val="afc"/>
            <w:rFonts w:ascii="Times New Roman" w:eastAsiaTheme="majorEastAsia" w:hAnsi="Times New Roman" w:cs="Times New Roman"/>
          </w:rPr>
          <w:t>://</w:t>
        </w:r>
        <w:r w:rsidR="005A0F4B" w:rsidRPr="000C0851">
          <w:rPr>
            <w:rStyle w:val="afc"/>
            <w:rFonts w:ascii="Times New Roman" w:eastAsiaTheme="majorEastAsia" w:hAnsi="Times New Roman" w:cs="Times New Roman"/>
            <w:lang w:val="en-US"/>
          </w:rPr>
          <w:t>www</w:t>
        </w:r>
        <w:r w:rsidR="005A0F4B" w:rsidRPr="000C0851">
          <w:rPr>
            <w:rStyle w:val="afc"/>
            <w:rFonts w:ascii="Times New Roman" w:eastAsiaTheme="majorEastAsia" w:hAnsi="Times New Roman" w:cs="Times New Roman"/>
          </w:rPr>
          <w:t>.</w:t>
        </w:r>
        <w:proofErr w:type="spellStart"/>
        <w:r w:rsidR="005A0F4B" w:rsidRPr="000C0851">
          <w:rPr>
            <w:rStyle w:val="afc"/>
            <w:rFonts w:ascii="Times New Roman" w:eastAsiaTheme="majorEastAsia" w:hAnsi="Times New Roman" w:cs="Times New Roman"/>
            <w:lang w:val="en-US"/>
          </w:rPr>
          <w:t>infomarker</w:t>
        </w:r>
        <w:proofErr w:type="spellEnd"/>
        <w:r w:rsidR="005A0F4B" w:rsidRPr="000C0851">
          <w:rPr>
            <w:rStyle w:val="afc"/>
            <w:rFonts w:ascii="Times New Roman" w:eastAsiaTheme="majorEastAsia" w:hAnsi="Times New Roman" w:cs="Times New Roman"/>
          </w:rPr>
          <w:t>.</w:t>
        </w:r>
        <w:proofErr w:type="spellStart"/>
        <w:r w:rsidR="005A0F4B" w:rsidRPr="000C0851">
          <w:rPr>
            <w:rStyle w:val="afc"/>
            <w:rFonts w:ascii="Times New Roman" w:eastAsiaTheme="majorEastAsia" w:hAnsi="Times New Roman" w:cs="Times New Roman"/>
            <w:lang w:val="en-US"/>
          </w:rPr>
          <w:t>ru</w:t>
        </w:r>
        <w:proofErr w:type="spellEnd"/>
        <w:r w:rsidR="005A0F4B" w:rsidRPr="000C0851">
          <w:rPr>
            <w:rStyle w:val="afc"/>
            <w:rFonts w:ascii="Times New Roman" w:eastAsiaTheme="majorEastAsia" w:hAnsi="Times New Roman" w:cs="Times New Roman"/>
          </w:rPr>
          <w:t>/</w:t>
        </w:r>
        <w:r w:rsidR="005A0F4B" w:rsidRPr="000C0851">
          <w:rPr>
            <w:rStyle w:val="afc"/>
            <w:rFonts w:ascii="Times New Roman" w:eastAsiaTheme="majorEastAsia" w:hAnsi="Times New Roman" w:cs="Times New Roman"/>
            <w:lang w:val="en-US"/>
          </w:rPr>
          <w:t>top</w:t>
        </w:r>
        <w:r w:rsidR="005A0F4B" w:rsidRPr="000C0851">
          <w:rPr>
            <w:rStyle w:val="afc"/>
            <w:rFonts w:ascii="Times New Roman" w:eastAsiaTheme="majorEastAsia" w:hAnsi="Times New Roman" w:cs="Times New Roman"/>
          </w:rPr>
          <w:t>8.</w:t>
        </w:r>
        <w:r w:rsidR="005A0F4B" w:rsidRPr="000C0851">
          <w:rPr>
            <w:rStyle w:val="afc"/>
            <w:rFonts w:ascii="Times New Roman" w:eastAsiaTheme="majorEastAsia" w:hAnsi="Times New Roman" w:cs="Times New Roman"/>
            <w:lang w:val="en-US"/>
          </w:rPr>
          <w:t>html</w:t>
        </w:r>
      </w:hyperlink>
      <w:r w:rsidR="005A0F4B" w:rsidRPr="000C0851">
        <w:rPr>
          <w:rFonts w:ascii="Times New Roman" w:hAnsi="Times New Roman" w:cs="Times New Roman"/>
        </w:rPr>
        <w:t xml:space="preserve"> - </w:t>
      </w:r>
      <w:r w:rsidR="005A0F4B" w:rsidRPr="000C0851">
        <w:rPr>
          <w:rFonts w:ascii="Times New Roman" w:hAnsi="Times New Roman" w:cs="Times New Roman"/>
          <w:lang w:val="en-US"/>
        </w:rPr>
        <w:t>RUSTEST</w:t>
      </w:r>
      <w:r w:rsidR="005A0F4B" w:rsidRPr="000C0851">
        <w:rPr>
          <w:rFonts w:ascii="Times New Roman" w:hAnsi="Times New Roman" w:cs="Times New Roman"/>
        </w:rPr>
        <w:t>.</w:t>
      </w:r>
      <w:r w:rsidR="005A0F4B" w:rsidRPr="000C0851">
        <w:rPr>
          <w:rFonts w:ascii="Times New Roman" w:hAnsi="Times New Roman" w:cs="Times New Roman"/>
          <w:lang w:val="en-US"/>
        </w:rPr>
        <w:t>RU</w:t>
      </w:r>
      <w:r w:rsidR="005A0F4B" w:rsidRPr="000C0851">
        <w:rPr>
          <w:rFonts w:ascii="Times New Roman" w:hAnsi="Times New Roman" w:cs="Times New Roman"/>
        </w:rPr>
        <w:t xml:space="preserve"> - федеральный центр тестирования.</w:t>
      </w:r>
    </w:p>
    <w:p w:rsidR="005A0F4B" w:rsidRPr="000C0851" w:rsidRDefault="005A0F4B" w:rsidP="005A0F4B">
      <w:pPr>
        <w:shd w:val="clear" w:color="auto" w:fill="FFFFFF"/>
        <w:tabs>
          <w:tab w:val="left" w:pos="720"/>
        </w:tabs>
        <w:ind w:firstLine="720"/>
        <w:jc w:val="both"/>
      </w:pPr>
    </w:p>
    <w:p w:rsidR="005A0F4B" w:rsidRPr="000C0851" w:rsidRDefault="005A0F4B" w:rsidP="005A0F4B">
      <w:pPr>
        <w:pStyle w:val="3"/>
        <w:spacing w:before="0" w:after="0"/>
        <w:rPr>
          <w:rFonts w:ascii="Times New Roman" w:hAnsi="Times New Roman"/>
          <w:i/>
          <w:iCs/>
          <w:sz w:val="24"/>
          <w:szCs w:val="24"/>
        </w:rPr>
        <w:sectPr w:rsidR="005A0F4B" w:rsidRPr="000C0851" w:rsidSect="00936552">
          <w:type w:val="continuous"/>
          <w:pgSz w:w="16840" w:h="11907" w:orient="landscape" w:code="9"/>
          <w:pgMar w:top="1134" w:right="851" w:bottom="1134" w:left="1134" w:header="720" w:footer="720" w:gutter="567"/>
          <w:cols w:num="2" w:space="720"/>
        </w:sectPr>
      </w:pPr>
    </w:p>
    <w:p w:rsidR="005A0F4B" w:rsidRPr="000C0851" w:rsidRDefault="005A0F4B" w:rsidP="005A0F4B">
      <w:pPr>
        <w:rPr>
          <w:b/>
          <w:bCs/>
          <w:caps/>
        </w:rPr>
      </w:pPr>
      <w:r w:rsidRPr="000C0851">
        <w:rPr>
          <w:b/>
          <w:bCs/>
          <w:caps/>
        </w:rPr>
        <w:lastRenderedPageBreak/>
        <w:br w:type="page"/>
      </w:r>
    </w:p>
    <w:p w:rsidR="005A0F4B" w:rsidRPr="005A0F4B" w:rsidRDefault="005A0F4B" w:rsidP="005A0F4B">
      <w:pPr>
        <w:jc w:val="both"/>
        <w:rPr>
          <w:rFonts w:ascii="Times New Roman" w:hAnsi="Times New Roman"/>
          <w:b/>
          <w:bCs/>
          <w:caps/>
          <w:sz w:val="28"/>
          <w:szCs w:val="28"/>
        </w:rPr>
      </w:pPr>
    </w:p>
    <w:sectPr w:rsidR="005A0F4B" w:rsidRPr="005A0F4B" w:rsidSect="00400CBF">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27F"/>
    <w:multiLevelType w:val="multilevel"/>
    <w:tmpl w:val="6BD063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5102DF"/>
    <w:multiLevelType w:val="hybridMultilevel"/>
    <w:tmpl w:val="AB86C9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6045FA"/>
    <w:multiLevelType w:val="hybridMultilevel"/>
    <w:tmpl w:val="85D4833A"/>
    <w:lvl w:ilvl="0" w:tplc="1B26F9D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6416FA"/>
    <w:multiLevelType w:val="hybridMultilevel"/>
    <w:tmpl w:val="40A20A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0A0F00BB"/>
    <w:multiLevelType w:val="hybridMultilevel"/>
    <w:tmpl w:val="F10607DC"/>
    <w:lvl w:ilvl="0" w:tplc="63A8B2F2">
      <w:start w:val="1"/>
      <w:numFmt w:val="decimal"/>
      <w:lvlText w:val="%1."/>
      <w:lvlJc w:val="left"/>
      <w:pPr>
        <w:ind w:left="720" w:hanging="360"/>
      </w:pPr>
      <w:rPr>
        <w:rFonts w:eastAsia="Calibr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E002A"/>
    <w:multiLevelType w:val="hybridMultilevel"/>
    <w:tmpl w:val="F6361C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BE188F"/>
    <w:multiLevelType w:val="hybridMultilevel"/>
    <w:tmpl w:val="D004BE38"/>
    <w:lvl w:ilvl="0" w:tplc="EDE0722E">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0D147360"/>
    <w:multiLevelType w:val="hybridMultilevel"/>
    <w:tmpl w:val="EF9CBCA2"/>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565827"/>
    <w:multiLevelType w:val="hybridMultilevel"/>
    <w:tmpl w:val="38EAFB2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002456"/>
    <w:multiLevelType w:val="multilevel"/>
    <w:tmpl w:val="BDF4D4F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E2462"/>
    <w:multiLevelType w:val="hybridMultilevel"/>
    <w:tmpl w:val="162619E0"/>
    <w:lvl w:ilvl="0" w:tplc="4A809A4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383D69"/>
    <w:multiLevelType w:val="hybridMultilevel"/>
    <w:tmpl w:val="AB86C9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5A810F8"/>
    <w:multiLevelType w:val="hybridMultilevel"/>
    <w:tmpl w:val="3528A57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8331130"/>
    <w:multiLevelType w:val="hybridMultilevel"/>
    <w:tmpl w:val="3A2291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1B7F90"/>
    <w:multiLevelType w:val="hybridMultilevel"/>
    <w:tmpl w:val="BBBA7780"/>
    <w:lvl w:ilvl="0" w:tplc="1B26F9D6">
      <w:start w:val="1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0756846"/>
    <w:multiLevelType w:val="hybridMultilevel"/>
    <w:tmpl w:val="38EAFB2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045E60"/>
    <w:multiLevelType w:val="hybridMultilevel"/>
    <w:tmpl w:val="AA647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9D3528"/>
    <w:multiLevelType w:val="multilevel"/>
    <w:tmpl w:val="FF2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A037395"/>
    <w:multiLevelType w:val="hybridMultilevel"/>
    <w:tmpl w:val="62421930"/>
    <w:lvl w:ilvl="0" w:tplc="1B26F9D6">
      <w:start w:val="11"/>
      <w:numFmt w:val="decimal"/>
      <w:lvlText w:val="%1"/>
      <w:lvlJc w:val="left"/>
      <w:pPr>
        <w:ind w:left="163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F4D6805"/>
    <w:multiLevelType w:val="hybridMultilevel"/>
    <w:tmpl w:val="56EC001C"/>
    <w:lvl w:ilvl="0" w:tplc="3B36F72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15:restartNumberingAfterBreak="0">
    <w:nsid w:val="36A2141E"/>
    <w:multiLevelType w:val="hybridMultilevel"/>
    <w:tmpl w:val="F4249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187C78"/>
    <w:multiLevelType w:val="hybridMultilevel"/>
    <w:tmpl w:val="A67A1576"/>
    <w:lvl w:ilvl="0" w:tplc="78C80BDE">
      <w:start w:val="1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F03DB2"/>
    <w:multiLevelType w:val="hybridMultilevel"/>
    <w:tmpl w:val="DFFE8C92"/>
    <w:lvl w:ilvl="0" w:tplc="613C9CA4">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4556B2"/>
    <w:multiLevelType w:val="multilevel"/>
    <w:tmpl w:val="60C4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B5059"/>
    <w:multiLevelType w:val="hybridMultilevel"/>
    <w:tmpl w:val="42CE4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7F7435"/>
    <w:multiLevelType w:val="hybridMultilevel"/>
    <w:tmpl w:val="EF1A6A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6A7469A"/>
    <w:multiLevelType w:val="hybridMultilevel"/>
    <w:tmpl w:val="772C3AF6"/>
    <w:lvl w:ilvl="0" w:tplc="04190001">
      <w:start w:val="1"/>
      <w:numFmt w:val="bullet"/>
      <w:lvlText w:val=""/>
      <w:lvlJc w:val="left"/>
      <w:pPr>
        <w:ind w:left="1429" w:hanging="360"/>
      </w:pPr>
      <w:rPr>
        <w:rFonts w:ascii="Symbol" w:hAnsi="Symbol" w:hint="default"/>
      </w:rPr>
    </w:lvl>
    <w:lvl w:ilvl="1" w:tplc="5EC646E8">
      <w:numFmt w:val="bullet"/>
      <w:lvlText w:val="•"/>
      <w:lvlJc w:val="left"/>
      <w:pPr>
        <w:ind w:left="2359" w:hanging="5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656471"/>
    <w:multiLevelType w:val="hybridMultilevel"/>
    <w:tmpl w:val="76169462"/>
    <w:lvl w:ilvl="0" w:tplc="4A809A4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1E6669"/>
    <w:multiLevelType w:val="hybridMultilevel"/>
    <w:tmpl w:val="56EC001C"/>
    <w:lvl w:ilvl="0" w:tplc="3B36F72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0" w15:restartNumberingAfterBreak="0">
    <w:nsid w:val="555B546E"/>
    <w:multiLevelType w:val="hybridMultilevel"/>
    <w:tmpl w:val="FF3AFE4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7756FA4"/>
    <w:multiLevelType w:val="hybridMultilevel"/>
    <w:tmpl w:val="61B848F2"/>
    <w:lvl w:ilvl="0" w:tplc="FA040AD6">
      <w:start w:val="1"/>
      <w:numFmt w:val="decimal"/>
      <w:lvlText w:val="%1."/>
      <w:lvlJc w:val="left"/>
      <w:pPr>
        <w:ind w:left="6881" w:hanging="360"/>
      </w:pPr>
      <w:rPr>
        <w:rFonts w:ascii="Times New Roman" w:hAnsi="Times New Roman" w:cs="Times New Roman" w:hint="default"/>
      </w:rPr>
    </w:lvl>
    <w:lvl w:ilvl="1" w:tplc="04190019" w:tentative="1">
      <w:start w:val="1"/>
      <w:numFmt w:val="lowerLetter"/>
      <w:lvlText w:val="%2."/>
      <w:lvlJc w:val="left"/>
      <w:pPr>
        <w:ind w:left="7961" w:hanging="360"/>
      </w:pPr>
    </w:lvl>
    <w:lvl w:ilvl="2" w:tplc="0419001B" w:tentative="1">
      <w:start w:val="1"/>
      <w:numFmt w:val="lowerRoman"/>
      <w:lvlText w:val="%3."/>
      <w:lvlJc w:val="right"/>
      <w:pPr>
        <w:ind w:left="8681" w:hanging="180"/>
      </w:pPr>
    </w:lvl>
    <w:lvl w:ilvl="3" w:tplc="0419000F" w:tentative="1">
      <w:start w:val="1"/>
      <w:numFmt w:val="decimal"/>
      <w:lvlText w:val="%4."/>
      <w:lvlJc w:val="left"/>
      <w:pPr>
        <w:ind w:left="9401" w:hanging="360"/>
      </w:pPr>
    </w:lvl>
    <w:lvl w:ilvl="4" w:tplc="04190019" w:tentative="1">
      <w:start w:val="1"/>
      <w:numFmt w:val="lowerLetter"/>
      <w:lvlText w:val="%5."/>
      <w:lvlJc w:val="left"/>
      <w:pPr>
        <w:ind w:left="10121" w:hanging="360"/>
      </w:pPr>
    </w:lvl>
    <w:lvl w:ilvl="5" w:tplc="0419001B" w:tentative="1">
      <w:start w:val="1"/>
      <w:numFmt w:val="lowerRoman"/>
      <w:lvlText w:val="%6."/>
      <w:lvlJc w:val="right"/>
      <w:pPr>
        <w:ind w:left="10841" w:hanging="180"/>
      </w:pPr>
    </w:lvl>
    <w:lvl w:ilvl="6" w:tplc="0419000F" w:tentative="1">
      <w:start w:val="1"/>
      <w:numFmt w:val="decimal"/>
      <w:lvlText w:val="%7."/>
      <w:lvlJc w:val="left"/>
      <w:pPr>
        <w:ind w:left="11561" w:hanging="360"/>
      </w:pPr>
    </w:lvl>
    <w:lvl w:ilvl="7" w:tplc="04190019" w:tentative="1">
      <w:start w:val="1"/>
      <w:numFmt w:val="lowerLetter"/>
      <w:lvlText w:val="%8."/>
      <w:lvlJc w:val="left"/>
      <w:pPr>
        <w:ind w:left="12281" w:hanging="360"/>
      </w:pPr>
    </w:lvl>
    <w:lvl w:ilvl="8" w:tplc="0419001B" w:tentative="1">
      <w:start w:val="1"/>
      <w:numFmt w:val="lowerRoman"/>
      <w:lvlText w:val="%9."/>
      <w:lvlJc w:val="right"/>
      <w:pPr>
        <w:ind w:left="13001" w:hanging="180"/>
      </w:pPr>
    </w:lvl>
  </w:abstractNum>
  <w:abstractNum w:abstractNumId="32" w15:restartNumberingAfterBreak="0">
    <w:nsid w:val="5C8401B7"/>
    <w:multiLevelType w:val="hybridMultilevel"/>
    <w:tmpl w:val="F56CF5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0C82EF1"/>
    <w:multiLevelType w:val="hybridMultilevel"/>
    <w:tmpl w:val="4D8E9668"/>
    <w:lvl w:ilvl="0" w:tplc="77346FD6">
      <w:start w:val="5"/>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4" w15:restartNumberingAfterBreak="0">
    <w:nsid w:val="630D2629"/>
    <w:multiLevelType w:val="hybridMultilevel"/>
    <w:tmpl w:val="72C8C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107DC3"/>
    <w:multiLevelType w:val="hybridMultilevel"/>
    <w:tmpl w:val="1966D1F6"/>
    <w:lvl w:ilvl="0" w:tplc="418272E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69C61778"/>
    <w:multiLevelType w:val="hybridMultilevel"/>
    <w:tmpl w:val="076617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9DE3D44"/>
    <w:multiLevelType w:val="hybridMultilevel"/>
    <w:tmpl w:val="D3225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4C1432"/>
    <w:multiLevelType w:val="multilevel"/>
    <w:tmpl w:val="D32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4C174E"/>
    <w:multiLevelType w:val="hybridMultilevel"/>
    <w:tmpl w:val="8C2024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CE13713"/>
    <w:multiLevelType w:val="hybridMultilevel"/>
    <w:tmpl w:val="9E3A819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D70516"/>
    <w:multiLevelType w:val="hybridMultilevel"/>
    <w:tmpl w:val="6FBE4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5215A3"/>
    <w:multiLevelType w:val="multilevel"/>
    <w:tmpl w:val="912E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27945"/>
    <w:multiLevelType w:val="hybridMultilevel"/>
    <w:tmpl w:val="285E1020"/>
    <w:lvl w:ilvl="0" w:tplc="E5CC414E">
      <w:start w:val="7"/>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617B49"/>
    <w:multiLevelType w:val="hybridMultilevel"/>
    <w:tmpl w:val="DCB49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2679B5"/>
    <w:multiLevelType w:val="hybridMultilevel"/>
    <w:tmpl w:val="E8244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3B1E4B"/>
    <w:multiLevelType w:val="hybridMultilevel"/>
    <w:tmpl w:val="1B587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434821"/>
    <w:multiLevelType w:val="hybridMultilevel"/>
    <w:tmpl w:val="E3B8A07C"/>
    <w:lvl w:ilvl="0" w:tplc="607606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E2643D9"/>
    <w:multiLevelType w:val="hybridMultilevel"/>
    <w:tmpl w:val="41BE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0"/>
  </w:num>
  <w:num w:numId="3">
    <w:abstractNumId w:val="32"/>
  </w:num>
  <w:num w:numId="4">
    <w:abstractNumId w:val="5"/>
  </w:num>
  <w:num w:numId="5">
    <w:abstractNumId w:val="47"/>
  </w:num>
  <w:num w:numId="6">
    <w:abstractNumId w:val="13"/>
  </w:num>
  <w:num w:numId="7">
    <w:abstractNumId w:val="39"/>
  </w:num>
  <w:num w:numId="8">
    <w:abstractNumId w:val="28"/>
  </w:num>
  <w:num w:numId="9">
    <w:abstractNumId w:val="10"/>
  </w:num>
  <w:num w:numId="10">
    <w:abstractNumId w:val="34"/>
  </w:num>
  <w:num w:numId="11">
    <w:abstractNumId w:val="8"/>
  </w:num>
  <w:num w:numId="12">
    <w:abstractNumId w:val="11"/>
  </w:num>
  <w:num w:numId="13">
    <w:abstractNumId w:val="3"/>
  </w:num>
  <w:num w:numId="14">
    <w:abstractNumId w:val="7"/>
  </w:num>
  <w:num w:numId="15">
    <w:abstractNumId w:val="43"/>
  </w:num>
  <w:num w:numId="16">
    <w:abstractNumId w:val="19"/>
  </w:num>
  <w:num w:numId="17">
    <w:abstractNumId w:val="22"/>
  </w:num>
  <w:num w:numId="18">
    <w:abstractNumId w:val="2"/>
  </w:num>
  <w:num w:numId="19">
    <w:abstractNumId w:val="14"/>
  </w:num>
  <w:num w:numId="20">
    <w:abstractNumId w:val="33"/>
  </w:num>
  <w:num w:numId="21">
    <w:abstractNumId w:val="15"/>
  </w:num>
  <w:num w:numId="22">
    <w:abstractNumId w:val="1"/>
  </w:num>
  <w:num w:numId="23">
    <w:abstractNumId w:val="45"/>
  </w:num>
  <w:num w:numId="24">
    <w:abstractNumId w:val="42"/>
  </w:num>
  <w:num w:numId="25">
    <w:abstractNumId w:val="17"/>
  </w:num>
  <w:num w:numId="26">
    <w:abstractNumId w:val="38"/>
  </w:num>
  <w:num w:numId="27">
    <w:abstractNumId w:val="24"/>
  </w:num>
  <w:num w:numId="28">
    <w:abstractNumId w:val="21"/>
  </w:num>
  <w:num w:numId="29">
    <w:abstractNumId w:val="2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6"/>
  </w:num>
  <w:num w:numId="33">
    <w:abstractNumId w:val="18"/>
  </w:num>
  <w:num w:numId="34">
    <w:abstractNumId w:val="31"/>
  </w:num>
  <w:num w:numId="35">
    <w:abstractNumId w:val="20"/>
  </w:num>
  <w:num w:numId="36">
    <w:abstractNumId w:val="25"/>
  </w:num>
  <w:num w:numId="37">
    <w:abstractNumId w:val="4"/>
  </w:num>
  <w:num w:numId="38">
    <w:abstractNumId w:val="6"/>
  </w:num>
  <w:num w:numId="39">
    <w:abstractNumId w:val="35"/>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30"/>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44"/>
  </w:num>
  <w:num w:numId="46">
    <w:abstractNumId w:val="46"/>
  </w:num>
  <w:num w:numId="47">
    <w:abstractNumId w:val="41"/>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F398A"/>
    <w:rsid w:val="00011ECD"/>
    <w:rsid w:val="0001434A"/>
    <w:rsid w:val="0001480D"/>
    <w:rsid w:val="00015A7B"/>
    <w:rsid w:val="00026F48"/>
    <w:rsid w:val="000401DE"/>
    <w:rsid w:val="00043A9E"/>
    <w:rsid w:val="00044BE8"/>
    <w:rsid w:val="0006673E"/>
    <w:rsid w:val="00071FDC"/>
    <w:rsid w:val="0008119E"/>
    <w:rsid w:val="00081A4B"/>
    <w:rsid w:val="0009651C"/>
    <w:rsid w:val="000A6332"/>
    <w:rsid w:val="000B0FB1"/>
    <w:rsid w:val="000B30E6"/>
    <w:rsid w:val="000C6E6D"/>
    <w:rsid w:val="000D1062"/>
    <w:rsid w:val="000D12C9"/>
    <w:rsid w:val="000D3749"/>
    <w:rsid w:val="000D4880"/>
    <w:rsid w:val="000D7692"/>
    <w:rsid w:val="000F41F1"/>
    <w:rsid w:val="001038DB"/>
    <w:rsid w:val="00103F2E"/>
    <w:rsid w:val="001114F5"/>
    <w:rsid w:val="00115746"/>
    <w:rsid w:val="001164C2"/>
    <w:rsid w:val="001208DC"/>
    <w:rsid w:val="0012220C"/>
    <w:rsid w:val="00140B25"/>
    <w:rsid w:val="00142A39"/>
    <w:rsid w:val="00143A3B"/>
    <w:rsid w:val="0015114A"/>
    <w:rsid w:val="001626EA"/>
    <w:rsid w:val="001627C4"/>
    <w:rsid w:val="00163C08"/>
    <w:rsid w:val="0016708B"/>
    <w:rsid w:val="00170CC2"/>
    <w:rsid w:val="00195ECC"/>
    <w:rsid w:val="001970FD"/>
    <w:rsid w:val="001A2383"/>
    <w:rsid w:val="001A611A"/>
    <w:rsid w:val="001D3FB1"/>
    <w:rsid w:val="001D4565"/>
    <w:rsid w:val="001E12BD"/>
    <w:rsid w:val="00203C54"/>
    <w:rsid w:val="0020488C"/>
    <w:rsid w:val="0023052D"/>
    <w:rsid w:val="00234967"/>
    <w:rsid w:val="00241AA0"/>
    <w:rsid w:val="00247438"/>
    <w:rsid w:val="00247513"/>
    <w:rsid w:val="00261F84"/>
    <w:rsid w:val="002750DF"/>
    <w:rsid w:val="00275669"/>
    <w:rsid w:val="00285B7D"/>
    <w:rsid w:val="002939FD"/>
    <w:rsid w:val="002A129B"/>
    <w:rsid w:val="002A69E5"/>
    <w:rsid w:val="002B7A7A"/>
    <w:rsid w:val="002C1748"/>
    <w:rsid w:val="002C1A65"/>
    <w:rsid w:val="002C5C91"/>
    <w:rsid w:val="002C7760"/>
    <w:rsid w:val="002D3BC5"/>
    <w:rsid w:val="002E3B5C"/>
    <w:rsid w:val="00305970"/>
    <w:rsid w:val="003245F8"/>
    <w:rsid w:val="00324C58"/>
    <w:rsid w:val="00331108"/>
    <w:rsid w:val="00331767"/>
    <w:rsid w:val="003457FA"/>
    <w:rsid w:val="00345A3E"/>
    <w:rsid w:val="0035006E"/>
    <w:rsid w:val="00382E33"/>
    <w:rsid w:val="00390076"/>
    <w:rsid w:val="003B2032"/>
    <w:rsid w:val="003B27A6"/>
    <w:rsid w:val="003C3C47"/>
    <w:rsid w:val="003E169C"/>
    <w:rsid w:val="003E4F61"/>
    <w:rsid w:val="003F2E88"/>
    <w:rsid w:val="00400CBF"/>
    <w:rsid w:val="004031C2"/>
    <w:rsid w:val="00411694"/>
    <w:rsid w:val="004202C6"/>
    <w:rsid w:val="004235DC"/>
    <w:rsid w:val="00424D27"/>
    <w:rsid w:val="00474A4F"/>
    <w:rsid w:val="00481803"/>
    <w:rsid w:val="00486CD6"/>
    <w:rsid w:val="004908D8"/>
    <w:rsid w:val="00493509"/>
    <w:rsid w:val="004A1442"/>
    <w:rsid w:val="004B708D"/>
    <w:rsid w:val="004C38FD"/>
    <w:rsid w:val="004D6E84"/>
    <w:rsid w:val="004E7D4E"/>
    <w:rsid w:val="004F5FDC"/>
    <w:rsid w:val="00507D6F"/>
    <w:rsid w:val="00511057"/>
    <w:rsid w:val="00517CF9"/>
    <w:rsid w:val="0052422A"/>
    <w:rsid w:val="00526CCE"/>
    <w:rsid w:val="005304B4"/>
    <w:rsid w:val="005320BC"/>
    <w:rsid w:val="005341AB"/>
    <w:rsid w:val="005357F2"/>
    <w:rsid w:val="005374A7"/>
    <w:rsid w:val="00551CC6"/>
    <w:rsid w:val="0056395A"/>
    <w:rsid w:val="00564F4C"/>
    <w:rsid w:val="00566E2C"/>
    <w:rsid w:val="0057250C"/>
    <w:rsid w:val="00575C59"/>
    <w:rsid w:val="00580BAA"/>
    <w:rsid w:val="00587E01"/>
    <w:rsid w:val="00595508"/>
    <w:rsid w:val="005A0F4B"/>
    <w:rsid w:val="005A26C6"/>
    <w:rsid w:val="005A751D"/>
    <w:rsid w:val="005D4DE7"/>
    <w:rsid w:val="005F0196"/>
    <w:rsid w:val="005F127A"/>
    <w:rsid w:val="005F220C"/>
    <w:rsid w:val="005F24F1"/>
    <w:rsid w:val="005F5635"/>
    <w:rsid w:val="00606835"/>
    <w:rsid w:val="0061016F"/>
    <w:rsid w:val="00614930"/>
    <w:rsid w:val="00614D3A"/>
    <w:rsid w:val="0061742B"/>
    <w:rsid w:val="0063037A"/>
    <w:rsid w:val="006556B4"/>
    <w:rsid w:val="00656359"/>
    <w:rsid w:val="00657736"/>
    <w:rsid w:val="00660450"/>
    <w:rsid w:val="00662E97"/>
    <w:rsid w:val="00663DA3"/>
    <w:rsid w:val="006666A7"/>
    <w:rsid w:val="00671FBC"/>
    <w:rsid w:val="00676CB6"/>
    <w:rsid w:val="0068156B"/>
    <w:rsid w:val="006836D8"/>
    <w:rsid w:val="00685A99"/>
    <w:rsid w:val="00693455"/>
    <w:rsid w:val="006938C3"/>
    <w:rsid w:val="006A278C"/>
    <w:rsid w:val="006A68F6"/>
    <w:rsid w:val="006A72B9"/>
    <w:rsid w:val="006B081C"/>
    <w:rsid w:val="006C3C35"/>
    <w:rsid w:val="006C3C84"/>
    <w:rsid w:val="006C46A7"/>
    <w:rsid w:val="006C4B55"/>
    <w:rsid w:val="006D158F"/>
    <w:rsid w:val="006D35F5"/>
    <w:rsid w:val="006E5123"/>
    <w:rsid w:val="006E5DA6"/>
    <w:rsid w:val="006F6F3F"/>
    <w:rsid w:val="00700D77"/>
    <w:rsid w:val="007055F4"/>
    <w:rsid w:val="007123D3"/>
    <w:rsid w:val="00717438"/>
    <w:rsid w:val="00721BC6"/>
    <w:rsid w:val="007350D0"/>
    <w:rsid w:val="0073771D"/>
    <w:rsid w:val="0074413C"/>
    <w:rsid w:val="00754E2E"/>
    <w:rsid w:val="007648C8"/>
    <w:rsid w:val="007846F9"/>
    <w:rsid w:val="00796FF6"/>
    <w:rsid w:val="007B17BE"/>
    <w:rsid w:val="007B1AD8"/>
    <w:rsid w:val="007B2E23"/>
    <w:rsid w:val="007B2FD0"/>
    <w:rsid w:val="007B55FC"/>
    <w:rsid w:val="007B60A8"/>
    <w:rsid w:val="007C6409"/>
    <w:rsid w:val="007C69C8"/>
    <w:rsid w:val="007D789F"/>
    <w:rsid w:val="007E15C5"/>
    <w:rsid w:val="007E3909"/>
    <w:rsid w:val="007E6700"/>
    <w:rsid w:val="007F007B"/>
    <w:rsid w:val="007F4260"/>
    <w:rsid w:val="008026B9"/>
    <w:rsid w:val="00807BAD"/>
    <w:rsid w:val="008106AB"/>
    <w:rsid w:val="00811732"/>
    <w:rsid w:val="008163A4"/>
    <w:rsid w:val="0082119F"/>
    <w:rsid w:val="00825932"/>
    <w:rsid w:val="008259E7"/>
    <w:rsid w:val="00826B25"/>
    <w:rsid w:val="00830259"/>
    <w:rsid w:val="00835BFF"/>
    <w:rsid w:val="008515D4"/>
    <w:rsid w:val="008552C8"/>
    <w:rsid w:val="00860197"/>
    <w:rsid w:val="00863419"/>
    <w:rsid w:val="00865B39"/>
    <w:rsid w:val="00883B59"/>
    <w:rsid w:val="00894CC8"/>
    <w:rsid w:val="008A18D2"/>
    <w:rsid w:val="008A507E"/>
    <w:rsid w:val="008B48B6"/>
    <w:rsid w:val="008C3330"/>
    <w:rsid w:val="008C4E92"/>
    <w:rsid w:val="008D6D57"/>
    <w:rsid w:val="008D752A"/>
    <w:rsid w:val="008E17E6"/>
    <w:rsid w:val="008E4157"/>
    <w:rsid w:val="008E5D94"/>
    <w:rsid w:val="009120D1"/>
    <w:rsid w:val="00915D00"/>
    <w:rsid w:val="00915F9A"/>
    <w:rsid w:val="00921A96"/>
    <w:rsid w:val="0093166F"/>
    <w:rsid w:val="0093408A"/>
    <w:rsid w:val="00937D22"/>
    <w:rsid w:val="009404A9"/>
    <w:rsid w:val="00941954"/>
    <w:rsid w:val="00943059"/>
    <w:rsid w:val="00950E89"/>
    <w:rsid w:val="009524A1"/>
    <w:rsid w:val="00952509"/>
    <w:rsid w:val="009542F3"/>
    <w:rsid w:val="009577A9"/>
    <w:rsid w:val="009640FE"/>
    <w:rsid w:val="00971A02"/>
    <w:rsid w:val="009737B6"/>
    <w:rsid w:val="009738D8"/>
    <w:rsid w:val="009806B7"/>
    <w:rsid w:val="00984748"/>
    <w:rsid w:val="009857A2"/>
    <w:rsid w:val="00997BCF"/>
    <w:rsid w:val="009A2AAF"/>
    <w:rsid w:val="009B12FF"/>
    <w:rsid w:val="009C2593"/>
    <w:rsid w:val="009C54E4"/>
    <w:rsid w:val="009C796D"/>
    <w:rsid w:val="009D0CBE"/>
    <w:rsid w:val="009D14D3"/>
    <w:rsid w:val="009D64CA"/>
    <w:rsid w:val="009E350A"/>
    <w:rsid w:val="009F025D"/>
    <w:rsid w:val="009F34BA"/>
    <w:rsid w:val="009F4EC7"/>
    <w:rsid w:val="00A04D58"/>
    <w:rsid w:val="00A10BA0"/>
    <w:rsid w:val="00A1490F"/>
    <w:rsid w:val="00A233FB"/>
    <w:rsid w:val="00A41701"/>
    <w:rsid w:val="00A4238C"/>
    <w:rsid w:val="00A5004F"/>
    <w:rsid w:val="00A50441"/>
    <w:rsid w:val="00A77F25"/>
    <w:rsid w:val="00A95322"/>
    <w:rsid w:val="00AB0E37"/>
    <w:rsid w:val="00AB7005"/>
    <w:rsid w:val="00AB781B"/>
    <w:rsid w:val="00AD19FC"/>
    <w:rsid w:val="00AD2037"/>
    <w:rsid w:val="00AE6296"/>
    <w:rsid w:val="00AF63DE"/>
    <w:rsid w:val="00AF7685"/>
    <w:rsid w:val="00B002D2"/>
    <w:rsid w:val="00B00BBC"/>
    <w:rsid w:val="00B147F5"/>
    <w:rsid w:val="00B52C24"/>
    <w:rsid w:val="00B62536"/>
    <w:rsid w:val="00B651CC"/>
    <w:rsid w:val="00B766CB"/>
    <w:rsid w:val="00B86D9A"/>
    <w:rsid w:val="00B92204"/>
    <w:rsid w:val="00BB23B9"/>
    <w:rsid w:val="00BB2AA0"/>
    <w:rsid w:val="00BB4D7A"/>
    <w:rsid w:val="00BD15EA"/>
    <w:rsid w:val="00BD2C11"/>
    <w:rsid w:val="00BD791E"/>
    <w:rsid w:val="00BF3027"/>
    <w:rsid w:val="00C14799"/>
    <w:rsid w:val="00C21816"/>
    <w:rsid w:val="00C265E9"/>
    <w:rsid w:val="00C313BC"/>
    <w:rsid w:val="00C35DF2"/>
    <w:rsid w:val="00C40E5B"/>
    <w:rsid w:val="00C43EB8"/>
    <w:rsid w:val="00C6480E"/>
    <w:rsid w:val="00C64F64"/>
    <w:rsid w:val="00C72F1E"/>
    <w:rsid w:val="00C75005"/>
    <w:rsid w:val="00C85F3B"/>
    <w:rsid w:val="00C869C0"/>
    <w:rsid w:val="00CA0D15"/>
    <w:rsid w:val="00CB09E5"/>
    <w:rsid w:val="00CB10F8"/>
    <w:rsid w:val="00CB2442"/>
    <w:rsid w:val="00CB6F3B"/>
    <w:rsid w:val="00CD2FDA"/>
    <w:rsid w:val="00CD4E3B"/>
    <w:rsid w:val="00CE2217"/>
    <w:rsid w:val="00CE72F3"/>
    <w:rsid w:val="00D06A45"/>
    <w:rsid w:val="00D130FB"/>
    <w:rsid w:val="00D13F8F"/>
    <w:rsid w:val="00D1667D"/>
    <w:rsid w:val="00D20E10"/>
    <w:rsid w:val="00D368B5"/>
    <w:rsid w:val="00D40EEB"/>
    <w:rsid w:val="00D41ED8"/>
    <w:rsid w:val="00D450FF"/>
    <w:rsid w:val="00D459CE"/>
    <w:rsid w:val="00D45AFC"/>
    <w:rsid w:val="00D55F74"/>
    <w:rsid w:val="00D7514E"/>
    <w:rsid w:val="00D929F3"/>
    <w:rsid w:val="00DA3B41"/>
    <w:rsid w:val="00DB48FB"/>
    <w:rsid w:val="00DB5F96"/>
    <w:rsid w:val="00DD2D4D"/>
    <w:rsid w:val="00DE4E6B"/>
    <w:rsid w:val="00DF38C9"/>
    <w:rsid w:val="00DF4653"/>
    <w:rsid w:val="00E02469"/>
    <w:rsid w:val="00E266EF"/>
    <w:rsid w:val="00E43A4B"/>
    <w:rsid w:val="00E52205"/>
    <w:rsid w:val="00E5748A"/>
    <w:rsid w:val="00E6503C"/>
    <w:rsid w:val="00E65C50"/>
    <w:rsid w:val="00E67FD9"/>
    <w:rsid w:val="00E73D9C"/>
    <w:rsid w:val="00E74D4F"/>
    <w:rsid w:val="00E76959"/>
    <w:rsid w:val="00E91CB3"/>
    <w:rsid w:val="00E92D7F"/>
    <w:rsid w:val="00E94A17"/>
    <w:rsid w:val="00E9792D"/>
    <w:rsid w:val="00EA2027"/>
    <w:rsid w:val="00EA5359"/>
    <w:rsid w:val="00EB2F51"/>
    <w:rsid w:val="00EB532F"/>
    <w:rsid w:val="00EB7E90"/>
    <w:rsid w:val="00EC1EEF"/>
    <w:rsid w:val="00EC7AD2"/>
    <w:rsid w:val="00EE2005"/>
    <w:rsid w:val="00EE50E3"/>
    <w:rsid w:val="00EF31A9"/>
    <w:rsid w:val="00EF398A"/>
    <w:rsid w:val="00F0025A"/>
    <w:rsid w:val="00F06593"/>
    <w:rsid w:val="00F10F41"/>
    <w:rsid w:val="00F16741"/>
    <w:rsid w:val="00F20697"/>
    <w:rsid w:val="00F27F80"/>
    <w:rsid w:val="00F30201"/>
    <w:rsid w:val="00F32D2F"/>
    <w:rsid w:val="00F42B37"/>
    <w:rsid w:val="00F606D8"/>
    <w:rsid w:val="00F60732"/>
    <w:rsid w:val="00F610F9"/>
    <w:rsid w:val="00F65246"/>
    <w:rsid w:val="00F675CD"/>
    <w:rsid w:val="00F81EF2"/>
    <w:rsid w:val="00F921E3"/>
    <w:rsid w:val="00FA5F2E"/>
    <w:rsid w:val="00FA7C54"/>
    <w:rsid w:val="00FC04C9"/>
    <w:rsid w:val="00FC19A6"/>
    <w:rsid w:val="00FD73B9"/>
    <w:rsid w:val="00FD7BBC"/>
    <w:rsid w:val="00FF09CC"/>
    <w:rsid w:val="00FF40F5"/>
    <w:rsid w:val="00FF5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EBE2"/>
  <w15:docId w15:val="{A52BA667-69B2-4220-9440-9E54EF4F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2E33"/>
    <w:rPr>
      <w:sz w:val="24"/>
      <w:szCs w:val="24"/>
    </w:rPr>
  </w:style>
  <w:style w:type="paragraph" w:styleId="1">
    <w:name w:val="heading 1"/>
    <w:basedOn w:val="a0"/>
    <w:next w:val="a0"/>
    <w:link w:val="10"/>
    <w:uiPriority w:val="9"/>
    <w:qFormat/>
    <w:rsid w:val="00941954"/>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
    <w:semiHidden/>
    <w:unhideWhenUsed/>
    <w:qFormat/>
    <w:rsid w:val="00941954"/>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semiHidden/>
    <w:unhideWhenUsed/>
    <w:qFormat/>
    <w:rsid w:val="00941954"/>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semiHidden/>
    <w:unhideWhenUsed/>
    <w:qFormat/>
    <w:rsid w:val="00941954"/>
    <w:pPr>
      <w:keepNext/>
      <w:spacing w:before="240" w:after="60"/>
      <w:outlineLvl w:val="3"/>
    </w:pPr>
    <w:rPr>
      <w:b/>
      <w:bCs/>
      <w:sz w:val="28"/>
      <w:szCs w:val="28"/>
    </w:rPr>
  </w:style>
  <w:style w:type="paragraph" w:styleId="5">
    <w:name w:val="heading 5"/>
    <w:basedOn w:val="a0"/>
    <w:next w:val="a0"/>
    <w:link w:val="50"/>
    <w:uiPriority w:val="9"/>
    <w:semiHidden/>
    <w:unhideWhenUsed/>
    <w:qFormat/>
    <w:rsid w:val="00941954"/>
    <w:pPr>
      <w:spacing w:before="240" w:after="60"/>
      <w:outlineLvl w:val="4"/>
    </w:pPr>
    <w:rPr>
      <w:b/>
      <w:bCs/>
      <w:i/>
      <w:iCs/>
      <w:sz w:val="26"/>
      <w:szCs w:val="26"/>
    </w:rPr>
  </w:style>
  <w:style w:type="paragraph" w:styleId="6">
    <w:name w:val="heading 6"/>
    <w:basedOn w:val="a0"/>
    <w:next w:val="a0"/>
    <w:link w:val="60"/>
    <w:uiPriority w:val="9"/>
    <w:semiHidden/>
    <w:unhideWhenUsed/>
    <w:qFormat/>
    <w:rsid w:val="00941954"/>
    <w:pPr>
      <w:spacing w:before="240" w:after="60"/>
      <w:outlineLvl w:val="5"/>
    </w:pPr>
    <w:rPr>
      <w:b/>
      <w:bCs/>
      <w:sz w:val="22"/>
      <w:szCs w:val="22"/>
    </w:rPr>
  </w:style>
  <w:style w:type="paragraph" w:styleId="7">
    <w:name w:val="heading 7"/>
    <w:basedOn w:val="a0"/>
    <w:next w:val="a0"/>
    <w:link w:val="70"/>
    <w:uiPriority w:val="9"/>
    <w:semiHidden/>
    <w:unhideWhenUsed/>
    <w:qFormat/>
    <w:rsid w:val="00941954"/>
    <w:pPr>
      <w:spacing w:before="240" w:after="60"/>
      <w:outlineLvl w:val="6"/>
    </w:pPr>
  </w:style>
  <w:style w:type="paragraph" w:styleId="8">
    <w:name w:val="heading 8"/>
    <w:basedOn w:val="a0"/>
    <w:next w:val="a0"/>
    <w:link w:val="80"/>
    <w:uiPriority w:val="9"/>
    <w:semiHidden/>
    <w:unhideWhenUsed/>
    <w:qFormat/>
    <w:rsid w:val="00941954"/>
    <w:pPr>
      <w:spacing w:before="240" w:after="60"/>
      <w:outlineLvl w:val="7"/>
    </w:pPr>
    <w:rPr>
      <w:i/>
      <w:iCs/>
    </w:rPr>
  </w:style>
  <w:style w:type="paragraph" w:styleId="9">
    <w:name w:val="heading 9"/>
    <w:basedOn w:val="a0"/>
    <w:next w:val="a0"/>
    <w:link w:val="90"/>
    <w:uiPriority w:val="9"/>
    <w:semiHidden/>
    <w:unhideWhenUsed/>
    <w:qFormat/>
    <w:rsid w:val="00941954"/>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F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4"/>
    <w:uiPriority w:val="59"/>
    <w:rsid w:val="00EF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4"/>
    <w:uiPriority w:val="59"/>
    <w:rsid w:val="00EF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99"/>
    <w:qFormat/>
    <w:rsid w:val="00941954"/>
    <w:pPr>
      <w:ind w:left="720"/>
      <w:contextualSpacing/>
    </w:pPr>
  </w:style>
  <w:style w:type="character" w:customStyle="1" w:styleId="10">
    <w:name w:val="Заголовок 1 Знак"/>
    <w:basedOn w:val="a1"/>
    <w:link w:val="1"/>
    <w:uiPriority w:val="9"/>
    <w:rsid w:val="00941954"/>
    <w:rPr>
      <w:rFonts w:asciiTheme="majorHAnsi" w:eastAsiaTheme="majorEastAsia" w:hAnsiTheme="majorHAnsi"/>
      <w:b/>
      <w:bCs/>
      <w:kern w:val="32"/>
      <w:sz w:val="32"/>
      <w:szCs w:val="32"/>
    </w:rPr>
  </w:style>
  <w:style w:type="character" w:customStyle="1" w:styleId="20">
    <w:name w:val="Заголовок 2 Знак"/>
    <w:basedOn w:val="a1"/>
    <w:link w:val="2"/>
    <w:uiPriority w:val="9"/>
    <w:semiHidden/>
    <w:rsid w:val="00941954"/>
    <w:rPr>
      <w:rFonts w:asciiTheme="majorHAnsi" w:eastAsiaTheme="majorEastAsia" w:hAnsiTheme="majorHAnsi"/>
      <w:b/>
      <w:bCs/>
      <w:i/>
      <w:iCs/>
      <w:sz w:val="28"/>
      <w:szCs w:val="28"/>
    </w:rPr>
  </w:style>
  <w:style w:type="character" w:customStyle="1" w:styleId="30">
    <w:name w:val="Заголовок 3 Знак"/>
    <w:basedOn w:val="a1"/>
    <w:link w:val="3"/>
    <w:uiPriority w:val="9"/>
    <w:semiHidden/>
    <w:rsid w:val="00941954"/>
    <w:rPr>
      <w:rFonts w:asciiTheme="majorHAnsi" w:eastAsiaTheme="majorEastAsia" w:hAnsiTheme="majorHAnsi"/>
      <w:b/>
      <w:bCs/>
      <w:sz w:val="26"/>
      <w:szCs w:val="26"/>
    </w:rPr>
  </w:style>
  <w:style w:type="character" w:customStyle="1" w:styleId="40">
    <w:name w:val="Заголовок 4 Знак"/>
    <w:basedOn w:val="a1"/>
    <w:link w:val="4"/>
    <w:uiPriority w:val="9"/>
    <w:semiHidden/>
    <w:rsid w:val="00941954"/>
    <w:rPr>
      <w:b/>
      <w:bCs/>
      <w:sz w:val="28"/>
      <w:szCs w:val="28"/>
    </w:rPr>
  </w:style>
  <w:style w:type="character" w:customStyle="1" w:styleId="50">
    <w:name w:val="Заголовок 5 Знак"/>
    <w:basedOn w:val="a1"/>
    <w:link w:val="5"/>
    <w:uiPriority w:val="9"/>
    <w:semiHidden/>
    <w:rsid w:val="00941954"/>
    <w:rPr>
      <w:b/>
      <w:bCs/>
      <w:i/>
      <w:iCs/>
      <w:sz w:val="26"/>
      <w:szCs w:val="26"/>
    </w:rPr>
  </w:style>
  <w:style w:type="character" w:customStyle="1" w:styleId="60">
    <w:name w:val="Заголовок 6 Знак"/>
    <w:basedOn w:val="a1"/>
    <w:link w:val="6"/>
    <w:uiPriority w:val="9"/>
    <w:semiHidden/>
    <w:rsid w:val="00941954"/>
    <w:rPr>
      <w:b/>
      <w:bCs/>
    </w:rPr>
  </w:style>
  <w:style w:type="character" w:customStyle="1" w:styleId="70">
    <w:name w:val="Заголовок 7 Знак"/>
    <w:basedOn w:val="a1"/>
    <w:link w:val="7"/>
    <w:uiPriority w:val="9"/>
    <w:semiHidden/>
    <w:rsid w:val="00941954"/>
    <w:rPr>
      <w:sz w:val="24"/>
      <w:szCs w:val="24"/>
    </w:rPr>
  </w:style>
  <w:style w:type="character" w:customStyle="1" w:styleId="80">
    <w:name w:val="Заголовок 8 Знак"/>
    <w:basedOn w:val="a1"/>
    <w:link w:val="8"/>
    <w:uiPriority w:val="9"/>
    <w:semiHidden/>
    <w:rsid w:val="00941954"/>
    <w:rPr>
      <w:i/>
      <w:iCs/>
      <w:sz w:val="24"/>
      <w:szCs w:val="24"/>
    </w:rPr>
  </w:style>
  <w:style w:type="character" w:customStyle="1" w:styleId="90">
    <w:name w:val="Заголовок 9 Знак"/>
    <w:basedOn w:val="a1"/>
    <w:link w:val="9"/>
    <w:uiPriority w:val="9"/>
    <w:semiHidden/>
    <w:rsid w:val="00941954"/>
    <w:rPr>
      <w:rFonts w:asciiTheme="majorHAnsi" w:eastAsiaTheme="majorEastAsia" w:hAnsiTheme="majorHAnsi"/>
    </w:rPr>
  </w:style>
  <w:style w:type="paragraph" w:styleId="a7">
    <w:name w:val="Title"/>
    <w:basedOn w:val="a0"/>
    <w:next w:val="a0"/>
    <w:link w:val="a8"/>
    <w:uiPriority w:val="10"/>
    <w:qFormat/>
    <w:rsid w:val="00941954"/>
    <w:pPr>
      <w:spacing w:before="240" w:after="60"/>
      <w:jc w:val="center"/>
      <w:outlineLvl w:val="0"/>
    </w:pPr>
    <w:rPr>
      <w:rFonts w:asciiTheme="majorHAnsi" w:eastAsiaTheme="majorEastAsia" w:hAnsiTheme="majorHAnsi"/>
      <w:b/>
      <w:bCs/>
      <w:kern w:val="28"/>
      <w:sz w:val="32"/>
      <w:szCs w:val="32"/>
    </w:rPr>
  </w:style>
  <w:style w:type="character" w:customStyle="1" w:styleId="a8">
    <w:name w:val="Заголовок Знак"/>
    <w:basedOn w:val="a1"/>
    <w:link w:val="a7"/>
    <w:uiPriority w:val="10"/>
    <w:rsid w:val="00941954"/>
    <w:rPr>
      <w:rFonts w:asciiTheme="majorHAnsi" w:eastAsiaTheme="majorEastAsia" w:hAnsiTheme="majorHAnsi"/>
      <w:b/>
      <w:bCs/>
      <w:kern w:val="28"/>
      <w:sz w:val="32"/>
      <w:szCs w:val="32"/>
    </w:rPr>
  </w:style>
  <w:style w:type="paragraph" w:styleId="a9">
    <w:name w:val="Subtitle"/>
    <w:basedOn w:val="a0"/>
    <w:next w:val="a0"/>
    <w:link w:val="aa"/>
    <w:uiPriority w:val="11"/>
    <w:qFormat/>
    <w:rsid w:val="00941954"/>
    <w:pPr>
      <w:spacing w:after="60"/>
      <w:jc w:val="center"/>
      <w:outlineLvl w:val="1"/>
    </w:pPr>
    <w:rPr>
      <w:rFonts w:asciiTheme="majorHAnsi" w:eastAsiaTheme="majorEastAsia" w:hAnsiTheme="majorHAnsi"/>
    </w:rPr>
  </w:style>
  <w:style w:type="character" w:customStyle="1" w:styleId="aa">
    <w:name w:val="Подзаголовок Знак"/>
    <w:basedOn w:val="a1"/>
    <w:link w:val="a9"/>
    <w:uiPriority w:val="11"/>
    <w:rsid w:val="00941954"/>
    <w:rPr>
      <w:rFonts w:asciiTheme="majorHAnsi" w:eastAsiaTheme="majorEastAsia" w:hAnsiTheme="majorHAnsi"/>
      <w:sz w:val="24"/>
      <w:szCs w:val="24"/>
    </w:rPr>
  </w:style>
  <w:style w:type="character" w:styleId="ab">
    <w:name w:val="Strong"/>
    <w:basedOn w:val="a1"/>
    <w:uiPriority w:val="22"/>
    <w:qFormat/>
    <w:rsid w:val="00941954"/>
    <w:rPr>
      <w:b/>
      <w:bCs/>
    </w:rPr>
  </w:style>
  <w:style w:type="character" w:styleId="ac">
    <w:name w:val="Emphasis"/>
    <w:basedOn w:val="a1"/>
    <w:uiPriority w:val="20"/>
    <w:qFormat/>
    <w:rsid w:val="00941954"/>
    <w:rPr>
      <w:rFonts w:asciiTheme="minorHAnsi" w:hAnsiTheme="minorHAnsi"/>
      <w:b/>
      <w:i/>
      <w:iCs/>
    </w:rPr>
  </w:style>
  <w:style w:type="paragraph" w:styleId="ad">
    <w:name w:val="No Spacing"/>
    <w:basedOn w:val="a0"/>
    <w:link w:val="ae"/>
    <w:uiPriority w:val="99"/>
    <w:qFormat/>
    <w:rsid w:val="00941954"/>
    <w:rPr>
      <w:szCs w:val="32"/>
    </w:rPr>
  </w:style>
  <w:style w:type="paragraph" w:styleId="22">
    <w:name w:val="Quote"/>
    <w:basedOn w:val="a0"/>
    <w:next w:val="a0"/>
    <w:link w:val="23"/>
    <w:uiPriority w:val="29"/>
    <w:qFormat/>
    <w:rsid w:val="00941954"/>
    <w:rPr>
      <w:i/>
    </w:rPr>
  </w:style>
  <w:style w:type="character" w:customStyle="1" w:styleId="23">
    <w:name w:val="Цитата 2 Знак"/>
    <w:basedOn w:val="a1"/>
    <w:link w:val="22"/>
    <w:uiPriority w:val="29"/>
    <w:rsid w:val="00941954"/>
    <w:rPr>
      <w:i/>
      <w:sz w:val="24"/>
      <w:szCs w:val="24"/>
    </w:rPr>
  </w:style>
  <w:style w:type="paragraph" w:styleId="af">
    <w:name w:val="Intense Quote"/>
    <w:basedOn w:val="a0"/>
    <w:next w:val="a0"/>
    <w:link w:val="af0"/>
    <w:uiPriority w:val="30"/>
    <w:qFormat/>
    <w:rsid w:val="00941954"/>
    <w:pPr>
      <w:ind w:left="720" w:right="720"/>
    </w:pPr>
    <w:rPr>
      <w:b/>
      <w:i/>
      <w:szCs w:val="22"/>
    </w:rPr>
  </w:style>
  <w:style w:type="character" w:customStyle="1" w:styleId="af0">
    <w:name w:val="Выделенная цитата Знак"/>
    <w:basedOn w:val="a1"/>
    <w:link w:val="af"/>
    <w:uiPriority w:val="30"/>
    <w:rsid w:val="00941954"/>
    <w:rPr>
      <w:b/>
      <w:i/>
      <w:sz w:val="24"/>
    </w:rPr>
  </w:style>
  <w:style w:type="character" w:styleId="af1">
    <w:name w:val="Subtle Emphasis"/>
    <w:uiPriority w:val="19"/>
    <w:qFormat/>
    <w:rsid w:val="00941954"/>
    <w:rPr>
      <w:i/>
      <w:color w:val="5A5A5A" w:themeColor="text1" w:themeTint="A5"/>
    </w:rPr>
  </w:style>
  <w:style w:type="character" w:styleId="af2">
    <w:name w:val="Intense Emphasis"/>
    <w:basedOn w:val="a1"/>
    <w:uiPriority w:val="21"/>
    <w:qFormat/>
    <w:rsid w:val="00941954"/>
    <w:rPr>
      <w:b/>
      <w:i/>
      <w:sz w:val="24"/>
      <w:szCs w:val="24"/>
      <w:u w:val="single"/>
    </w:rPr>
  </w:style>
  <w:style w:type="character" w:styleId="af3">
    <w:name w:val="Subtle Reference"/>
    <w:basedOn w:val="a1"/>
    <w:uiPriority w:val="31"/>
    <w:qFormat/>
    <w:rsid w:val="00941954"/>
    <w:rPr>
      <w:sz w:val="24"/>
      <w:szCs w:val="24"/>
      <w:u w:val="single"/>
    </w:rPr>
  </w:style>
  <w:style w:type="character" w:styleId="af4">
    <w:name w:val="Intense Reference"/>
    <w:basedOn w:val="a1"/>
    <w:uiPriority w:val="32"/>
    <w:qFormat/>
    <w:rsid w:val="00941954"/>
    <w:rPr>
      <w:b/>
      <w:sz w:val="24"/>
      <w:u w:val="single"/>
    </w:rPr>
  </w:style>
  <w:style w:type="character" w:styleId="af5">
    <w:name w:val="Book Title"/>
    <w:basedOn w:val="a1"/>
    <w:uiPriority w:val="33"/>
    <w:qFormat/>
    <w:rsid w:val="00941954"/>
    <w:rPr>
      <w:rFonts w:asciiTheme="majorHAnsi" w:eastAsiaTheme="majorEastAsia" w:hAnsiTheme="majorHAnsi"/>
      <w:b/>
      <w:i/>
      <w:sz w:val="24"/>
      <w:szCs w:val="24"/>
    </w:rPr>
  </w:style>
  <w:style w:type="paragraph" w:styleId="af6">
    <w:name w:val="TOC Heading"/>
    <w:basedOn w:val="1"/>
    <w:next w:val="a0"/>
    <w:uiPriority w:val="39"/>
    <w:semiHidden/>
    <w:unhideWhenUsed/>
    <w:qFormat/>
    <w:rsid w:val="00941954"/>
    <w:pPr>
      <w:outlineLvl w:val="9"/>
    </w:pPr>
  </w:style>
  <w:style w:type="table" w:customStyle="1" w:styleId="31">
    <w:name w:val="Сетка таблицы3"/>
    <w:basedOn w:val="a2"/>
    <w:next w:val="a4"/>
    <w:uiPriority w:val="59"/>
    <w:rsid w:val="00AB781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60">
    <w:name w:val="c60"/>
    <w:basedOn w:val="a0"/>
    <w:rsid w:val="00700D77"/>
    <w:pPr>
      <w:spacing w:before="100" w:beforeAutospacing="1" w:after="100" w:afterAutospacing="1"/>
    </w:pPr>
    <w:rPr>
      <w:rFonts w:ascii="Times New Roman" w:eastAsia="Times New Roman" w:hAnsi="Times New Roman"/>
      <w:lang w:eastAsia="ru-RU"/>
    </w:rPr>
  </w:style>
  <w:style w:type="paragraph" w:styleId="af7">
    <w:name w:val="Normal (Web)"/>
    <w:basedOn w:val="a0"/>
    <w:unhideWhenUsed/>
    <w:rsid w:val="00345A3E"/>
    <w:pPr>
      <w:spacing w:before="100" w:beforeAutospacing="1" w:after="100" w:afterAutospacing="1"/>
    </w:pPr>
    <w:rPr>
      <w:rFonts w:ascii="Times New Roman" w:eastAsia="Times New Roman" w:hAnsi="Times New Roman"/>
      <w:lang w:eastAsia="ru-RU"/>
    </w:rPr>
  </w:style>
  <w:style w:type="table" w:customStyle="1" w:styleId="41">
    <w:name w:val="Сетка таблицы4"/>
    <w:basedOn w:val="a2"/>
    <w:next w:val="a4"/>
    <w:uiPriority w:val="39"/>
    <w:rsid w:val="006934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7BCF"/>
    <w:pPr>
      <w:autoSpaceDE w:val="0"/>
      <w:autoSpaceDN w:val="0"/>
      <w:adjustRightInd w:val="0"/>
    </w:pPr>
    <w:rPr>
      <w:rFonts w:ascii="Times New Roman" w:eastAsiaTheme="minorHAnsi" w:hAnsi="Times New Roman"/>
      <w:color w:val="000000"/>
      <w:sz w:val="24"/>
      <w:szCs w:val="24"/>
    </w:rPr>
  </w:style>
  <w:style w:type="character" w:customStyle="1" w:styleId="a6">
    <w:name w:val="Абзац списка Знак"/>
    <w:link w:val="a5"/>
    <w:uiPriority w:val="34"/>
    <w:locked/>
    <w:rsid w:val="00997BCF"/>
    <w:rPr>
      <w:sz w:val="24"/>
      <w:szCs w:val="24"/>
    </w:rPr>
  </w:style>
  <w:style w:type="paragraph" w:styleId="af8">
    <w:name w:val="Body Text"/>
    <w:aliases w:val="Основной текст Знак Знак,Основной текст отчета,Основной текст отчета Знак,Основной текст отчета Знак Знак Знак,DTP Body Text"/>
    <w:basedOn w:val="a0"/>
    <w:link w:val="12"/>
    <w:uiPriority w:val="99"/>
    <w:rsid w:val="00997BCF"/>
    <w:pPr>
      <w:spacing w:after="120" w:line="276" w:lineRule="auto"/>
    </w:pPr>
    <w:rPr>
      <w:rFonts w:ascii="Cambria" w:eastAsia="Times New Roman" w:hAnsi="Cambria" w:cs="Cambria"/>
      <w:sz w:val="22"/>
      <w:szCs w:val="22"/>
    </w:rPr>
  </w:style>
  <w:style w:type="character" w:customStyle="1" w:styleId="af9">
    <w:name w:val="Основной текст Знак"/>
    <w:basedOn w:val="a1"/>
    <w:uiPriority w:val="99"/>
    <w:semiHidden/>
    <w:rsid w:val="00997BCF"/>
    <w:rPr>
      <w:sz w:val="24"/>
      <w:szCs w:val="24"/>
    </w:rPr>
  </w:style>
  <w:style w:type="character" w:customStyle="1" w:styleId="12">
    <w:name w:val="Основной текст Знак1"/>
    <w:aliases w:val="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8"/>
    <w:uiPriority w:val="99"/>
    <w:locked/>
    <w:rsid w:val="00997BCF"/>
    <w:rPr>
      <w:rFonts w:ascii="Cambria" w:eastAsia="Times New Roman" w:hAnsi="Cambria" w:cs="Cambria"/>
    </w:rPr>
  </w:style>
  <w:style w:type="paragraph" w:customStyle="1" w:styleId="24">
    <w:name w:val="стиль2"/>
    <w:basedOn w:val="a0"/>
    <w:rsid w:val="00997BCF"/>
    <w:pPr>
      <w:widowControl w:val="0"/>
      <w:spacing w:before="100" w:after="100" w:line="240" w:lineRule="atLeast"/>
    </w:pPr>
    <w:rPr>
      <w:rFonts w:ascii="Tahoma" w:eastAsia="Tahoma" w:hAnsi="Tahoma" w:cs="Arial"/>
      <w:noProof/>
      <w:sz w:val="20"/>
      <w:szCs w:val="20"/>
      <w:lang w:val="en-US"/>
    </w:rPr>
  </w:style>
  <w:style w:type="paragraph" w:customStyle="1" w:styleId="13">
    <w:name w:val="Текст1"/>
    <w:basedOn w:val="a0"/>
    <w:uiPriority w:val="99"/>
    <w:rsid w:val="00997BCF"/>
    <w:pPr>
      <w:widowControl w:val="0"/>
      <w:spacing w:line="240" w:lineRule="atLeast"/>
    </w:pPr>
    <w:rPr>
      <w:rFonts w:ascii="Courier New" w:eastAsia="Courier New" w:hAnsi="Courier New" w:cs="Arial"/>
      <w:noProof/>
      <w:sz w:val="20"/>
      <w:szCs w:val="20"/>
      <w:lang w:val="en-US"/>
    </w:rPr>
  </w:style>
  <w:style w:type="paragraph" w:customStyle="1" w:styleId="afa">
    <w:name w:val="Заголовок таблицы"/>
    <w:basedOn w:val="a0"/>
    <w:rsid w:val="00997BCF"/>
    <w:pPr>
      <w:suppressLineNumbers/>
      <w:ind w:firstLine="360"/>
      <w:jc w:val="center"/>
    </w:pPr>
    <w:rPr>
      <w:rFonts w:ascii="Calibri" w:eastAsia="Times New Roman" w:hAnsi="Calibri"/>
      <w:b/>
      <w:bCs/>
      <w:sz w:val="22"/>
      <w:szCs w:val="22"/>
      <w:lang w:eastAsia="ru-RU"/>
    </w:rPr>
  </w:style>
  <w:style w:type="paragraph" w:customStyle="1" w:styleId="14">
    <w:name w:val="Основной текст1"/>
    <w:basedOn w:val="a0"/>
    <w:rsid w:val="00997BCF"/>
    <w:pPr>
      <w:widowControl w:val="0"/>
      <w:spacing w:after="120" w:line="240" w:lineRule="atLeast"/>
    </w:pPr>
    <w:rPr>
      <w:rFonts w:ascii="Times New Roman" w:eastAsia="Times New Roman" w:hAnsi="Times New Roman" w:cs="Arial"/>
      <w:noProof/>
      <w:szCs w:val="20"/>
      <w:lang w:val="en-US"/>
    </w:rPr>
  </w:style>
  <w:style w:type="paragraph" w:customStyle="1" w:styleId="15">
    <w:name w:val="Обычный1"/>
    <w:basedOn w:val="a0"/>
    <w:uiPriority w:val="99"/>
    <w:rsid w:val="00CB09E5"/>
    <w:pPr>
      <w:widowControl w:val="0"/>
      <w:spacing w:after="200" w:line="276" w:lineRule="auto"/>
    </w:pPr>
    <w:rPr>
      <w:rFonts w:ascii="Calibri" w:eastAsia="Calibri" w:hAnsi="Calibri" w:cs="Arial"/>
      <w:noProof/>
      <w:sz w:val="22"/>
      <w:szCs w:val="20"/>
      <w:lang w:val="en-US"/>
    </w:rPr>
  </w:style>
  <w:style w:type="paragraph" w:customStyle="1" w:styleId="25">
    <w:name w:val="Обычный2"/>
    <w:basedOn w:val="a0"/>
    <w:rsid w:val="00CB09E5"/>
    <w:pPr>
      <w:widowControl w:val="0"/>
      <w:spacing w:after="200" w:line="276" w:lineRule="auto"/>
    </w:pPr>
    <w:rPr>
      <w:rFonts w:ascii="Calibri" w:eastAsia="Calibri" w:hAnsi="Calibri" w:cs="Arial"/>
      <w:noProof/>
      <w:sz w:val="22"/>
      <w:szCs w:val="20"/>
      <w:lang w:val="en-US"/>
    </w:rPr>
  </w:style>
  <w:style w:type="character" w:customStyle="1" w:styleId="ae">
    <w:name w:val="Без интервала Знак"/>
    <w:link w:val="ad"/>
    <w:uiPriority w:val="1"/>
    <w:locked/>
    <w:rsid w:val="00CB09E5"/>
    <w:rPr>
      <w:sz w:val="24"/>
      <w:szCs w:val="32"/>
    </w:rPr>
  </w:style>
  <w:style w:type="table" w:customStyle="1" w:styleId="210">
    <w:name w:val="Сетка таблицы21"/>
    <w:basedOn w:val="a2"/>
    <w:uiPriority w:val="59"/>
    <w:rsid w:val="00CB09E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0"/>
    <w:uiPriority w:val="99"/>
    <w:rsid w:val="00CB09E5"/>
    <w:pPr>
      <w:spacing w:before="100" w:beforeAutospacing="1" w:after="100" w:afterAutospacing="1"/>
    </w:pPr>
    <w:rPr>
      <w:rFonts w:ascii="Times New Roman" w:eastAsia="Times New Roman" w:hAnsi="Times New Roman"/>
      <w:lang w:eastAsia="ru-RU"/>
    </w:rPr>
  </w:style>
  <w:style w:type="paragraph" w:customStyle="1" w:styleId="a">
    <w:name w:val="Перечень"/>
    <w:basedOn w:val="a0"/>
    <w:next w:val="a0"/>
    <w:link w:val="afb"/>
    <w:qFormat/>
    <w:rsid w:val="009D14D3"/>
    <w:pPr>
      <w:numPr>
        <w:numId w:val="33"/>
      </w:numPr>
      <w:suppressAutoHyphens/>
      <w:spacing w:line="360" w:lineRule="auto"/>
      <w:ind w:left="0" w:firstLine="284"/>
      <w:jc w:val="both"/>
    </w:pPr>
    <w:rPr>
      <w:rFonts w:ascii="Times New Roman" w:eastAsia="Calibri" w:hAnsi="Times New Roman"/>
      <w:sz w:val="28"/>
      <w:szCs w:val="22"/>
      <w:u w:color="000000"/>
      <w:bdr w:val="nil"/>
      <w:lang w:eastAsia="ru-RU"/>
    </w:rPr>
  </w:style>
  <w:style w:type="character" w:customStyle="1" w:styleId="afb">
    <w:name w:val="Перечень Знак"/>
    <w:link w:val="a"/>
    <w:rsid w:val="009D14D3"/>
    <w:rPr>
      <w:rFonts w:ascii="Times New Roman" w:eastAsia="Calibri" w:hAnsi="Times New Roman"/>
      <w:sz w:val="28"/>
      <w:u w:color="000000"/>
      <w:bdr w:val="nil"/>
      <w:lang w:eastAsia="ru-RU"/>
    </w:rPr>
  </w:style>
  <w:style w:type="paragraph" w:customStyle="1" w:styleId="c6">
    <w:name w:val="c6"/>
    <w:basedOn w:val="a0"/>
    <w:rsid w:val="00486CD6"/>
    <w:pPr>
      <w:spacing w:before="100" w:beforeAutospacing="1" w:after="100" w:afterAutospacing="1"/>
    </w:pPr>
    <w:rPr>
      <w:rFonts w:ascii="Times New Roman" w:eastAsia="Times New Roman" w:hAnsi="Times New Roman"/>
      <w:lang w:eastAsia="ru-RU"/>
    </w:rPr>
  </w:style>
  <w:style w:type="character" w:customStyle="1" w:styleId="c14">
    <w:name w:val="c14"/>
    <w:basedOn w:val="a1"/>
    <w:rsid w:val="00486CD6"/>
  </w:style>
  <w:style w:type="character" w:customStyle="1" w:styleId="c13">
    <w:name w:val="c13"/>
    <w:basedOn w:val="a1"/>
    <w:rsid w:val="00486CD6"/>
  </w:style>
  <w:style w:type="character" w:customStyle="1" w:styleId="c1">
    <w:name w:val="c1"/>
    <w:basedOn w:val="a1"/>
    <w:rsid w:val="00486CD6"/>
  </w:style>
  <w:style w:type="character" w:styleId="afc">
    <w:name w:val="Hyperlink"/>
    <w:unhideWhenUsed/>
    <w:rsid w:val="008C3330"/>
    <w:rPr>
      <w:color w:val="0000FF"/>
      <w:u w:val="single"/>
    </w:rPr>
  </w:style>
  <w:style w:type="paragraph" w:customStyle="1" w:styleId="c93">
    <w:name w:val="c93"/>
    <w:basedOn w:val="a0"/>
    <w:rsid w:val="00C75005"/>
    <w:pPr>
      <w:spacing w:before="100" w:beforeAutospacing="1" w:after="100" w:afterAutospacing="1"/>
    </w:pPr>
    <w:rPr>
      <w:rFonts w:ascii="Times New Roman" w:eastAsia="Times New Roman" w:hAnsi="Times New Roman"/>
      <w:lang w:eastAsia="ru-RU"/>
    </w:rPr>
  </w:style>
  <w:style w:type="character" w:customStyle="1" w:styleId="c0">
    <w:name w:val="c0"/>
    <w:basedOn w:val="a1"/>
    <w:rsid w:val="00C75005"/>
  </w:style>
  <w:style w:type="paragraph" w:customStyle="1" w:styleId="c29">
    <w:name w:val="c29"/>
    <w:basedOn w:val="a0"/>
    <w:rsid w:val="00C75005"/>
    <w:pPr>
      <w:spacing w:before="100" w:beforeAutospacing="1" w:after="100" w:afterAutospacing="1"/>
    </w:pPr>
    <w:rPr>
      <w:rFonts w:ascii="Times New Roman" w:eastAsia="Times New Roman" w:hAnsi="Times New Roman"/>
      <w:lang w:eastAsia="ru-RU"/>
    </w:rPr>
  </w:style>
  <w:style w:type="paragraph" w:customStyle="1" w:styleId="51">
    <w:name w:val="Основной текст5"/>
    <w:basedOn w:val="a0"/>
    <w:rsid w:val="008026B9"/>
    <w:pPr>
      <w:shd w:val="clear" w:color="auto" w:fill="FFFFFF"/>
      <w:spacing w:line="230" w:lineRule="exact"/>
      <w:ind w:hanging="340"/>
      <w:jc w:val="both"/>
    </w:pPr>
    <w:rPr>
      <w:rFonts w:ascii="Times New Roman" w:eastAsia="Times New Roman" w:hAnsi="Times New Roman"/>
      <w:sz w:val="20"/>
      <w:szCs w:val="20"/>
      <w:lang w:eastAsia="ru-RU"/>
    </w:rPr>
  </w:style>
  <w:style w:type="character" w:customStyle="1" w:styleId="fontstyle01">
    <w:name w:val="fontstyle01"/>
    <w:basedOn w:val="a1"/>
    <w:rsid w:val="00D55F74"/>
    <w:rPr>
      <w:rFonts w:ascii="Times New Roman" w:hAnsi="Times New Roman" w:cs="Times New Roman" w:hint="default"/>
      <w:b/>
      <w:bCs/>
      <w:i/>
      <w:iCs/>
      <w:color w:val="000000"/>
      <w:sz w:val="24"/>
      <w:szCs w:val="24"/>
    </w:rPr>
  </w:style>
  <w:style w:type="character" w:customStyle="1" w:styleId="fontstyle21">
    <w:name w:val="fontstyle21"/>
    <w:basedOn w:val="a1"/>
    <w:rsid w:val="00D55F74"/>
    <w:rPr>
      <w:rFonts w:ascii="Times New Roman" w:hAnsi="Times New Roman" w:cs="Times New Roman" w:hint="default"/>
      <w:b w:val="0"/>
      <w:bCs w:val="0"/>
      <w:i w:val="0"/>
      <w:iCs w:val="0"/>
      <w:color w:val="000000"/>
      <w:sz w:val="24"/>
      <w:szCs w:val="24"/>
    </w:rPr>
  </w:style>
  <w:style w:type="character" w:customStyle="1" w:styleId="fontstyle31">
    <w:name w:val="fontstyle31"/>
    <w:basedOn w:val="a1"/>
    <w:rsid w:val="009C2593"/>
    <w:rPr>
      <w:rFonts w:ascii="Courier New" w:hAnsi="Courier New" w:cs="Courier New" w:hint="default"/>
      <w:b w:val="0"/>
      <w:bCs w:val="0"/>
      <w:i w:val="0"/>
      <w:iCs w:val="0"/>
      <w:color w:val="000000"/>
      <w:sz w:val="20"/>
      <w:szCs w:val="20"/>
    </w:rPr>
  </w:style>
  <w:style w:type="paragraph" w:styleId="afd">
    <w:name w:val="Body Text Indent"/>
    <w:basedOn w:val="a0"/>
    <w:link w:val="afe"/>
    <w:uiPriority w:val="99"/>
    <w:semiHidden/>
    <w:unhideWhenUsed/>
    <w:rsid w:val="009E350A"/>
    <w:pPr>
      <w:spacing w:after="120"/>
      <w:ind w:left="283"/>
    </w:pPr>
  </w:style>
  <w:style w:type="character" w:customStyle="1" w:styleId="afe">
    <w:name w:val="Основной текст с отступом Знак"/>
    <w:basedOn w:val="a1"/>
    <w:link w:val="afd"/>
    <w:uiPriority w:val="99"/>
    <w:semiHidden/>
    <w:rsid w:val="009E350A"/>
    <w:rPr>
      <w:sz w:val="24"/>
      <w:szCs w:val="24"/>
    </w:rPr>
  </w:style>
  <w:style w:type="paragraph" w:styleId="26">
    <w:name w:val="Body Text Indent 2"/>
    <w:basedOn w:val="a0"/>
    <w:link w:val="27"/>
    <w:uiPriority w:val="99"/>
    <w:semiHidden/>
    <w:unhideWhenUsed/>
    <w:rsid w:val="005A0F4B"/>
    <w:pPr>
      <w:spacing w:after="120" w:line="480" w:lineRule="auto"/>
      <w:ind w:left="283"/>
    </w:pPr>
  </w:style>
  <w:style w:type="character" w:customStyle="1" w:styleId="27">
    <w:name w:val="Основной текст с отступом 2 Знак"/>
    <w:basedOn w:val="a1"/>
    <w:link w:val="26"/>
    <w:uiPriority w:val="99"/>
    <w:semiHidden/>
    <w:rsid w:val="005A0F4B"/>
    <w:rPr>
      <w:sz w:val="24"/>
      <w:szCs w:val="24"/>
    </w:rPr>
  </w:style>
  <w:style w:type="paragraph" w:customStyle="1" w:styleId="aff">
    <w:name w:val="Стиль"/>
    <w:uiPriority w:val="99"/>
    <w:rsid w:val="005A0F4B"/>
    <w:pPr>
      <w:widowControl w:val="0"/>
      <w:autoSpaceDE w:val="0"/>
      <w:autoSpaceDN w:val="0"/>
      <w:adjustRightInd w:val="0"/>
    </w:pPr>
    <w:rPr>
      <w:rFonts w:ascii="Arial" w:eastAsia="Times New Roman" w:hAnsi="Arial" w:cs="Arial"/>
      <w:sz w:val="24"/>
      <w:szCs w:val="24"/>
      <w:lang w:eastAsia="ru-RU"/>
    </w:rPr>
  </w:style>
  <w:style w:type="paragraph" w:customStyle="1" w:styleId="small">
    <w:name w:val="small"/>
    <w:basedOn w:val="a0"/>
    <w:rsid w:val="005A0F4B"/>
    <w:pPr>
      <w:spacing w:before="100" w:beforeAutospacing="1" w:after="100" w:afterAutospacing="1"/>
      <w:jc w:val="both"/>
    </w:pPr>
    <w:rPr>
      <w:rFonts w:ascii="Times New Roman" w:eastAsia="Times New Roman" w:hAnsi="Times New Roman"/>
      <w:color w:val="333333"/>
      <w:sz w:val="26"/>
      <w:szCs w:val="26"/>
      <w:lang w:eastAsia="ru-RU"/>
    </w:rPr>
  </w:style>
  <w:style w:type="paragraph" w:customStyle="1" w:styleId="211">
    <w:name w:val="Основной текст 21"/>
    <w:basedOn w:val="a0"/>
    <w:rsid w:val="005A0F4B"/>
    <w:pPr>
      <w:widowControl w:val="0"/>
      <w:jc w:val="center"/>
    </w:pPr>
    <w:rPr>
      <w:rFonts w:ascii="Times New Roman" w:eastAsia="Times New Roman" w:hAnsi="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32592">
      <w:bodyDiv w:val="1"/>
      <w:marLeft w:val="0"/>
      <w:marRight w:val="0"/>
      <w:marTop w:val="0"/>
      <w:marBottom w:val="0"/>
      <w:divBdr>
        <w:top w:val="none" w:sz="0" w:space="0" w:color="auto"/>
        <w:left w:val="none" w:sz="0" w:space="0" w:color="auto"/>
        <w:bottom w:val="none" w:sz="0" w:space="0" w:color="auto"/>
        <w:right w:val="none" w:sz="0" w:space="0" w:color="auto"/>
      </w:divBdr>
    </w:div>
    <w:div w:id="292176597">
      <w:bodyDiv w:val="1"/>
      <w:marLeft w:val="0"/>
      <w:marRight w:val="0"/>
      <w:marTop w:val="0"/>
      <w:marBottom w:val="0"/>
      <w:divBdr>
        <w:top w:val="none" w:sz="0" w:space="0" w:color="auto"/>
        <w:left w:val="none" w:sz="0" w:space="0" w:color="auto"/>
        <w:bottom w:val="none" w:sz="0" w:space="0" w:color="auto"/>
        <w:right w:val="none" w:sz="0" w:space="0" w:color="auto"/>
      </w:divBdr>
    </w:div>
    <w:div w:id="395396185">
      <w:bodyDiv w:val="1"/>
      <w:marLeft w:val="0"/>
      <w:marRight w:val="0"/>
      <w:marTop w:val="0"/>
      <w:marBottom w:val="0"/>
      <w:divBdr>
        <w:top w:val="none" w:sz="0" w:space="0" w:color="auto"/>
        <w:left w:val="none" w:sz="0" w:space="0" w:color="auto"/>
        <w:bottom w:val="none" w:sz="0" w:space="0" w:color="auto"/>
        <w:right w:val="none" w:sz="0" w:space="0" w:color="auto"/>
      </w:divBdr>
    </w:div>
    <w:div w:id="396126795">
      <w:bodyDiv w:val="1"/>
      <w:marLeft w:val="0"/>
      <w:marRight w:val="0"/>
      <w:marTop w:val="0"/>
      <w:marBottom w:val="0"/>
      <w:divBdr>
        <w:top w:val="none" w:sz="0" w:space="0" w:color="auto"/>
        <w:left w:val="none" w:sz="0" w:space="0" w:color="auto"/>
        <w:bottom w:val="none" w:sz="0" w:space="0" w:color="auto"/>
        <w:right w:val="none" w:sz="0" w:space="0" w:color="auto"/>
      </w:divBdr>
    </w:div>
    <w:div w:id="558325170">
      <w:bodyDiv w:val="1"/>
      <w:marLeft w:val="0"/>
      <w:marRight w:val="0"/>
      <w:marTop w:val="0"/>
      <w:marBottom w:val="0"/>
      <w:divBdr>
        <w:top w:val="none" w:sz="0" w:space="0" w:color="auto"/>
        <w:left w:val="none" w:sz="0" w:space="0" w:color="auto"/>
        <w:bottom w:val="none" w:sz="0" w:space="0" w:color="auto"/>
        <w:right w:val="none" w:sz="0" w:space="0" w:color="auto"/>
      </w:divBdr>
    </w:div>
    <w:div w:id="717240139">
      <w:bodyDiv w:val="1"/>
      <w:marLeft w:val="0"/>
      <w:marRight w:val="0"/>
      <w:marTop w:val="0"/>
      <w:marBottom w:val="0"/>
      <w:divBdr>
        <w:top w:val="none" w:sz="0" w:space="0" w:color="auto"/>
        <w:left w:val="none" w:sz="0" w:space="0" w:color="auto"/>
        <w:bottom w:val="none" w:sz="0" w:space="0" w:color="auto"/>
        <w:right w:val="none" w:sz="0" w:space="0" w:color="auto"/>
      </w:divBdr>
      <w:divsChild>
        <w:div w:id="1558010557">
          <w:marLeft w:val="0"/>
          <w:marRight w:val="0"/>
          <w:marTop w:val="0"/>
          <w:marBottom w:val="0"/>
          <w:divBdr>
            <w:top w:val="none" w:sz="0" w:space="0" w:color="auto"/>
            <w:left w:val="none" w:sz="0" w:space="0" w:color="auto"/>
            <w:bottom w:val="none" w:sz="0" w:space="0" w:color="auto"/>
            <w:right w:val="none" w:sz="0" w:space="0" w:color="auto"/>
          </w:divBdr>
          <w:divsChild>
            <w:div w:id="953364241">
              <w:marLeft w:val="0"/>
              <w:marRight w:val="0"/>
              <w:marTop w:val="0"/>
              <w:marBottom w:val="0"/>
              <w:divBdr>
                <w:top w:val="none" w:sz="0" w:space="0" w:color="auto"/>
                <w:left w:val="none" w:sz="0" w:space="0" w:color="auto"/>
                <w:bottom w:val="none" w:sz="0" w:space="0" w:color="auto"/>
                <w:right w:val="none" w:sz="0" w:space="0" w:color="auto"/>
              </w:divBdr>
            </w:div>
            <w:div w:id="1161776946">
              <w:marLeft w:val="0"/>
              <w:marRight w:val="0"/>
              <w:marTop w:val="0"/>
              <w:marBottom w:val="0"/>
              <w:divBdr>
                <w:top w:val="none" w:sz="0" w:space="0" w:color="auto"/>
                <w:left w:val="none" w:sz="0" w:space="0" w:color="auto"/>
                <w:bottom w:val="none" w:sz="0" w:space="0" w:color="auto"/>
                <w:right w:val="none" w:sz="0" w:space="0" w:color="auto"/>
              </w:divBdr>
            </w:div>
            <w:div w:id="1564295038">
              <w:marLeft w:val="0"/>
              <w:marRight w:val="0"/>
              <w:marTop w:val="0"/>
              <w:marBottom w:val="0"/>
              <w:divBdr>
                <w:top w:val="none" w:sz="0" w:space="0" w:color="auto"/>
                <w:left w:val="none" w:sz="0" w:space="0" w:color="auto"/>
                <w:bottom w:val="none" w:sz="0" w:space="0" w:color="auto"/>
                <w:right w:val="none" w:sz="0" w:space="0" w:color="auto"/>
              </w:divBdr>
            </w:div>
            <w:div w:id="1680424798">
              <w:marLeft w:val="0"/>
              <w:marRight w:val="0"/>
              <w:marTop w:val="0"/>
              <w:marBottom w:val="0"/>
              <w:divBdr>
                <w:top w:val="none" w:sz="0" w:space="0" w:color="auto"/>
                <w:left w:val="none" w:sz="0" w:space="0" w:color="auto"/>
                <w:bottom w:val="none" w:sz="0" w:space="0" w:color="auto"/>
                <w:right w:val="none" w:sz="0" w:space="0" w:color="auto"/>
              </w:divBdr>
            </w:div>
            <w:div w:id="615253785">
              <w:marLeft w:val="0"/>
              <w:marRight w:val="0"/>
              <w:marTop w:val="0"/>
              <w:marBottom w:val="0"/>
              <w:divBdr>
                <w:top w:val="none" w:sz="0" w:space="0" w:color="auto"/>
                <w:left w:val="none" w:sz="0" w:space="0" w:color="auto"/>
                <w:bottom w:val="none" w:sz="0" w:space="0" w:color="auto"/>
                <w:right w:val="none" w:sz="0" w:space="0" w:color="auto"/>
              </w:divBdr>
            </w:div>
            <w:div w:id="1487823760">
              <w:marLeft w:val="0"/>
              <w:marRight w:val="0"/>
              <w:marTop w:val="0"/>
              <w:marBottom w:val="0"/>
              <w:divBdr>
                <w:top w:val="none" w:sz="0" w:space="0" w:color="auto"/>
                <w:left w:val="none" w:sz="0" w:space="0" w:color="auto"/>
                <w:bottom w:val="none" w:sz="0" w:space="0" w:color="auto"/>
                <w:right w:val="none" w:sz="0" w:space="0" w:color="auto"/>
              </w:divBdr>
            </w:div>
            <w:div w:id="935094814">
              <w:marLeft w:val="0"/>
              <w:marRight w:val="0"/>
              <w:marTop w:val="0"/>
              <w:marBottom w:val="0"/>
              <w:divBdr>
                <w:top w:val="none" w:sz="0" w:space="0" w:color="auto"/>
                <w:left w:val="none" w:sz="0" w:space="0" w:color="auto"/>
                <w:bottom w:val="none" w:sz="0" w:space="0" w:color="auto"/>
                <w:right w:val="none" w:sz="0" w:space="0" w:color="auto"/>
              </w:divBdr>
            </w:div>
            <w:div w:id="595944300">
              <w:marLeft w:val="0"/>
              <w:marRight w:val="0"/>
              <w:marTop w:val="0"/>
              <w:marBottom w:val="0"/>
              <w:divBdr>
                <w:top w:val="none" w:sz="0" w:space="0" w:color="auto"/>
                <w:left w:val="none" w:sz="0" w:space="0" w:color="auto"/>
                <w:bottom w:val="none" w:sz="0" w:space="0" w:color="auto"/>
                <w:right w:val="none" w:sz="0" w:space="0" w:color="auto"/>
              </w:divBdr>
            </w:div>
            <w:div w:id="1534031549">
              <w:marLeft w:val="0"/>
              <w:marRight w:val="0"/>
              <w:marTop w:val="0"/>
              <w:marBottom w:val="0"/>
              <w:divBdr>
                <w:top w:val="none" w:sz="0" w:space="0" w:color="auto"/>
                <w:left w:val="none" w:sz="0" w:space="0" w:color="auto"/>
                <w:bottom w:val="none" w:sz="0" w:space="0" w:color="auto"/>
                <w:right w:val="none" w:sz="0" w:space="0" w:color="auto"/>
              </w:divBdr>
            </w:div>
            <w:div w:id="1443455352">
              <w:marLeft w:val="0"/>
              <w:marRight w:val="0"/>
              <w:marTop w:val="0"/>
              <w:marBottom w:val="0"/>
              <w:divBdr>
                <w:top w:val="none" w:sz="0" w:space="0" w:color="auto"/>
                <w:left w:val="none" w:sz="0" w:space="0" w:color="auto"/>
                <w:bottom w:val="none" w:sz="0" w:space="0" w:color="auto"/>
                <w:right w:val="none" w:sz="0" w:space="0" w:color="auto"/>
              </w:divBdr>
            </w:div>
            <w:div w:id="1282033310">
              <w:marLeft w:val="0"/>
              <w:marRight w:val="0"/>
              <w:marTop w:val="0"/>
              <w:marBottom w:val="0"/>
              <w:divBdr>
                <w:top w:val="none" w:sz="0" w:space="0" w:color="auto"/>
                <w:left w:val="none" w:sz="0" w:space="0" w:color="auto"/>
                <w:bottom w:val="none" w:sz="0" w:space="0" w:color="auto"/>
                <w:right w:val="none" w:sz="0" w:space="0" w:color="auto"/>
              </w:divBdr>
            </w:div>
            <w:div w:id="931473701">
              <w:marLeft w:val="0"/>
              <w:marRight w:val="0"/>
              <w:marTop w:val="0"/>
              <w:marBottom w:val="0"/>
              <w:divBdr>
                <w:top w:val="none" w:sz="0" w:space="0" w:color="auto"/>
                <w:left w:val="none" w:sz="0" w:space="0" w:color="auto"/>
                <w:bottom w:val="none" w:sz="0" w:space="0" w:color="auto"/>
                <w:right w:val="none" w:sz="0" w:space="0" w:color="auto"/>
              </w:divBdr>
            </w:div>
            <w:div w:id="1960843446">
              <w:marLeft w:val="0"/>
              <w:marRight w:val="0"/>
              <w:marTop w:val="0"/>
              <w:marBottom w:val="0"/>
              <w:divBdr>
                <w:top w:val="none" w:sz="0" w:space="0" w:color="auto"/>
                <w:left w:val="none" w:sz="0" w:space="0" w:color="auto"/>
                <w:bottom w:val="none" w:sz="0" w:space="0" w:color="auto"/>
                <w:right w:val="none" w:sz="0" w:space="0" w:color="auto"/>
              </w:divBdr>
            </w:div>
            <w:div w:id="421336307">
              <w:marLeft w:val="0"/>
              <w:marRight w:val="0"/>
              <w:marTop w:val="0"/>
              <w:marBottom w:val="0"/>
              <w:divBdr>
                <w:top w:val="none" w:sz="0" w:space="0" w:color="auto"/>
                <w:left w:val="none" w:sz="0" w:space="0" w:color="auto"/>
                <w:bottom w:val="none" w:sz="0" w:space="0" w:color="auto"/>
                <w:right w:val="none" w:sz="0" w:space="0" w:color="auto"/>
              </w:divBdr>
            </w:div>
            <w:div w:id="1211265455">
              <w:marLeft w:val="0"/>
              <w:marRight w:val="0"/>
              <w:marTop w:val="0"/>
              <w:marBottom w:val="0"/>
              <w:divBdr>
                <w:top w:val="none" w:sz="0" w:space="0" w:color="auto"/>
                <w:left w:val="none" w:sz="0" w:space="0" w:color="auto"/>
                <w:bottom w:val="none" w:sz="0" w:space="0" w:color="auto"/>
                <w:right w:val="none" w:sz="0" w:space="0" w:color="auto"/>
              </w:divBdr>
            </w:div>
            <w:div w:id="1940797791">
              <w:marLeft w:val="0"/>
              <w:marRight w:val="0"/>
              <w:marTop w:val="0"/>
              <w:marBottom w:val="0"/>
              <w:divBdr>
                <w:top w:val="none" w:sz="0" w:space="0" w:color="auto"/>
                <w:left w:val="none" w:sz="0" w:space="0" w:color="auto"/>
                <w:bottom w:val="none" w:sz="0" w:space="0" w:color="auto"/>
                <w:right w:val="none" w:sz="0" w:space="0" w:color="auto"/>
              </w:divBdr>
            </w:div>
            <w:div w:id="370689071">
              <w:marLeft w:val="0"/>
              <w:marRight w:val="0"/>
              <w:marTop w:val="0"/>
              <w:marBottom w:val="0"/>
              <w:divBdr>
                <w:top w:val="none" w:sz="0" w:space="0" w:color="auto"/>
                <w:left w:val="none" w:sz="0" w:space="0" w:color="auto"/>
                <w:bottom w:val="none" w:sz="0" w:space="0" w:color="auto"/>
                <w:right w:val="none" w:sz="0" w:space="0" w:color="auto"/>
              </w:divBdr>
            </w:div>
            <w:div w:id="1258364956">
              <w:marLeft w:val="0"/>
              <w:marRight w:val="0"/>
              <w:marTop w:val="0"/>
              <w:marBottom w:val="0"/>
              <w:divBdr>
                <w:top w:val="none" w:sz="0" w:space="0" w:color="auto"/>
                <w:left w:val="none" w:sz="0" w:space="0" w:color="auto"/>
                <w:bottom w:val="none" w:sz="0" w:space="0" w:color="auto"/>
                <w:right w:val="none" w:sz="0" w:space="0" w:color="auto"/>
              </w:divBdr>
            </w:div>
            <w:div w:id="1520122655">
              <w:marLeft w:val="0"/>
              <w:marRight w:val="0"/>
              <w:marTop w:val="0"/>
              <w:marBottom w:val="0"/>
              <w:divBdr>
                <w:top w:val="none" w:sz="0" w:space="0" w:color="auto"/>
                <w:left w:val="none" w:sz="0" w:space="0" w:color="auto"/>
                <w:bottom w:val="none" w:sz="0" w:space="0" w:color="auto"/>
                <w:right w:val="none" w:sz="0" w:space="0" w:color="auto"/>
              </w:divBdr>
            </w:div>
            <w:div w:id="875965906">
              <w:marLeft w:val="0"/>
              <w:marRight w:val="0"/>
              <w:marTop w:val="0"/>
              <w:marBottom w:val="0"/>
              <w:divBdr>
                <w:top w:val="none" w:sz="0" w:space="0" w:color="auto"/>
                <w:left w:val="none" w:sz="0" w:space="0" w:color="auto"/>
                <w:bottom w:val="none" w:sz="0" w:space="0" w:color="auto"/>
                <w:right w:val="none" w:sz="0" w:space="0" w:color="auto"/>
              </w:divBdr>
            </w:div>
            <w:div w:id="1607230232">
              <w:marLeft w:val="0"/>
              <w:marRight w:val="0"/>
              <w:marTop w:val="0"/>
              <w:marBottom w:val="0"/>
              <w:divBdr>
                <w:top w:val="none" w:sz="0" w:space="0" w:color="auto"/>
                <w:left w:val="none" w:sz="0" w:space="0" w:color="auto"/>
                <w:bottom w:val="none" w:sz="0" w:space="0" w:color="auto"/>
                <w:right w:val="none" w:sz="0" w:space="0" w:color="auto"/>
              </w:divBdr>
            </w:div>
            <w:div w:id="1195192015">
              <w:marLeft w:val="0"/>
              <w:marRight w:val="0"/>
              <w:marTop w:val="0"/>
              <w:marBottom w:val="0"/>
              <w:divBdr>
                <w:top w:val="none" w:sz="0" w:space="0" w:color="auto"/>
                <w:left w:val="none" w:sz="0" w:space="0" w:color="auto"/>
                <w:bottom w:val="none" w:sz="0" w:space="0" w:color="auto"/>
                <w:right w:val="none" w:sz="0" w:space="0" w:color="auto"/>
              </w:divBdr>
            </w:div>
            <w:div w:id="1390617741">
              <w:marLeft w:val="0"/>
              <w:marRight w:val="0"/>
              <w:marTop w:val="0"/>
              <w:marBottom w:val="0"/>
              <w:divBdr>
                <w:top w:val="none" w:sz="0" w:space="0" w:color="auto"/>
                <w:left w:val="none" w:sz="0" w:space="0" w:color="auto"/>
                <w:bottom w:val="none" w:sz="0" w:space="0" w:color="auto"/>
                <w:right w:val="none" w:sz="0" w:space="0" w:color="auto"/>
              </w:divBdr>
            </w:div>
            <w:div w:id="1210804687">
              <w:marLeft w:val="0"/>
              <w:marRight w:val="0"/>
              <w:marTop w:val="0"/>
              <w:marBottom w:val="0"/>
              <w:divBdr>
                <w:top w:val="none" w:sz="0" w:space="0" w:color="auto"/>
                <w:left w:val="none" w:sz="0" w:space="0" w:color="auto"/>
                <w:bottom w:val="none" w:sz="0" w:space="0" w:color="auto"/>
                <w:right w:val="none" w:sz="0" w:space="0" w:color="auto"/>
              </w:divBdr>
            </w:div>
            <w:div w:id="1266378046">
              <w:marLeft w:val="0"/>
              <w:marRight w:val="0"/>
              <w:marTop w:val="0"/>
              <w:marBottom w:val="0"/>
              <w:divBdr>
                <w:top w:val="none" w:sz="0" w:space="0" w:color="auto"/>
                <w:left w:val="none" w:sz="0" w:space="0" w:color="auto"/>
                <w:bottom w:val="none" w:sz="0" w:space="0" w:color="auto"/>
                <w:right w:val="none" w:sz="0" w:space="0" w:color="auto"/>
              </w:divBdr>
            </w:div>
            <w:div w:id="776219715">
              <w:marLeft w:val="0"/>
              <w:marRight w:val="0"/>
              <w:marTop w:val="0"/>
              <w:marBottom w:val="0"/>
              <w:divBdr>
                <w:top w:val="none" w:sz="0" w:space="0" w:color="auto"/>
                <w:left w:val="none" w:sz="0" w:space="0" w:color="auto"/>
                <w:bottom w:val="none" w:sz="0" w:space="0" w:color="auto"/>
                <w:right w:val="none" w:sz="0" w:space="0" w:color="auto"/>
              </w:divBdr>
            </w:div>
            <w:div w:id="263421428">
              <w:marLeft w:val="0"/>
              <w:marRight w:val="0"/>
              <w:marTop w:val="0"/>
              <w:marBottom w:val="0"/>
              <w:divBdr>
                <w:top w:val="none" w:sz="0" w:space="0" w:color="auto"/>
                <w:left w:val="none" w:sz="0" w:space="0" w:color="auto"/>
                <w:bottom w:val="none" w:sz="0" w:space="0" w:color="auto"/>
                <w:right w:val="none" w:sz="0" w:space="0" w:color="auto"/>
              </w:divBdr>
            </w:div>
            <w:div w:id="409305053">
              <w:marLeft w:val="0"/>
              <w:marRight w:val="0"/>
              <w:marTop w:val="0"/>
              <w:marBottom w:val="0"/>
              <w:divBdr>
                <w:top w:val="none" w:sz="0" w:space="0" w:color="auto"/>
                <w:left w:val="none" w:sz="0" w:space="0" w:color="auto"/>
                <w:bottom w:val="none" w:sz="0" w:space="0" w:color="auto"/>
                <w:right w:val="none" w:sz="0" w:space="0" w:color="auto"/>
              </w:divBdr>
            </w:div>
            <w:div w:id="1815609893">
              <w:marLeft w:val="0"/>
              <w:marRight w:val="0"/>
              <w:marTop w:val="0"/>
              <w:marBottom w:val="0"/>
              <w:divBdr>
                <w:top w:val="none" w:sz="0" w:space="0" w:color="auto"/>
                <w:left w:val="none" w:sz="0" w:space="0" w:color="auto"/>
                <w:bottom w:val="none" w:sz="0" w:space="0" w:color="auto"/>
                <w:right w:val="none" w:sz="0" w:space="0" w:color="auto"/>
              </w:divBdr>
            </w:div>
            <w:div w:id="1077247909">
              <w:marLeft w:val="0"/>
              <w:marRight w:val="0"/>
              <w:marTop w:val="0"/>
              <w:marBottom w:val="0"/>
              <w:divBdr>
                <w:top w:val="none" w:sz="0" w:space="0" w:color="auto"/>
                <w:left w:val="none" w:sz="0" w:space="0" w:color="auto"/>
                <w:bottom w:val="none" w:sz="0" w:space="0" w:color="auto"/>
                <w:right w:val="none" w:sz="0" w:space="0" w:color="auto"/>
              </w:divBdr>
            </w:div>
            <w:div w:id="286739294">
              <w:marLeft w:val="0"/>
              <w:marRight w:val="0"/>
              <w:marTop w:val="0"/>
              <w:marBottom w:val="0"/>
              <w:divBdr>
                <w:top w:val="none" w:sz="0" w:space="0" w:color="auto"/>
                <w:left w:val="none" w:sz="0" w:space="0" w:color="auto"/>
                <w:bottom w:val="none" w:sz="0" w:space="0" w:color="auto"/>
                <w:right w:val="none" w:sz="0" w:space="0" w:color="auto"/>
              </w:divBdr>
            </w:div>
            <w:div w:id="1692415036">
              <w:marLeft w:val="0"/>
              <w:marRight w:val="0"/>
              <w:marTop w:val="0"/>
              <w:marBottom w:val="0"/>
              <w:divBdr>
                <w:top w:val="none" w:sz="0" w:space="0" w:color="auto"/>
                <w:left w:val="none" w:sz="0" w:space="0" w:color="auto"/>
                <w:bottom w:val="none" w:sz="0" w:space="0" w:color="auto"/>
                <w:right w:val="none" w:sz="0" w:space="0" w:color="auto"/>
              </w:divBdr>
            </w:div>
            <w:div w:id="2137873258">
              <w:marLeft w:val="0"/>
              <w:marRight w:val="0"/>
              <w:marTop w:val="0"/>
              <w:marBottom w:val="0"/>
              <w:divBdr>
                <w:top w:val="none" w:sz="0" w:space="0" w:color="auto"/>
                <w:left w:val="none" w:sz="0" w:space="0" w:color="auto"/>
                <w:bottom w:val="none" w:sz="0" w:space="0" w:color="auto"/>
                <w:right w:val="none" w:sz="0" w:space="0" w:color="auto"/>
              </w:divBdr>
            </w:div>
            <w:div w:id="276448427">
              <w:marLeft w:val="0"/>
              <w:marRight w:val="0"/>
              <w:marTop w:val="0"/>
              <w:marBottom w:val="0"/>
              <w:divBdr>
                <w:top w:val="none" w:sz="0" w:space="0" w:color="auto"/>
                <w:left w:val="none" w:sz="0" w:space="0" w:color="auto"/>
                <w:bottom w:val="none" w:sz="0" w:space="0" w:color="auto"/>
                <w:right w:val="none" w:sz="0" w:space="0" w:color="auto"/>
              </w:divBdr>
            </w:div>
            <w:div w:id="1968898644">
              <w:marLeft w:val="0"/>
              <w:marRight w:val="0"/>
              <w:marTop w:val="0"/>
              <w:marBottom w:val="0"/>
              <w:divBdr>
                <w:top w:val="none" w:sz="0" w:space="0" w:color="auto"/>
                <w:left w:val="none" w:sz="0" w:space="0" w:color="auto"/>
                <w:bottom w:val="none" w:sz="0" w:space="0" w:color="auto"/>
                <w:right w:val="none" w:sz="0" w:space="0" w:color="auto"/>
              </w:divBdr>
            </w:div>
            <w:div w:id="1539511210">
              <w:marLeft w:val="0"/>
              <w:marRight w:val="0"/>
              <w:marTop w:val="0"/>
              <w:marBottom w:val="0"/>
              <w:divBdr>
                <w:top w:val="none" w:sz="0" w:space="0" w:color="auto"/>
                <w:left w:val="none" w:sz="0" w:space="0" w:color="auto"/>
                <w:bottom w:val="none" w:sz="0" w:space="0" w:color="auto"/>
                <w:right w:val="none" w:sz="0" w:space="0" w:color="auto"/>
              </w:divBdr>
            </w:div>
            <w:div w:id="1945503853">
              <w:marLeft w:val="0"/>
              <w:marRight w:val="0"/>
              <w:marTop w:val="0"/>
              <w:marBottom w:val="0"/>
              <w:divBdr>
                <w:top w:val="none" w:sz="0" w:space="0" w:color="auto"/>
                <w:left w:val="none" w:sz="0" w:space="0" w:color="auto"/>
                <w:bottom w:val="none" w:sz="0" w:space="0" w:color="auto"/>
                <w:right w:val="none" w:sz="0" w:space="0" w:color="auto"/>
              </w:divBdr>
            </w:div>
            <w:div w:id="990326107">
              <w:marLeft w:val="0"/>
              <w:marRight w:val="0"/>
              <w:marTop w:val="0"/>
              <w:marBottom w:val="0"/>
              <w:divBdr>
                <w:top w:val="none" w:sz="0" w:space="0" w:color="auto"/>
                <w:left w:val="none" w:sz="0" w:space="0" w:color="auto"/>
                <w:bottom w:val="none" w:sz="0" w:space="0" w:color="auto"/>
                <w:right w:val="none" w:sz="0" w:space="0" w:color="auto"/>
              </w:divBdr>
            </w:div>
            <w:div w:id="266272847">
              <w:marLeft w:val="0"/>
              <w:marRight w:val="0"/>
              <w:marTop w:val="0"/>
              <w:marBottom w:val="0"/>
              <w:divBdr>
                <w:top w:val="none" w:sz="0" w:space="0" w:color="auto"/>
                <w:left w:val="none" w:sz="0" w:space="0" w:color="auto"/>
                <w:bottom w:val="none" w:sz="0" w:space="0" w:color="auto"/>
                <w:right w:val="none" w:sz="0" w:space="0" w:color="auto"/>
              </w:divBdr>
            </w:div>
            <w:div w:id="1461847696">
              <w:marLeft w:val="0"/>
              <w:marRight w:val="0"/>
              <w:marTop w:val="0"/>
              <w:marBottom w:val="0"/>
              <w:divBdr>
                <w:top w:val="none" w:sz="0" w:space="0" w:color="auto"/>
                <w:left w:val="none" w:sz="0" w:space="0" w:color="auto"/>
                <w:bottom w:val="none" w:sz="0" w:space="0" w:color="auto"/>
                <w:right w:val="none" w:sz="0" w:space="0" w:color="auto"/>
              </w:divBdr>
            </w:div>
            <w:div w:id="1256325417">
              <w:marLeft w:val="0"/>
              <w:marRight w:val="0"/>
              <w:marTop w:val="0"/>
              <w:marBottom w:val="0"/>
              <w:divBdr>
                <w:top w:val="none" w:sz="0" w:space="0" w:color="auto"/>
                <w:left w:val="none" w:sz="0" w:space="0" w:color="auto"/>
                <w:bottom w:val="none" w:sz="0" w:space="0" w:color="auto"/>
                <w:right w:val="none" w:sz="0" w:space="0" w:color="auto"/>
              </w:divBdr>
            </w:div>
            <w:div w:id="380521550">
              <w:marLeft w:val="0"/>
              <w:marRight w:val="0"/>
              <w:marTop w:val="0"/>
              <w:marBottom w:val="0"/>
              <w:divBdr>
                <w:top w:val="none" w:sz="0" w:space="0" w:color="auto"/>
                <w:left w:val="none" w:sz="0" w:space="0" w:color="auto"/>
                <w:bottom w:val="none" w:sz="0" w:space="0" w:color="auto"/>
                <w:right w:val="none" w:sz="0" w:space="0" w:color="auto"/>
              </w:divBdr>
            </w:div>
            <w:div w:id="1520661618">
              <w:marLeft w:val="0"/>
              <w:marRight w:val="0"/>
              <w:marTop w:val="0"/>
              <w:marBottom w:val="0"/>
              <w:divBdr>
                <w:top w:val="none" w:sz="0" w:space="0" w:color="auto"/>
                <w:left w:val="none" w:sz="0" w:space="0" w:color="auto"/>
                <w:bottom w:val="none" w:sz="0" w:space="0" w:color="auto"/>
                <w:right w:val="none" w:sz="0" w:space="0" w:color="auto"/>
              </w:divBdr>
            </w:div>
            <w:div w:id="1871796831">
              <w:marLeft w:val="0"/>
              <w:marRight w:val="0"/>
              <w:marTop w:val="0"/>
              <w:marBottom w:val="0"/>
              <w:divBdr>
                <w:top w:val="none" w:sz="0" w:space="0" w:color="auto"/>
                <w:left w:val="none" w:sz="0" w:space="0" w:color="auto"/>
                <w:bottom w:val="none" w:sz="0" w:space="0" w:color="auto"/>
                <w:right w:val="none" w:sz="0" w:space="0" w:color="auto"/>
              </w:divBdr>
            </w:div>
            <w:div w:id="433328175">
              <w:marLeft w:val="0"/>
              <w:marRight w:val="0"/>
              <w:marTop w:val="0"/>
              <w:marBottom w:val="0"/>
              <w:divBdr>
                <w:top w:val="none" w:sz="0" w:space="0" w:color="auto"/>
                <w:left w:val="none" w:sz="0" w:space="0" w:color="auto"/>
                <w:bottom w:val="none" w:sz="0" w:space="0" w:color="auto"/>
                <w:right w:val="none" w:sz="0" w:space="0" w:color="auto"/>
              </w:divBdr>
            </w:div>
            <w:div w:id="1562405205">
              <w:marLeft w:val="0"/>
              <w:marRight w:val="0"/>
              <w:marTop w:val="0"/>
              <w:marBottom w:val="0"/>
              <w:divBdr>
                <w:top w:val="none" w:sz="0" w:space="0" w:color="auto"/>
                <w:left w:val="none" w:sz="0" w:space="0" w:color="auto"/>
                <w:bottom w:val="none" w:sz="0" w:space="0" w:color="auto"/>
                <w:right w:val="none" w:sz="0" w:space="0" w:color="auto"/>
              </w:divBdr>
            </w:div>
            <w:div w:id="37894970">
              <w:marLeft w:val="0"/>
              <w:marRight w:val="0"/>
              <w:marTop w:val="0"/>
              <w:marBottom w:val="0"/>
              <w:divBdr>
                <w:top w:val="none" w:sz="0" w:space="0" w:color="auto"/>
                <w:left w:val="none" w:sz="0" w:space="0" w:color="auto"/>
                <w:bottom w:val="none" w:sz="0" w:space="0" w:color="auto"/>
                <w:right w:val="none" w:sz="0" w:space="0" w:color="auto"/>
              </w:divBdr>
            </w:div>
            <w:div w:id="835068982">
              <w:marLeft w:val="0"/>
              <w:marRight w:val="0"/>
              <w:marTop w:val="0"/>
              <w:marBottom w:val="0"/>
              <w:divBdr>
                <w:top w:val="none" w:sz="0" w:space="0" w:color="auto"/>
                <w:left w:val="none" w:sz="0" w:space="0" w:color="auto"/>
                <w:bottom w:val="none" w:sz="0" w:space="0" w:color="auto"/>
                <w:right w:val="none" w:sz="0" w:space="0" w:color="auto"/>
              </w:divBdr>
            </w:div>
            <w:div w:id="882710014">
              <w:marLeft w:val="0"/>
              <w:marRight w:val="0"/>
              <w:marTop w:val="0"/>
              <w:marBottom w:val="0"/>
              <w:divBdr>
                <w:top w:val="none" w:sz="0" w:space="0" w:color="auto"/>
                <w:left w:val="none" w:sz="0" w:space="0" w:color="auto"/>
                <w:bottom w:val="none" w:sz="0" w:space="0" w:color="auto"/>
                <w:right w:val="none" w:sz="0" w:space="0" w:color="auto"/>
              </w:divBdr>
            </w:div>
            <w:div w:id="1005404632">
              <w:marLeft w:val="0"/>
              <w:marRight w:val="0"/>
              <w:marTop w:val="0"/>
              <w:marBottom w:val="0"/>
              <w:divBdr>
                <w:top w:val="none" w:sz="0" w:space="0" w:color="auto"/>
                <w:left w:val="none" w:sz="0" w:space="0" w:color="auto"/>
                <w:bottom w:val="none" w:sz="0" w:space="0" w:color="auto"/>
                <w:right w:val="none" w:sz="0" w:space="0" w:color="auto"/>
              </w:divBdr>
            </w:div>
            <w:div w:id="307251125">
              <w:marLeft w:val="0"/>
              <w:marRight w:val="0"/>
              <w:marTop w:val="0"/>
              <w:marBottom w:val="0"/>
              <w:divBdr>
                <w:top w:val="none" w:sz="0" w:space="0" w:color="auto"/>
                <w:left w:val="none" w:sz="0" w:space="0" w:color="auto"/>
                <w:bottom w:val="none" w:sz="0" w:space="0" w:color="auto"/>
                <w:right w:val="none" w:sz="0" w:space="0" w:color="auto"/>
              </w:divBdr>
            </w:div>
            <w:div w:id="382753881">
              <w:marLeft w:val="0"/>
              <w:marRight w:val="0"/>
              <w:marTop w:val="0"/>
              <w:marBottom w:val="0"/>
              <w:divBdr>
                <w:top w:val="none" w:sz="0" w:space="0" w:color="auto"/>
                <w:left w:val="none" w:sz="0" w:space="0" w:color="auto"/>
                <w:bottom w:val="none" w:sz="0" w:space="0" w:color="auto"/>
                <w:right w:val="none" w:sz="0" w:space="0" w:color="auto"/>
              </w:divBdr>
            </w:div>
            <w:div w:id="1525748696">
              <w:marLeft w:val="0"/>
              <w:marRight w:val="0"/>
              <w:marTop w:val="0"/>
              <w:marBottom w:val="0"/>
              <w:divBdr>
                <w:top w:val="none" w:sz="0" w:space="0" w:color="auto"/>
                <w:left w:val="none" w:sz="0" w:space="0" w:color="auto"/>
                <w:bottom w:val="none" w:sz="0" w:space="0" w:color="auto"/>
                <w:right w:val="none" w:sz="0" w:space="0" w:color="auto"/>
              </w:divBdr>
            </w:div>
            <w:div w:id="1380787818">
              <w:marLeft w:val="0"/>
              <w:marRight w:val="0"/>
              <w:marTop w:val="0"/>
              <w:marBottom w:val="0"/>
              <w:divBdr>
                <w:top w:val="none" w:sz="0" w:space="0" w:color="auto"/>
                <w:left w:val="none" w:sz="0" w:space="0" w:color="auto"/>
                <w:bottom w:val="none" w:sz="0" w:space="0" w:color="auto"/>
                <w:right w:val="none" w:sz="0" w:space="0" w:color="auto"/>
              </w:divBdr>
            </w:div>
            <w:div w:id="10223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0383">
      <w:bodyDiv w:val="1"/>
      <w:marLeft w:val="0"/>
      <w:marRight w:val="0"/>
      <w:marTop w:val="0"/>
      <w:marBottom w:val="0"/>
      <w:divBdr>
        <w:top w:val="none" w:sz="0" w:space="0" w:color="auto"/>
        <w:left w:val="none" w:sz="0" w:space="0" w:color="auto"/>
        <w:bottom w:val="none" w:sz="0" w:space="0" w:color="auto"/>
        <w:right w:val="none" w:sz="0" w:space="0" w:color="auto"/>
      </w:divBdr>
    </w:div>
    <w:div w:id="818691159">
      <w:bodyDiv w:val="1"/>
      <w:marLeft w:val="0"/>
      <w:marRight w:val="0"/>
      <w:marTop w:val="0"/>
      <w:marBottom w:val="0"/>
      <w:divBdr>
        <w:top w:val="none" w:sz="0" w:space="0" w:color="auto"/>
        <w:left w:val="none" w:sz="0" w:space="0" w:color="auto"/>
        <w:bottom w:val="none" w:sz="0" w:space="0" w:color="auto"/>
        <w:right w:val="none" w:sz="0" w:space="0" w:color="auto"/>
      </w:divBdr>
    </w:div>
    <w:div w:id="836655959">
      <w:bodyDiv w:val="1"/>
      <w:marLeft w:val="0"/>
      <w:marRight w:val="0"/>
      <w:marTop w:val="0"/>
      <w:marBottom w:val="0"/>
      <w:divBdr>
        <w:top w:val="none" w:sz="0" w:space="0" w:color="auto"/>
        <w:left w:val="none" w:sz="0" w:space="0" w:color="auto"/>
        <w:bottom w:val="none" w:sz="0" w:space="0" w:color="auto"/>
        <w:right w:val="none" w:sz="0" w:space="0" w:color="auto"/>
      </w:divBdr>
      <w:divsChild>
        <w:div w:id="2094619379">
          <w:marLeft w:val="0"/>
          <w:marRight w:val="0"/>
          <w:marTop w:val="0"/>
          <w:marBottom w:val="0"/>
          <w:divBdr>
            <w:top w:val="none" w:sz="0" w:space="0" w:color="auto"/>
            <w:left w:val="none" w:sz="0" w:space="0" w:color="auto"/>
            <w:bottom w:val="none" w:sz="0" w:space="0" w:color="auto"/>
            <w:right w:val="none" w:sz="0" w:space="0" w:color="auto"/>
          </w:divBdr>
          <w:divsChild>
            <w:div w:id="1358771567">
              <w:marLeft w:val="0"/>
              <w:marRight w:val="0"/>
              <w:marTop w:val="0"/>
              <w:marBottom w:val="0"/>
              <w:divBdr>
                <w:top w:val="none" w:sz="0" w:space="0" w:color="auto"/>
                <w:left w:val="none" w:sz="0" w:space="0" w:color="auto"/>
                <w:bottom w:val="none" w:sz="0" w:space="0" w:color="auto"/>
                <w:right w:val="none" w:sz="0" w:space="0" w:color="auto"/>
              </w:divBdr>
            </w:div>
            <w:div w:id="1746027101">
              <w:marLeft w:val="0"/>
              <w:marRight w:val="0"/>
              <w:marTop w:val="0"/>
              <w:marBottom w:val="0"/>
              <w:divBdr>
                <w:top w:val="none" w:sz="0" w:space="0" w:color="auto"/>
                <w:left w:val="none" w:sz="0" w:space="0" w:color="auto"/>
                <w:bottom w:val="none" w:sz="0" w:space="0" w:color="auto"/>
                <w:right w:val="none" w:sz="0" w:space="0" w:color="auto"/>
              </w:divBdr>
            </w:div>
            <w:div w:id="342829506">
              <w:marLeft w:val="0"/>
              <w:marRight w:val="0"/>
              <w:marTop w:val="0"/>
              <w:marBottom w:val="0"/>
              <w:divBdr>
                <w:top w:val="none" w:sz="0" w:space="0" w:color="auto"/>
                <w:left w:val="none" w:sz="0" w:space="0" w:color="auto"/>
                <w:bottom w:val="none" w:sz="0" w:space="0" w:color="auto"/>
                <w:right w:val="none" w:sz="0" w:space="0" w:color="auto"/>
              </w:divBdr>
            </w:div>
            <w:div w:id="324820508">
              <w:marLeft w:val="0"/>
              <w:marRight w:val="0"/>
              <w:marTop w:val="0"/>
              <w:marBottom w:val="0"/>
              <w:divBdr>
                <w:top w:val="none" w:sz="0" w:space="0" w:color="auto"/>
                <w:left w:val="none" w:sz="0" w:space="0" w:color="auto"/>
                <w:bottom w:val="none" w:sz="0" w:space="0" w:color="auto"/>
                <w:right w:val="none" w:sz="0" w:space="0" w:color="auto"/>
              </w:divBdr>
            </w:div>
            <w:div w:id="1940992002">
              <w:marLeft w:val="0"/>
              <w:marRight w:val="0"/>
              <w:marTop w:val="0"/>
              <w:marBottom w:val="0"/>
              <w:divBdr>
                <w:top w:val="none" w:sz="0" w:space="0" w:color="auto"/>
                <w:left w:val="none" w:sz="0" w:space="0" w:color="auto"/>
                <w:bottom w:val="none" w:sz="0" w:space="0" w:color="auto"/>
                <w:right w:val="none" w:sz="0" w:space="0" w:color="auto"/>
              </w:divBdr>
            </w:div>
            <w:div w:id="1404791299">
              <w:marLeft w:val="0"/>
              <w:marRight w:val="0"/>
              <w:marTop w:val="0"/>
              <w:marBottom w:val="0"/>
              <w:divBdr>
                <w:top w:val="none" w:sz="0" w:space="0" w:color="auto"/>
                <w:left w:val="none" w:sz="0" w:space="0" w:color="auto"/>
                <w:bottom w:val="none" w:sz="0" w:space="0" w:color="auto"/>
                <w:right w:val="none" w:sz="0" w:space="0" w:color="auto"/>
              </w:divBdr>
            </w:div>
            <w:div w:id="568806097">
              <w:marLeft w:val="0"/>
              <w:marRight w:val="0"/>
              <w:marTop w:val="0"/>
              <w:marBottom w:val="0"/>
              <w:divBdr>
                <w:top w:val="none" w:sz="0" w:space="0" w:color="auto"/>
                <w:left w:val="none" w:sz="0" w:space="0" w:color="auto"/>
                <w:bottom w:val="none" w:sz="0" w:space="0" w:color="auto"/>
                <w:right w:val="none" w:sz="0" w:space="0" w:color="auto"/>
              </w:divBdr>
            </w:div>
            <w:div w:id="1694458739">
              <w:marLeft w:val="0"/>
              <w:marRight w:val="0"/>
              <w:marTop w:val="0"/>
              <w:marBottom w:val="0"/>
              <w:divBdr>
                <w:top w:val="none" w:sz="0" w:space="0" w:color="auto"/>
                <w:left w:val="none" w:sz="0" w:space="0" w:color="auto"/>
                <w:bottom w:val="none" w:sz="0" w:space="0" w:color="auto"/>
                <w:right w:val="none" w:sz="0" w:space="0" w:color="auto"/>
              </w:divBdr>
            </w:div>
            <w:div w:id="1401322967">
              <w:marLeft w:val="0"/>
              <w:marRight w:val="0"/>
              <w:marTop w:val="0"/>
              <w:marBottom w:val="0"/>
              <w:divBdr>
                <w:top w:val="none" w:sz="0" w:space="0" w:color="auto"/>
                <w:left w:val="none" w:sz="0" w:space="0" w:color="auto"/>
                <w:bottom w:val="none" w:sz="0" w:space="0" w:color="auto"/>
                <w:right w:val="none" w:sz="0" w:space="0" w:color="auto"/>
              </w:divBdr>
            </w:div>
            <w:div w:id="1557550658">
              <w:marLeft w:val="0"/>
              <w:marRight w:val="0"/>
              <w:marTop w:val="0"/>
              <w:marBottom w:val="0"/>
              <w:divBdr>
                <w:top w:val="none" w:sz="0" w:space="0" w:color="auto"/>
                <w:left w:val="none" w:sz="0" w:space="0" w:color="auto"/>
                <w:bottom w:val="none" w:sz="0" w:space="0" w:color="auto"/>
                <w:right w:val="none" w:sz="0" w:space="0" w:color="auto"/>
              </w:divBdr>
            </w:div>
            <w:div w:id="1294751292">
              <w:marLeft w:val="0"/>
              <w:marRight w:val="0"/>
              <w:marTop w:val="0"/>
              <w:marBottom w:val="0"/>
              <w:divBdr>
                <w:top w:val="none" w:sz="0" w:space="0" w:color="auto"/>
                <w:left w:val="none" w:sz="0" w:space="0" w:color="auto"/>
                <w:bottom w:val="none" w:sz="0" w:space="0" w:color="auto"/>
                <w:right w:val="none" w:sz="0" w:space="0" w:color="auto"/>
              </w:divBdr>
            </w:div>
            <w:div w:id="1811361067">
              <w:marLeft w:val="0"/>
              <w:marRight w:val="0"/>
              <w:marTop w:val="0"/>
              <w:marBottom w:val="0"/>
              <w:divBdr>
                <w:top w:val="none" w:sz="0" w:space="0" w:color="auto"/>
                <w:left w:val="none" w:sz="0" w:space="0" w:color="auto"/>
                <w:bottom w:val="none" w:sz="0" w:space="0" w:color="auto"/>
                <w:right w:val="none" w:sz="0" w:space="0" w:color="auto"/>
              </w:divBdr>
            </w:div>
            <w:div w:id="1625424036">
              <w:marLeft w:val="0"/>
              <w:marRight w:val="0"/>
              <w:marTop w:val="0"/>
              <w:marBottom w:val="0"/>
              <w:divBdr>
                <w:top w:val="none" w:sz="0" w:space="0" w:color="auto"/>
                <w:left w:val="none" w:sz="0" w:space="0" w:color="auto"/>
                <w:bottom w:val="none" w:sz="0" w:space="0" w:color="auto"/>
                <w:right w:val="none" w:sz="0" w:space="0" w:color="auto"/>
              </w:divBdr>
            </w:div>
            <w:div w:id="561253668">
              <w:marLeft w:val="0"/>
              <w:marRight w:val="0"/>
              <w:marTop w:val="0"/>
              <w:marBottom w:val="0"/>
              <w:divBdr>
                <w:top w:val="none" w:sz="0" w:space="0" w:color="auto"/>
                <w:left w:val="none" w:sz="0" w:space="0" w:color="auto"/>
                <w:bottom w:val="none" w:sz="0" w:space="0" w:color="auto"/>
                <w:right w:val="none" w:sz="0" w:space="0" w:color="auto"/>
              </w:divBdr>
            </w:div>
            <w:div w:id="985817674">
              <w:marLeft w:val="0"/>
              <w:marRight w:val="0"/>
              <w:marTop w:val="0"/>
              <w:marBottom w:val="0"/>
              <w:divBdr>
                <w:top w:val="none" w:sz="0" w:space="0" w:color="auto"/>
                <w:left w:val="none" w:sz="0" w:space="0" w:color="auto"/>
                <w:bottom w:val="none" w:sz="0" w:space="0" w:color="auto"/>
                <w:right w:val="none" w:sz="0" w:space="0" w:color="auto"/>
              </w:divBdr>
            </w:div>
            <w:div w:id="1191144298">
              <w:marLeft w:val="0"/>
              <w:marRight w:val="0"/>
              <w:marTop w:val="0"/>
              <w:marBottom w:val="0"/>
              <w:divBdr>
                <w:top w:val="none" w:sz="0" w:space="0" w:color="auto"/>
                <w:left w:val="none" w:sz="0" w:space="0" w:color="auto"/>
                <w:bottom w:val="none" w:sz="0" w:space="0" w:color="auto"/>
                <w:right w:val="none" w:sz="0" w:space="0" w:color="auto"/>
              </w:divBdr>
            </w:div>
            <w:div w:id="1989549995">
              <w:marLeft w:val="0"/>
              <w:marRight w:val="0"/>
              <w:marTop w:val="0"/>
              <w:marBottom w:val="0"/>
              <w:divBdr>
                <w:top w:val="none" w:sz="0" w:space="0" w:color="auto"/>
                <w:left w:val="none" w:sz="0" w:space="0" w:color="auto"/>
                <w:bottom w:val="none" w:sz="0" w:space="0" w:color="auto"/>
                <w:right w:val="none" w:sz="0" w:space="0" w:color="auto"/>
              </w:divBdr>
            </w:div>
            <w:div w:id="1760523792">
              <w:marLeft w:val="0"/>
              <w:marRight w:val="0"/>
              <w:marTop w:val="0"/>
              <w:marBottom w:val="0"/>
              <w:divBdr>
                <w:top w:val="none" w:sz="0" w:space="0" w:color="auto"/>
                <w:left w:val="none" w:sz="0" w:space="0" w:color="auto"/>
                <w:bottom w:val="none" w:sz="0" w:space="0" w:color="auto"/>
                <w:right w:val="none" w:sz="0" w:space="0" w:color="auto"/>
              </w:divBdr>
            </w:div>
            <w:div w:id="1830562945">
              <w:marLeft w:val="0"/>
              <w:marRight w:val="0"/>
              <w:marTop w:val="0"/>
              <w:marBottom w:val="0"/>
              <w:divBdr>
                <w:top w:val="none" w:sz="0" w:space="0" w:color="auto"/>
                <w:left w:val="none" w:sz="0" w:space="0" w:color="auto"/>
                <w:bottom w:val="none" w:sz="0" w:space="0" w:color="auto"/>
                <w:right w:val="none" w:sz="0" w:space="0" w:color="auto"/>
              </w:divBdr>
            </w:div>
            <w:div w:id="1808009643">
              <w:marLeft w:val="0"/>
              <w:marRight w:val="0"/>
              <w:marTop w:val="0"/>
              <w:marBottom w:val="0"/>
              <w:divBdr>
                <w:top w:val="none" w:sz="0" w:space="0" w:color="auto"/>
                <w:left w:val="none" w:sz="0" w:space="0" w:color="auto"/>
                <w:bottom w:val="none" w:sz="0" w:space="0" w:color="auto"/>
                <w:right w:val="none" w:sz="0" w:space="0" w:color="auto"/>
              </w:divBdr>
            </w:div>
            <w:div w:id="1682128079">
              <w:marLeft w:val="0"/>
              <w:marRight w:val="0"/>
              <w:marTop w:val="0"/>
              <w:marBottom w:val="0"/>
              <w:divBdr>
                <w:top w:val="none" w:sz="0" w:space="0" w:color="auto"/>
                <w:left w:val="none" w:sz="0" w:space="0" w:color="auto"/>
                <w:bottom w:val="none" w:sz="0" w:space="0" w:color="auto"/>
                <w:right w:val="none" w:sz="0" w:space="0" w:color="auto"/>
              </w:divBdr>
            </w:div>
            <w:div w:id="1697777579">
              <w:marLeft w:val="0"/>
              <w:marRight w:val="0"/>
              <w:marTop w:val="0"/>
              <w:marBottom w:val="0"/>
              <w:divBdr>
                <w:top w:val="none" w:sz="0" w:space="0" w:color="auto"/>
                <w:left w:val="none" w:sz="0" w:space="0" w:color="auto"/>
                <w:bottom w:val="none" w:sz="0" w:space="0" w:color="auto"/>
                <w:right w:val="none" w:sz="0" w:space="0" w:color="auto"/>
              </w:divBdr>
            </w:div>
            <w:div w:id="10135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7032">
      <w:bodyDiv w:val="1"/>
      <w:marLeft w:val="0"/>
      <w:marRight w:val="0"/>
      <w:marTop w:val="0"/>
      <w:marBottom w:val="0"/>
      <w:divBdr>
        <w:top w:val="none" w:sz="0" w:space="0" w:color="auto"/>
        <w:left w:val="none" w:sz="0" w:space="0" w:color="auto"/>
        <w:bottom w:val="none" w:sz="0" w:space="0" w:color="auto"/>
        <w:right w:val="none" w:sz="0" w:space="0" w:color="auto"/>
      </w:divBdr>
      <w:divsChild>
        <w:div w:id="1358965731">
          <w:marLeft w:val="0"/>
          <w:marRight w:val="0"/>
          <w:marTop w:val="0"/>
          <w:marBottom w:val="0"/>
          <w:divBdr>
            <w:top w:val="none" w:sz="0" w:space="0" w:color="auto"/>
            <w:left w:val="none" w:sz="0" w:space="0" w:color="auto"/>
            <w:bottom w:val="none" w:sz="0" w:space="0" w:color="auto"/>
            <w:right w:val="none" w:sz="0" w:space="0" w:color="auto"/>
          </w:divBdr>
          <w:divsChild>
            <w:div w:id="1197239015">
              <w:marLeft w:val="0"/>
              <w:marRight w:val="0"/>
              <w:marTop w:val="0"/>
              <w:marBottom w:val="0"/>
              <w:divBdr>
                <w:top w:val="none" w:sz="0" w:space="0" w:color="auto"/>
                <w:left w:val="none" w:sz="0" w:space="0" w:color="auto"/>
                <w:bottom w:val="none" w:sz="0" w:space="0" w:color="auto"/>
                <w:right w:val="none" w:sz="0" w:space="0" w:color="auto"/>
              </w:divBdr>
            </w:div>
            <w:div w:id="1372070899">
              <w:marLeft w:val="0"/>
              <w:marRight w:val="0"/>
              <w:marTop w:val="0"/>
              <w:marBottom w:val="0"/>
              <w:divBdr>
                <w:top w:val="none" w:sz="0" w:space="0" w:color="auto"/>
                <w:left w:val="none" w:sz="0" w:space="0" w:color="auto"/>
                <w:bottom w:val="none" w:sz="0" w:space="0" w:color="auto"/>
                <w:right w:val="none" w:sz="0" w:space="0" w:color="auto"/>
              </w:divBdr>
            </w:div>
            <w:div w:id="9895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7025">
      <w:bodyDiv w:val="1"/>
      <w:marLeft w:val="0"/>
      <w:marRight w:val="0"/>
      <w:marTop w:val="0"/>
      <w:marBottom w:val="0"/>
      <w:divBdr>
        <w:top w:val="none" w:sz="0" w:space="0" w:color="auto"/>
        <w:left w:val="none" w:sz="0" w:space="0" w:color="auto"/>
        <w:bottom w:val="none" w:sz="0" w:space="0" w:color="auto"/>
        <w:right w:val="none" w:sz="0" w:space="0" w:color="auto"/>
      </w:divBdr>
    </w:div>
    <w:div w:id="899705929">
      <w:bodyDiv w:val="1"/>
      <w:marLeft w:val="0"/>
      <w:marRight w:val="0"/>
      <w:marTop w:val="0"/>
      <w:marBottom w:val="0"/>
      <w:divBdr>
        <w:top w:val="none" w:sz="0" w:space="0" w:color="auto"/>
        <w:left w:val="none" w:sz="0" w:space="0" w:color="auto"/>
        <w:bottom w:val="none" w:sz="0" w:space="0" w:color="auto"/>
        <w:right w:val="none" w:sz="0" w:space="0" w:color="auto"/>
      </w:divBdr>
    </w:div>
    <w:div w:id="924805351">
      <w:bodyDiv w:val="1"/>
      <w:marLeft w:val="0"/>
      <w:marRight w:val="0"/>
      <w:marTop w:val="0"/>
      <w:marBottom w:val="0"/>
      <w:divBdr>
        <w:top w:val="none" w:sz="0" w:space="0" w:color="auto"/>
        <w:left w:val="none" w:sz="0" w:space="0" w:color="auto"/>
        <w:bottom w:val="none" w:sz="0" w:space="0" w:color="auto"/>
        <w:right w:val="none" w:sz="0" w:space="0" w:color="auto"/>
      </w:divBdr>
    </w:div>
    <w:div w:id="952632234">
      <w:bodyDiv w:val="1"/>
      <w:marLeft w:val="0"/>
      <w:marRight w:val="0"/>
      <w:marTop w:val="0"/>
      <w:marBottom w:val="0"/>
      <w:divBdr>
        <w:top w:val="none" w:sz="0" w:space="0" w:color="auto"/>
        <w:left w:val="none" w:sz="0" w:space="0" w:color="auto"/>
        <w:bottom w:val="none" w:sz="0" w:space="0" w:color="auto"/>
        <w:right w:val="none" w:sz="0" w:space="0" w:color="auto"/>
      </w:divBdr>
    </w:div>
    <w:div w:id="982273007">
      <w:bodyDiv w:val="1"/>
      <w:marLeft w:val="0"/>
      <w:marRight w:val="0"/>
      <w:marTop w:val="0"/>
      <w:marBottom w:val="0"/>
      <w:divBdr>
        <w:top w:val="none" w:sz="0" w:space="0" w:color="auto"/>
        <w:left w:val="none" w:sz="0" w:space="0" w:color="auto"/>
        <w:bottom w:val="none" w:sz="0" w:space="0" w:color="auto"/>
        <w:right w:val="none" w:sz="0" w:space="0" w:color="auto"/>
      </w:divBdr>
    </w:div>
    <w:div w:id="983702787">
      <w:bodyDiv w:val="1"/>
      <w:marLeft w:val="0"/>
      <w:marRight w:val="0"/>
      <w:marTop w:val="0"/>
      <w:marBottom w:val="0"/>
      <w:divBdr>
        <w:top w:val="none" w:sz="0" w:space="0" w:color="auto"/>
        <w:left w:val="none" w:sz="0" w:space="0" w:color="auto"/>
        <w:bottom w:val="none" w:sz="0" w:space="0" w:color="auto"/>
        <w:right w:val="none" w:sz="0" w:space="0" w:color="auto"/>
      </w:divBdr>
    </w:div>
    <w:div w:id="1059403464">
      <w:bodyDiv w:val="1"/>
      <w:marLeft w:val="0"/>
      <w:marRight w:val="0"/>
      <w:marTop w:val="0"/>
      <w:marBottom w:val="0"/>
      <w:divBdr>
        <w:top w:val="none" w:sz="0" w:space="0" w:color="auto"/>
        <w:left w:val="none" w:sz="0" w:space="0" w:color="auto"/>
        <w:bottom w:val="none" w:sz="0" w:space="0" w:color="auto"/>
        <w:right w:val="none" w:sz="0" w:space="0" w:color="auto"/>
      </w:divBdr>
    </w:div>
    <w:div w:id="1062751757">
      <w:bodyDiv w:val="1"/>
      <w:marLeft w:val="0"/>
      <w:marRight w:val="0"/>
      <w:marTop w:val="0"/>
      <w:marBottom w:val="0"/>
      <w:divBdr>
        <w:top w:val="none" w:sz="0" w:space="0" w:color="auto"/>
        <w:left w:val="none" w:sz="0" w:space="0" w:color="auto"/>
        <w:bottom w:val="none" w:sz="0" w:space="0" w:color="auto"/>
        <w:right w:val="none" w:sz="0" w:space="0" w:color="auto"/>
      </w:divBdr>
    </w:div>
    <w:div w:id="1077485261">
      <w:bodyDiv w:val="1"/>
      <w:marLeft w:val="0"/>
      <w:marRight w:val="0"/>
      <w:marTop w:val="0"/>
      <w:marBottom w:val="0"/>
      <w:divBdr>
        <w:top w:val="none" w:sz="0" w:space="0" w:color="auto"/>
        <w:left w:val="none" w:sz="0" w:space="0" w:color="auto"/>
        <w:bottom w:val="none" w:sz="0" w:space="0" w:color="auto"/>
        <w:right w:val="none" w:sz="0" w:space="0" w:color="auto"/>
      </w:divBdr>
    </w:div>
    <w:div w:id="1093164705">
      <w:bodyDiv w:val="1"/>
      <w:marLeft w:val="0"/>
      <w:marRight w:val="0"/>
      <w:marTop w:val="0"/>
      <w:marBottom w:val="0"/>
      <w:divBdr>
        <w:top w:val="none" w:sz="0" w:space="0" w:color="auto"/>
        <w:left w:val="none" w:sz="0" w:space="0" w:color="auto"/>
        <w:bottom w:val="none" w:sz="0" w:space="0" w:color="auto"/>
        <w:right w:val="none" w:sz="0" w:space="0" w:color="auto"/>
      </w:divBdr>
    </w:div>
    <w:div w:id="1116827339">
      <w:bodyDiv w:val="1"/>
      <w:marLeft w:val="0"/>
      <w:marRight w:val="0"/>
      <w:marTop w:val="0"/>
      <w:marBottom w:val="0"/>
      <w:divBdr>
        <w:top w:val="none" w:sz="0" w:space="0" w:color="auto"/>
        <w:left w:val="none" w:sz="0" w:space="0" w:color="auto"/>
        <w:bottom w:val="none" w:sz="0" w:space="0" w:color="auto"/>
        <w:right w:val="none" w:sz="0" w:space="0" w:color="auto"/>
      </w:divBdr>
    </w:div>
    <w:div w:id="1493565447">
      <w:bodyDiv w:val="1"/>
      <w:marLeft w:val="0"/>
      <w:marRight w:val="0"/>
      <w:marTop w:val="0"/>
      <w:marBottom w:val="0"/>
      <w:divBdr>
        <w:top w:val="none" w:sz="0" w:space="0" w:color="auto"/>
        <w:left w:val="none" w:sz="0" w:space="0" w:color="auto"/>
        <w:bottom w:val="none" w:sz="0" w:space="0" w:color="auto"/>
        <w:right w:val="none" w:sz="0" w:space="0" w:color="auto"/>
      </w:divBdr>
    </w:div>
    <w:div w:id="1505588528">
      <w:bodyDiv w:val="1"/>
      <w:marLeft w:val="0"/>
      <w:marRight w:val="0"/>
      <w:marTop w:val="0"/>
      <w:marBottom w:val="0"/>
      <w:divBdr>
        <w:top w:val="none" w:sz="0" w:space="0" w:color="auto"/>
        <w:left w:val="none" w:sz="0" w:space="0" w:color="auto"/>
        <w:bottom w:val="none" w:sz="0" w:space="0" w:color="auto"/>
        <w:right w:val="none" w:sz="0" w:space="0" w:color="auto"/>
      </w:divBdr>
      <w:divsChild>
        <w:div w:id="1978024236">
          <w:marLeft w:val="0"/>
          <w:marRight w:val="0"/>
          <w:marTop w:val="0"/>
          <w:marBottom w:val="0"/>
          <w:divBdr>
            <w:top w:val="none" w:sz="0" w:space="0" w:color="auto"/>
            <w:left w:val="none" w:sz="0" w:space="0" w:color="auto"/>
            <w:bottom w:val="none" w:sz="0" w:space="0" w:color="auto"/>
            <w:right w:val="none" w:sz="0" w:space="0" w:color="auto"/>
          </w:divBdr>
          <w:divsChild>
            <w:div w:id="1852916484">
              <w:marLeft w:val="0"/>
              <w:marRight w:val="0"/>
              <w:marTop w:val="0"/>
              <w:marBottom w:val="0"/>
              <w:divBdr>
                <w:top w:val="none" w:sz="0" w:space="0" w:color="auto"/>
                <w:left w:val="none" w:sz="0" w:space="0" w:color="auto"/>
                <w:bottom w:val="none" w:sz="0" w:space="0" w:color="auto"/>
                <w:right w:val="none" w:sz="0" w:space="0" w:color="auto"/>
              </w:divBdr>
            </w:div>
            <w:div w:id="454951011">
              <w:marLeft w:val="0"/>
              <w:marRight w:val="0"/>
              <w:marTop w:val="0"/>
              <w:marBottom w:val="0"/>
              <w:divBdr>
                <w:top w:val="none" w:sz="0" w:space="0" w:color="auto"/>
                <w:left w:val="none" w:sz="0" w:space="0" w:color="auto"/>
                <w:bottom w:val="none" w:sz="0" w:space="0" w:color="auto"/>
                <w:right w:val="none" w:sz="0" w:space="0" w:color="auto"/>
              </w:divBdr>
            </w:div>
            <w:div w:id="1416705648">
              <w:marLeft w:val="0"/>
              <w:marRight w:val="0"/>
              <w:marTop w:val="0"/>
              <w:marBottom w:val="0"/>
              <w:divBdr>
                <w:top w:val="none" w:sz="0" w:space="0" w:color="auto"/>
                <w:left w:val="none" w:sz="0" w:space="0" w:color="auto"/>
                <w:bottom w:val="none" w:sz="0" w:space="0" w:color="auto"/>
                <w:right w:val="none" w:sz="0" w:space="0" w:color="auto"/>
              </w:divBdr>
            </w:div>
            <w:div w:id="1986007728">
              <w:marLeft w:val="0"/>
              <w:marRight w:val="0"/>
              <w:marTop w:val="0"/>
              <w:marBottom w:val="0"/>
              <w:divBdr>
                <w:top w:val="none" w:sz="0" w:space="0" w:color="auto"/>
                <w:left w:val="none" w:sz="0" w:space="0" w:color="auto"/>
                <w:bottom w:val="none" w:sz="0" w:space="0" w:color="auto"/>
                <w:right w:val="none" w:sz="0" w:space="0" w:color="auto"/>
              </w:divBdr>
            </w:div>
            <w:div w:id="1284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0725">
      <w:bodyDiv w:val="1"/>
      <w:marLeft w:val="0"/>
      <w:marRight w:val="0"/>
      <w:marTop w:val="0"/>
      <w:marBottom w:val="0"/>
      <w:divBdr>
        <w:top w:val="none" w:sz="0" w:space="0" w:color="auto"/>
        <w:left w:val="none" w:sz="0" w:space="0" w:color="auto"/>
        <w:bottom w:val="none" w:sz="0" w:space="0" w:color="auto"/>
        <w:right w:val="none" w:sz="0" w:space="0" w:color="auto"/>
      </w:divBdr>
    </w:div>
    <w:div w:id="1642804030">
      <w:bodyDiv w:val="1"/>
      <w:marLeft w:val="0"/>
      <w:marRight w:val="0"/>
      <w:marTop w:val="0"/>
      <w:marBottom w:val="0"/>
      <w:divBdr>
        <w:top w:val="none" w:sz="0" w:space="0" w:color="auto"/>
        <w:left w:val="none" w:sz="0" w:space="0" w:color="auto"/>
        <w:bottom w:val="none" w:sz="0" w:space="0" w:color="auto"/>
        <w:right w:val="none" w:sz="0" w:space="0" w:color="auto"/>
      </w:divBdr>
    </w:div>
    <w:div w:id="1647200638">
      <w:bodyDiv w:val="1"/>
      <w:marLeft w:val="0"/>
      <w:marRight w:val="0"/>
      <w:marTop w:val="0"/>
      <w:marBottom w:val="0"/>
      <w:divBdr>
        <w:top w:val="none" w:sz="0" w:space="0" w:color="auto"/>
        <w:left w:val="none" w:sz="0" w:space="0" w:color="auto"/>
        <w:bottom w:val="none" w:sz="0" w:space="0" w:color="auto"/>
        <w:right w:val="none" w:sz="0" w:space="0" w:color="auto"/>
      </w:divBdr>
    </w:div>
    <w:div w:id="1660649338">
      <w:bodyDiv w:val="1"/>
      <w:marLeft w:val="0"/>
      <w:marRight w:val="0"/>
      <w:marTop w:val="0"/>
      <w:marBottom w:val="0"/>
      <w:divBdr>
        <w:top w:val="none" w:sz="0" w:space="0" w:color="auto"/>
        <w:left w:val="none" w:sz="0" w:space="0" w:color="auto"/>
        <w:bottom w:val="none" w:sz="0" w:space="0" w:color="auto"/>
        <w:right w:val="none" w:sz="0" w:space="0" w:color="auto"/>
      </w:divBdr>
    </w:div>
    <w:div w:id="1718432059">
      <w:bodyDiv w:val="1"/>
      <w:marLeft w:val="0"/>
      <w:marRight w:val="0"/>
      <w:marTop w:val="0"/>
      <w:marBottom w:val="0"/>
      <w:divBdr>
        <w:top w:val="none" w:sz="0" w:space="0" w:color="auto"/>
        <w:left w:val="none" w:sz="0" w:space="0" w:color="auto"/>
        <w:bottom w:val="none" w:sz="0" w:space="0" w:color="auto"/>
        <w:right w:val="none" w:sz="0" w:space="0" w:color="auto"/>
      </w:divBdr>
    </w:div>
    <w:div w:id="1838302193">
      <w:bodyDiv w:val="1"/>
      <w:marLeft w:val="0"/>
      <w:marRight w:val="0"/>
      <w:marTop w:val="0"/>
      <w:marBottom w:val="0"/>
      <w:divBdr>
        <w:top w:val="none" w:sz="0" w:space="0" w:color="auto"/>
        <w:left w:val="none" w:sz="0" w:space="0" w:color="auto"/>
        <w:bottom w:val="none" w:sz="0" w:space="0" w:color="auto"/>
        <w:right w:val="none" w:sz="0" w:space="0" w:color="auto"/>
      </w:divBdr>
    </w:div>
    <w:div w:id="1920864484">
      <w:bodyDiv w:val="1"/>
      <w:marLeft w:val="0"/>
      <w:marRight w:val="0"/>
      <w:marTop w:val="0"/>
      <w:marBottom w:val="0"/>
      <w:divBdr>
        <w:top w:val="none" w:sz="0" w:space="0" w:color="auto"/>
        <w:left w:val="none" w:sz="0" w:space="0" w:color="auto"/>
        <w:bottom w:val="none" w:sz="0" w:space="0" w:color="auto"/>
        <w:right w:val="none" w:sz="0" w:space="0" w:color="auto"/>
      </w:divBdr>
      <w:divsChild>
        <w:div w:id="1198078533">
          <w:marLeft w:val="0"/>
          <w:marRight w:val="0"/>
          <w:marTop w:val="0"/>
          <w:marBottom w:val="0"/>
          <w:divBdr>
            <w:top w:val="none" w:sz="0" w:space="0" w:color="auto"/>
            <w:left w:val="none" w:sz="0" w:space="0" w:color="auto"/>
            <w:bottom w:val="none" w:sz="0" w:space="0" w:color="auto"/>
            <w:right w:val="none" w:sz="0" w:space="0" w:color="auto"/>
          </w:divBdr>
          <w:divsChild>
            <w:div w:id="238446655">
              <w:marLeft w:val="0"/>
              <w:marRight w:val="0"/>
              <w:marTop w:val="0"/>
              <w:marBottom w:val="0"/>
              <w:divBdr>
                <w:top w:val="none" w:sz="0" w:space="0" w:color="auto"/>
                <w:left w:val="none" w:sz="0" w:space="0" w:color="auto"/>
                <w:bottom w:val="none" w:sz="0" w:space="0" w:color="auto"/>
                <w:right w:val="none" w:sz="0" w:space="0" w:color="auto"/>
              </w:divBdr>
            </w:div>
            <w:div w:id="1539390009">
              <w:marLeft w:val="0"/>
              <w:marRight w:val="0"/>
              <w:marTop w:val="0"/>
              <w:marBottom w:val="0"/>
              <w:divBdr>
                <w:top w:val="none" w:sz="0" w:space="0" w:color="auto"/>
                <w:left w:val="none" w:sz="0" w:space="0" w:color="auto"/>
                <w:bottom w:val="none" w:sz="0" w:space="0" w:color="auto"/>
                <w:right w:val="none" w:sz="0" w:space="0" w:color="auto"/>
              </w:divBdr>
            </w:div>
            <w:div w:id="950823625">
              <w:marLeft w:val="0"/>
              <w:marRight w:val="0"/>
              <w:marTop w:val="0"/>
              <w:marBottom w:val="0"/>
              <w:divBdr>
                <w:top w:val="none" w:sz="0" w:space="0" w:color="auto"/>
                <w:left w:val="none" w:sz="0" w:space="0" w:color="auto"/>
                <w:bottom w:val="none" w:sz="0" w:space="0" w:color="auto"/>
                <w:right w:val="none" w:sz="0" w:space="0" w:color="auto"/>
              </w:divBdr>
            </w:div>
            <w:div w:id="1016888337">
              <w:marLeft w:val="0"/>
              <w:marRight w:val="0"/>
              <w:marTop w:val="0"/>
              <w:marBottom w:val="0"/>
              <w:divBdr>
                <w:top w:val="none" w:sz="0" w:space="0" w:color="auto"/>
                <w:left w:val="none" w:sz="0" w:space="0" w:color="auto"/>
                <w:bottom w:val="none" w:sz="0" w:space="0" w:color="auto"/>
                <w:right w:val="none" w:sz="0" w:space="0" w:color="auto"/>
              </w:divBdr>
            </w:div>
            <w:div w:id="10658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4413">
      <w:bodyDiv w:val="1"/>
      <w:marLeft w:val="0"/>
      <w:marRight w:val="0"/>
      <w:marTop w:val="0"/>
      <w:marBottom w:val="0"/>
      <w:divBdr>
        <w:top w:val="none" w:sz="0" w:space="0" w:color="auto"/>
        <w:left w:val="none" w:sz="0" w:space="0" w:color="auto"/>
        <w:bottom w:val="none" w:sz="0" w:space="0" w:color="auto"/>
        <w:right w:val="none" w:sz="0" w:space="0" w:color="auto"/>
      </w:divBdr>
    </w:div>
    <w:div w:id="2059158517">
      <w:bodyDiv w:val="1"/>
      <w:marLeft w:val="0"/>
      <w:marRight w:val="0"/>
      <w:marTop w:val="0"/>
      <w:marBottom w:val="0"/>
      <w:divBdr>
        <w:top w:val="none" w:sz="0" w:space="0" w:color="auto"/>
        <w:left w:val="none" w:sz="0" w:space="0" w:color="auto"/>
        <w:bottom w:val="none" w:sz="0" w:space="0" w:color="auto"/>
        <w:right w:val="none" w:sz="0" w:space="0" w:color="auto"/>
      </w:divBdr>
    </w:div>
    <w:div w:id="21318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vvvw.som.fio.ru/" TargetMode="External"/><Relationship Id="rId18" Type="http://schemas.openxmlformats.org/officeDocument/2006/relationships/hyperlink" Target="http://www.mon.gov.ru/" TargetMode="External"/><Relationship Id="rId26" Type="http://schemas.openxmlformats.org/officeDocument/2006/relationships/hyperlink" Target="http://www.ege.edu.ru/" TargetMode="External"/><Relationship Id="rId39" Type="http://schemas.openxmlformats.org/officeDocument/2006/relationships/theme" Target="theme/theme1.xml"/><Relationship Id="rId21" Type="http://schemas.openxmlformats.org/officeDocument/2006/relationships/hyperlink" Target="http://www/" TargetMode="External"/><Relationship Id="rId34" Type="http://schemas.openxmlformats.org/officeDocument/2006/relationships/hyperlink" Target="http://www/" TargetMode="External"/><Relationship Id="rId7" Type="http://schemas.openxmlformats.org/officeDocument/2006/relationships/hyperlink" Target="http://www.elibrary.ru/defaultx.asp" TargetMode="External"/><Relationship Id="rId12" Type="http://schemas.openxmlformats.org/officeDocument/2006/relationships/hyperlink" Target="http://www.it-n.ru/" TargetMode="External"/><Relationship Id="rId17" Type="http://schemas.openxmlformats.org/officeDocument/2006/relationships/hyperlink" Target="http://www.mon.gov.ru/" TargetMode="External"/><Relationship Id="rId25" Type="http://schemas.openxmlformats.org/officeDocument/2006/relationships/hyperlink" Target="http://www.ege.edu.ru/" TargetMode="External"/><Relationship Id="rId33" Type="http://schemas.openxmlformats.org/officeDocument/2006/relationships/hyperlink" Target="http://ww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n.gov.ru/" TargetMode="External"/><Relationship Id="rId20" Type="http://schemas.openxmlformats.org/officeDocument/2006/relationships/hyperlink" Target="http://www.fipi.ru/" TargetMode="Externa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hyperlink" Target="http://www.infomarker.ru/top8.html%20-%20RUSTEST.RU" TargetMode="External"/><Relationship Id="rId11" Type="http://schemas.openxmlformats.org/officeDocument/2006/relationships/hyperlink" Target="http://fcior.edu.ru/" TargetMode="External"/><Relationship Id="rId24" Type="http://schemas.openxmlformats.org/officeDocument/2006/relationships/hyperlink" Target="http://www.ege.edu.ru/" TargetMode="External"/><Relationship Id="rId32" Type="http://schemas.openxmlformats.org/officeDocument/2006/relationships/hyperlink" Target="http://www.probaege.edu.ru/" TargetMode="External"/><Relationship Id="rId37" Type="http://schemas.openxmlformats.org/officeDocument/2006/relationships/hyperlink" Target="http://www.infomarker.ru/top8.html" TargetMode="Externa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hyperlink" Target="http://www.ege.edu.ru/" TargetMode="External"/><Relationship Id="rId28" Type="http://schemas.openxmlformats.org/officeDocument/2006/relationships/hyperlink" Target="http://www.ege.edu.ru/" TargetMode="External"/><Relationship Id="rId36" Type="http://schemas.openxmlformats.org/officeDocument/2006/relationships/hyperlink" Target="http://www.probaege.edu.ru/" TargetMode="External"/><Relationship Id="rId10" Type="http://schemas.openxmlformats.org/officeDocument/2006/relationships/hyperlink" Target="http://school-collection.edu.ru/" TargetMode="External"/><Relationship Id="rId19" Type="http://schemas.openxmlformats.org/officeDocument/2006/relationships/hyperlink" Target="http://www.mon.gov.ru/" TargetMode="External"/><Relationship Id="rId31" Type="http://schemas.openxmlformats.org/officeDocument/2006/relationships/hyperlink" Target="http://www.probaege.edu.ru/" TargetMode="External"/><Relationship Id="rId4" Type="http://schemas.openxmlformats.org/officeDocument/2006/relationships/settings" Target="settings.xml"/><Relationship Id="rId9" Type="http://schemas.openxmlformats.org/officeDocument/2006/relationships/hyperlink" Target="http://rgakfd.ru" TargetMode="External"/><Relationship Id="rId14" Type="http://schemas.openxmlformats.org/officeDocument/2006/relationships/hyperlink" Target="http://www/" TargetMode="External"/><Relationship Id="rId22" Type="http://schemas.openxmlformats.org/officeDocument/2006/relationships/hyperlink" Target="http://www/" TargetMode="External"/><Relationship Id="rId27" Type="http://schemas.openxmlformats.org/officeDocument/2006/relationships/hyperlink" Target="http://www.ege.edu.ru/" TargetMode="External"/><Relationship Id="rId30" Type="http://schemas.openxmlformats.org/officeDocument/2006/relationships/hyperlink" Target="http://www/" TargetMode="External"/><Relationship Id="rId35" Type="http://schemas.openxmlformats.org/officeDocument/2006/relationships/hyperlink" Target="http://www.probaege.edu.ru/" TargetMode="External"/><Relationship Id="rId8" Type="http://schemas.openxmlformats.org/officeDocument/2006/relationships/hyperlink" Target="http://inf.1septemb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7B38-DF51-436D-BFCC-2183958A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35</Pages>
  <Words>10315</Words>
  <Characters>58799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287</cp:revision>
  <dcterms:created xsi:type="dcterms:W3CDTF">2020-01-11T09:35:00Z</dcterms:created>
  <dcterms:modified xsi:type="dcterms:W3CDTF">2023-10-22T13:27:00Z</dcterms:modified>
</cp:coreProperties>
</file>