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D2" w:rsidRDefault="00F376D2" w:rsidP="00BA3CAF">
      <w:pPr>
        <w:tabs>
          <w:tab w:val="left" w:pos="26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76D2" w:rsidRDefault="00F376D2" w:rsidP="00867AF9">
      <w:pPr>
        <w:tabs>
          <w:tab w:val="left" w:pos="265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76D2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867AF9" w:rsidRDefault="00867AF9" w:rsidP="00867AF9">
      <w:pPr>
        <w:tabs>
          <w:tab w:val="left" w:pos="265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Гаютинская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</w:t>
      </w:r>
    </w:p>
    <w:p w:rsidR="00F376D2" w:rsidRPr="00F376D2" w:rsidRDefault="00F376D2" w:rsidP="00867AF9">
      <w:pPr>
        <w:tabs>
          <w:tab w:val="left" w:pos="265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76D2">
        <w:rPr>
          <w:rFonts w:ascii="Times New Roman" w:hAnsi="Times New Roman" w:cs="Times New Roman"/>
          <w:sz w:val="28"/>
          <w:szCs w:val="28"/>
        </w:rPr>
        <w:t>Пошехонского МР</w:t>
      </w:r>
    </w:p>
    <w:p w:rsidR="00921E7C" w:rsidRDefault="00921E7C" w:rsidP="00921E7C">
      <w:pPr>
        <w:rPr>
          <w:rFonts w:ascii="Times New Roman" w:hAnsi="Times New Roman" w:cs="Times New Roman"/>
        </w:rPr>
      </w:pPr>
    </w:p>
    <w:p w:rsidR="00F376D2" w:rsidRDefault="00F376D2" w:rsidP="00921E7C">
      <w:pPr>
        <w:rPr>
          <w:rFonts w:ascii="Times New Roman" w:hAnsi="Times New Roman" w:cs="Times New Roman"/>
        </w:rPr>
      </w:pPr>
    </w:p>
    <w:p w:rsidR="00F376D2" w:rsidRDefault="00F376D2" w:rsidP="00921E7C">
      <w:pPr>
        <w:rPr>
          <w:rFonts w:ascii="Times New Roman" w:hAnsi="Times New Roman" w:cs="Times New Roman"/>
        </w:rPr>
      </w:pPr>
    </w:p>
    <w:p w:rsidR="00921E7C" w:rsidRPr="00921E7C" w:rsidRDefault="00921E7C" w:rsidP="00921E7C">
      <w:pPr>
        <w:rPr>
          <w:rFonts w:ascii="Times New Roman" w:hAnsi="Times New Roman" w:cs="Times New Roman"/>
        </w:rPr>
      </w:pPr>
    </w:p>
    <w:p w:rsidR="000D23C7" w:rsidRPr="000D23C7" w:rsidRDefault="00F376D2" w:rsidP="000D23C7">
      <w:pPr>
        <w:jc w:val="center"/>
        <w:rPr>
          <w:rFonts w:ascii="Times New Roman" w:hAnsi="Times New Roman" w:cs="Times New Roman"/>
          <w:sz w:val="36"/>
          <w:szCs w:val="36"/>
        </w:rPr>
      </w:pPr>
      <w:r w:rsidRPr="00F376D2">
        <w:rPr>
          <w:rFonts w:ascii="Times New Roman" w:hAnsi="Times New Roman" w:cs="Times New Roman"/>
          <w:sz w:val="36"/>
          <w:szCs w:val="36"/>
        </w:rPr>
        <w:t xml:space="preserve">Программа </w:t>
      </w:r>
    </w:p>
    <w:p w:rsidR="000D23C7" w:rsidRPr="000D23C7" w:rsidRDefault="000D23C7" w:rsidP="000D23C7">
      <w:pPr>
        <w:jc w:val="center"/>
        <w:rPr>
          <w:rFonts w:ascii="Times New Roman" w:hAnsi="Times New Roman" w:cs="Times New Roman"/>
          <w:sz w:val="36"/>
          <w:szCs w:val="36"/>
        </w:rPr>
      </w:pPr>
      <w:r w:rsidRPr="000D23C7">
        <w:rPr>
          <w:rFonts w:ascii="Times New Roman" w:hAnsi="Times New Roman" w:cs="Times New Roman"/>
          <w:sz w:val="36"/>
          <w:szCs w:val="36"/>
        </w:rPr>
        <w:t>летнего оздоровительного лагеря</w:t>
      </w:r>
    </w:p>
    <w:p w:rsidR="00921E7C" w:rsidRPr="00F376D2" w:rsidRDefault="000D23C7" w:rsidP="000D23C7">
      <w:pPr>
        <w:jc w:val="center"/>
        <w:rPr>
          <w:rFonts w:ascii="Times New Roman" w:hAnsi="Times New Roman" w:cs="Times New Roman"/>
          <w:sz w:val="36"/>
          <w:szCs w:val="36"/>
        </w:rPr>
      </w:pPr>
      <w:r w:rsidRPr="000D23C7">
        <w:rPr>
          <w:rFonts w:ascii="Times New Roman" w:hAnsi="Times New Roman" w:cs="Times New Roman"/>
          <w:sz w:val="36"/>
          <w:szCs w:val="36"/>
        </w:rPr>
        <w:t>с дневным пребыванием детей</w:t>
      </w:r>
    </w:p>
    <w:p w:rsidR="00D17716" w:rsidRPr="00D17716" w:rsidRDefault="00D17716" w:rsidP="00D17716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D17716">
        <w:rPr>
          <w:rFonts w:ascii="Times New Roman" w:hAnsi="Times New Roman" w:cs="Times New Roman"/>
          <w:sz w:val="36"/>
          <w:szCs w:val="36"/>
        </w:rPr>
        <w:t>«ТВОРЧЕСКОЕ ЛЕТО»</w:t>
      </w:r>
    </w:p>
    <w:p w:rsidR="00D17716" w:rsidRDefault="00D17716" w:rsidP="00D17716">
      <w:pPr>
        <w:pStyle w:val="Default"/>
        <w:rPr>
          <w:color w:val="FFFFFF"/>
          <w:sz w:val="52"/>
          <w:szCs w:val="52"/>
        </w:rPr>
      </w:pPr>
      <w:r>
        <w:t xml:space="preserve"> </w:t>
      </w:r>
      <w:r>
        <w:rPr>
          <w:b/>
          <w:bCs/>
          <w:color w:val="FFFFFF"/>
          <w:sz w:val="52"/>
          <w:szCs w:val="52"/>
        </w:rPr>
        <w:t>«ТВОРЧЕСКОЕ ЛЕТО»</w:t>
      </w:r>
    </w:p>
    <w:p w:rsidR="00F376D2" w:rsidRPr="00F376D2" w:rsidRDefault="00D17716" w:rsidP="007C683E">
      <w:pPr>
        <w:tabs>
          <w:tab w:val="left" w:pos="2655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F376D2" w:rsidRDefault="00F376D2" w:rsidP="00F376D2">
      <w:pPr>
        <w:rPr>
          <w:rFonts w:ascii="Times New Roman" w:hAnsi="Times New Roman" w:cs="Times New Roman"/>
          <w:sz w:val="36"/>
          <w:szCs w:val="36"/>
        </w:rPr>
      </w:pPr>
    </w:p>
    <w:p w:rsidR="00867AF9" w:rsidRDefault="00D17716" w:rsidP="00867A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F99" w:rsidRDefault="00F376D2" w:rsidP="00F376D2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Руководитель: Суворова Елена Владимировна</w:t>
      </w:r>
    </w:p>
    <w:p w:rsidR="00CE4F99" w:rsidRPr="00CE4F99" w:rsidRDefault="00CE4F99" w:rsidP="00CE4F99">
      <w:pPr>
        <w:rPr>
          <w:rFonts w:ascii="Times New Roman" w:hAnsi="Times New Roman" w:cs="Times New Roman"/>
          <w:sz w:val="28"/>
          <w:szCs w:val="28"/>
        </w:rPr>
      </w:pPr>
    </w:p>
    <w:p w:rsidR="00CE4F99" w:rsidRPr="00CE4F99" w:rsidRDefault="00CE4F99" w:rsidP="00CE4F99">
      <w:pPr>
        <w:rPr>
          <w:rFonts w:ascii="Times New Roman" w:hAnsi="Times New Roman" w:cs="Times New Roman"/>
          <w:sz w:val="28"/>
          <w:szCs w:val="28"/>
        </w:rPr>
      </w:pPr>
    </w:p>
    <w:p w:rsidR="00CE4F99" w:rsidRPr="00CE4F99" w:rsidRDefault="00CE4F99" w:rsidP="00CE4F99">
      <w:pPr>
        <w:rPr>
          <w:rFonts w:ascii="Times New Roman" w:hAnsi="Times New Roman" w:cs="Times New Roman"/>
          <w:sz w:val="28"/>
          <w:szCs w:val="28"/>
        </w:rPr>
      </w:pPr>
    </w:p>
    <w:p w:rsidR="00CE4F99" w:rsidRPr="00CE4F99" w:rsidRDefault="00CE4F99" w:rsidP="00CE4F99">
      <w:pPr>
        <w:rPr>
          <w:rFonts w:ascii="Times New Roman" w:hAnsi="Times New Roman" w:cs="Times New Roman"/>
          <w:sz w:val="28"/>
          <w:szCs w:val="28"/>
        </w:rPr>
      </w:pPr>
    </w:p>
    <w:p w:rsidR="00CE4F99" w:rsidRPr="00CE4F99" w:rsidRDefault="00CE4F99" w:rsidP="00CE4F99">
      <w:pPr>
        <w:rPr>
          <w:rFonts w:ascii="Times New Roman" w:hAnsi="Times New Roman" w:cs="Times New Roman"/>
          <w:sz w:val="28"/>
          <w:szCs w:val="28"/>
        </w:rPr>
      </w:pPr>
    </w:p>
    <w:p w:rsidR="007C683E" w:rsidRDefault="000D23C7" w:rsidP="000D23C7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7C683E" w:rsidRDefault="007C683E" w:rsidP="000D23C7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</w:p>
    <w:p w:rsidR="007C683E" w:rsidRDefault="007C683E" w:rsidP="000D23C7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</w:p>
    <w:p w:rsidR="00F376D2" w:rsidRDefault="007C683E" w:rsidP="000D23C7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0D23C7">
        <w:rPr>
          <w:rFonts w:ascii="Times New Roman" w:hAnsi="Times New Roman" w:cs="Times New Roman"/>
          <w:sz w:val="28"/>
          <w:szCs w:val="28"/>
        </w:rPr>
        <w:t xml:space="preserve">   </w:t>
      </w:r>
      <w:r w:rsidR="000E4E15">
        <w:rPr>
          <w:rFonts w:ascii="Times New Roman" w:hAnsi="Times New Roman" w:cs="Times New Roman"/>
          <w:sz w:val="28"/>
          <w:szCs w:val="28"/>
        </w:rPr>
        <w:t xml:space="preserve">    </w:t>
      </w:r>
      <w:r w:rsidR="000D23C7">
        <w:rPr>
          <w:rFonts w:ascii="Times New Roman" w:hAnsi="Times New Roman" w:cs="Times New Roman"/>
          <w:sz w:val="28"/>
          <w:szCs w:val="28"/>
        </w:rPr>
        <w:t xml:space="preserve"> </w:t>
      </w:r>
      <w:r w:rsidR="00CE4F99">
        <w:rPr>
          <w:rFonts w:ascii="Times New Roman" w:hAnsi="Times New Roman" w:cs="Times New Roman"/>
          <w:sz w:val="28"/>
          <w:szCs w:val="28"/>
        </w:rPr>
        <w:t>202</w:t>
      </w:r>
      <w:r w:rsidR="00D17716">
        <w:rPr>
          <w:rFonts w:ascii="Times New Roman" w:hAnsi="Times New Roman" w:cs="Times New Roman"/>
          <w:sz w:val="28"/>
          <w:szCs w:val="28"/>
        </w:rPr>
        <w:t>3</w:t>
      </w:r>
      <w:r w:rsidR="00CE4F9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A3CAF" w:rsidRDefault="00BA3CAF" w:rsidP="000D23C7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</w:p>
    <w:p w:rsidR="00E114F8" w:rsidRPr="00E114F8" w:rsidRDefault="00BA3CAF" w:rsidP="00BA3CA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7C6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114F8" w:rsidRPr="00E114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BF27FE" w:rsidRDefault="00BF27FE" w:rsidP="00BF27FE">
      <w:pPr>
        <w:tabs>
          <w:tab w:val="left" w:pos="30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7FE">
        <w:rPr>
          <w:rFonts w:ascii="Times New Roman" w:hAnsi="Times New Roman" w:cs="Times New Roman"/>
          <w:sz w:val="28"/>
          <w:szCs w:val="28"/>
        </w:rPr>
        <w:t>Летние каникулы – самая яркая и н</w:t>
      </w:r>
      <w:r>
        <w:rPr>
          <w:rFonts w:ascii="Times New Roman" w:hAnsi="Times New Roman" w:cs="Times New Roman"/>
          <w:sz w:val="28"/>
          <w:szCs w:val="28"/>
        </w:rPr>
        <w:t xml:space="preserve">асыщенная пора, предоставляющая </w:t>
      </w:r>
      <w:r w:rsidRPr="00BF27FE">
        <w:rPr>
          <w:rFonts w:ascii="Times New Roman" w:hAnsi="Times New Roman" w:cs="Times New Roman"/>
          <w:sz w:val="28"/>
          <w:szCs w:val="28"/>
        </w:rPr>
        <w:t>уникальную возможность познания, открытий, созидания, общ</w:t>
      </w:r>
      <w:r>
        <w:rPr>
          <w:rFonts w:ascii="Times New Roman" w:hAnsi="Times New Roman" w:cs="Times New Roman"/>
          <w:sz w:val="28"/>
          <w:szCs w:val="28"/>
        </w:rPr>
        <w:t xml:space="preserve">ения. Это </w:t>
      </w:r>
      <w:r w:rsidRPr="00BF27FE">
        <w:rPr>
          <w:rFonts w:ascii="Times New Roman" w:hAnsi="Times New Roman" w:cs="Times New Roman"/>
          <w:sz w:val="28"/>
          <w:szCs w:val="28"/>
        </w:rPr>
        <w:t>время, когда дети имеют возможность отдохн</w:t>
      </w:r>
      <w:r>
        <w:rPr>
          <w:rFonts w:ascii="Times New Roman" w:hAnsi="Times New Roman" w:cs="Times New Roman"/>
          <w:sz w:val="28"/>
          <w:szCs w:val="28"/>
        </w:rPr>
        <w:t xml:space="preserve">уть, набраться сил, впечатлений </w:t>
      </w:r>
      <w:r w:rsidRPr="00BF27FE">
        <w:rPr>
          <w:rFonts w:ascii="Times New Roman" w:hAnsi="Times New Roman" w:cs="Times New Roman"/>
          <w:sz w:val="28"/>
          <w:szCs w:val="28"/>
        </w:rPr>
        <w:t>и максимально проявить себя в новой</w:t>
      </w:r>
      <w:r>
        <w:rPr>
          <w:rFonts w:ascii="Times New Roman" w:hAnsi="Times New Roman" w:cs="Times New Roman"/>
          <w:sz w:val="28"/>
          <w:szCs w:val="28"/>
        </w:rPr>
        <w:t xml:space="preserve"> обстановке. В то же время, это </w:t>
      </w:r>
      <w:r w:rsidRPr="00BF27FE">
        <w:rPr>
          <w:rFonts w:ascii="Times New Roman" w:hAnsi="Times New Roman" w:cs="Times New Roman"/>
          <w:sz w:val="28"/>
          <w:szCs w:val="28"/>
        </w:rPr>
        <w:t>продолжение процесса образования, форми</w:t>
      </w:r>
      <w:r>
        <w:rPr>
          <w:rFonts w:ascii="Times New Roman" w:hAnsi="Times New Roman" w:cs="Times New Roman"/>
          <w:sz w:val="28"/>
          <w:szCs w:val="28"/>
        </w:rPr>
        <w:t xml:space="preserve">рования и социализации личности </w:t>
      </w:r>
      <w:r w:rsidRPr="00BF27FE">
        <w:rPr>
          <w:rFonts w:ascii="Times New Roman" w:hAnsi="Times New Roman" w:cs="Times New Roman"/>
          <w:sz w:val="28"/>
          <w:szCs w:val="28"/>
        </w:rPr>
        <w:t>ребенка через активное 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с окружающей средой, благодаря </w:t>
      </w:r>
      <w:r w:rsidRPr="00BF27FE">
        <w:rPr>
          <w:rFonts w:ascii="Times New Roman" w:hAnsi="Times New Roman" w:cs="Times New Roman"/>
          <w:sz w:val="28"/>
          <w:szCs w:val="28"/>
        </w:rPr>
        <w:t>расширению социального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, повышению самостоятельности и </w:t>
      </w:r>
      <w:r w:rsidRPr="00BF27FE">
        <w:rPr>
          <w:rFonts w:ascii="Times New Roman" w:hAnsi="Times New Roman" w:cs="Times New Roman"/>
          <w:sz w:val="28"/>
          <w:szCs w:val="28"/>
        </w:rPr>
        <w:t>изменению деятельности.</w:t>
      </w:r>
      <w:r w:rsidRPr="00BF27FE">
        <w:rPr>
          <w:rFonts w:ascii="Times New Roman" w:hAnsi="Times New Roman" w:cs="Times New Roman"/>
          <w:sz w:val="28"/>
          <w:szCs w:val="28"/>
        </w:rPr>
        <w:cr/>
      </w:r>
    </w:p>
    <w:p w:rsidR="00BF27FE" w:rsidRPr="00BF27FE" w:rsidRDefault="00BF27FE" w:rsidP="00BF27FE">
      <w:pPr>
        <w:tabs>
          <w:tab w:val="left" w:pos="30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7FE">
        <w:rPr>
          <w:rFonts w:ascii="Times New Roman" w:hAnsi="Times New Roman" w:cs="Times New Roman"/>
          <w:sz w:val="28"/>
          <w:szCs w:val="28"/>
        </w:rPr>
        <w:t>Настоящая программа разработана для учащихся 6-1</w:t>
      </w:r>
      <w:r>
        <w:rPr>
          <w:rFonts w:ascii="Times New Roman" w:hAnsi="Times New Roman" w:cs="Times New Roman"/>
          <w:sz w:val="28"/>
          <w:szCs w:val="28"/>
        </w:rPr>
        <w:t xml:space="preserve">4 лет, направлена </w:t>
      </w:r>
      <w:r w:rsidRPr="00BF27FE">
        <w:rPr>
          <w:rFonts w:ascii="Times New Roman" w:hAnsi="Times New Roman" w:cs="Times New Roman"/>
          <w:sz w:val="28"/>
          <w:szCs w:val="28"/>
        </w:rPr>
        <w:t>на создание условий для интересно</w:t>
      </w:r>
      <w:r>
        <w:rPr>
          <w:rFonts w:ascii="Times New Roman" w:hAnsi="Times New Roman" w:cs="Times New Roman"/>
          <w:sz w:val="28"/>
          <w:szCs w:val="28"/>
        </w:rPr>
        <w:t xml:space="preserve">го, разнообразного, активного и </w:t>
      </w:r>
      <w:r w:rsidRPr="00BF27FE">
        <w:rPr>
          <w:rFonts w:ascii="Times New Roman" w:hAnsi="Times New Roman" w:cs="Times New Roman"/>
          <w:sz w:val="28"/>
          <w:szCs w:val="28"/>
        </w:rPr>
        <w:t>познавательного отдыха, активизацию тво</w:t>
      </w:r>
      <w:r>
        <w:rPr>
          <w:rFonts w:ascii="Times New Roman" w:hAnsi="Times New Roman" w:cs="Times New Roman"/>
          <w:sz w:val="28"/>
          <w:szCs w:val="28"/>
        </w:rPr>
        <w:t xml:space="preserve">рческого потенциала и участия в </w:t>
      </w:r>
      <w:r w:rsidRPr="00BF27FE">
        <w:rPr>
          <w:rFonts w:ascii="Times New Roman" w:hAnsi="Times New Roman" w:cs="Times New Roman"/>
          <w:sz w:val="28"/>
          <w:szCs w:val="28"/>
        </w:rPr>
        <w:t>различных видах практической деятельности.</w:t>
      </w:r>
    </w:p>
    <w:p w:rsidR="00BF27FE" w:rsidRDefault="00BF27FE" w:rsidP="00BF27FE">
      <w:pPr>
        <w:tabs>
          <w:tab w:val="left" w:pos="30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7FE">
        <w:rPr>
          <w:rFonts w:ascii="Times New Roman" w:hAnsi="Times New Roman" w:cs="Times New Roman"/>
          <w:sz w:val="28"/>
          <w:szCs w:val="28"/>
        </w:rPr>
        <w:t>По продолжительности программа явля</w:t>
      </w:r>
      <w:r>
        <w:rPr>
          <w:rFonts w:ascii="Times New Roman" w:hAnsi="Times New Roman" w:cs="Times New Roman"/>
          <w:sz w:val="28"/>
          <w:szCs w:val="28"/>
        </w:rPr>
        <w:t xml:space="preserve">ется краткосрочной, реализуется </w:t>
      </w:r>
      <w:r w:rsidRPr="00BF27FE">
        <w:rPr>
          <w:rFonts w:ascii="Times New Roman" w:hAnsi="Times New Roman" w:cs="Times New Roman"/>
          <w:sz w:val="28"/>
          <w:szCs w:val="28"/>
        </w:rPr>
        <w:t>в течение одной летней смены лагеря дн</w:t>
      </w:r>
      <w:r>
        <w:rPr>
          <w:rFonts w:ascii="Times New Roman" w:hAnsi="Times New Roman" w:cs="Times New Roman"/>
          <w:sz w:val="28"/>
          <w:szCs w:val="28"/>
        </w:rPr>
        <w:t>евного пребывания детей на базе МБОУ Гаютинской СШ</w:t>
      </w:r>
    </w:p>
    <w:p w:rsidR="00BF27FE" w:rsidRPr="00BF27FE" w:rsidRDefault="00BF27FE" w:rsidP="00BF27FE">
      <w:pPr>
        <w:tabs>
          <w:tab w:val="left" w:pos="30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7FE">
        <w:rPr>
          <w:rFonts w:ascii="Times New Roman" w:hAnsi="Times New Roman" w:cs="Times New Roman"/>
          <w:sz w:val="28"/>
          <w:szCs w:val="28"/>
        </w:rPr>
        <w:cr/>
      </w:r>
      <w:r w:rsidRPr="00BF27FE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  <w:r w:rsidRPr="00BF27FE">
        <w:rPr>
          <w:rFonts w:ascii="Times New Roman" w:hAnsi="Times New Roman" w:cs="Times New Roman"/>
          <w:sz w:val="28"/>
          <w:szCs w:val="28"/>
        </w:rPr>
        <w:t xml:space="preserve"> определя</w:t>
      </w:r>
      <w:r>
        <w:rPr>
          <w:rFonts w:ascii="Times New Roman" w:hAnsi="Times New Roman" w:cs="Times New Roman"/>
          <w:sz w:val="28"/>
          <w:szCs w:val="28"/>
        </w:rPr>
        <w:t xml:space="preserve">ется устойчивым спросом социума </w:t>
      </w:r>
      <w:r w:rsidRPr="00BF27FE">
        <w:rPr>
          <w:rFonts w:ascii="Times New Roman" w:hAnsi="Times New Roman" w:cs="Times New Roman"/>
          <w:sz w:val="28"/>
          <w:szCs w:val="28"/>
        </w:rPr>
        <w:t>на создание условий для организации содерж</w:t>
      </w:r>
      <w:r>
        <w:rPr>
          <w:rFonts w:ascii="Times New Roman" w:hAnsi="Times New Roman" w:cs="Times New Roman"/>
          <w:sz w:val="28"/>
          <w:szCs w:val="28"/>
        </w:rPr>
        <w:t xml:space="preserve">ательного досуга детей в летний </w:t>
      </w:r>
      <w:r w:rsidRPr="00BF27FE">
        <w:rPr>
          <w:rFonts w:ascii="Times New Roman" w:hAnsi="Times New Roman" w:cs="Times New Roman"/>
          <w:sz w:val="28"/>
          <w:szCs w:val="28"/>
        </w:rPr>
        <w:t>каникулярный период, необходимость</w:t>
      </w:r>
      <w:r>
        <w:rPr>
          <w:rFonts w:ascii="Times New Roman" w:hAnsi="Times New Roman" w:cs="Times New Roman"/>
          <w:sz w:val="28"/>
          <w:szCs w:val="28"/>
        </w:rPr>
        <w:t xml:space="preserve">ю организации жизнедеятельности </w:t>
      </w:r>
      <w:r w:rsidRPr="00BF27FE">
        <w:rPr>
          <w:rFonts w:ascii="Times New Roman" w:hAnsi="Times New Roman" w:cs="Times New Roman"/>
          <w:sz w:val="28"/>
          <w:szCs w:val="28"/>
        </w:rPr>
        <w:t>детей, потребностью в непрерывном личностном развитии учащихся.</w:t>
      </w:r>
    </w:p>
    <w:p w:rsidR="00BF27FE" w:rsidRDefault="00BF27FE" w:rsidP="00BF27FE">
      <w:pPr>
        <w:tabs>
          <w:tab w:val="left" w:pos="30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7FE">
        <w:rPr>
          <w:rFonts w:ascii="Times New Roman" w:hAnsi="Times New Roman" w:cs="Times New Roman"/>
          <w:sz w:val="28"/>
          <w:szCs w:val="28"/>
        </w:rPr>
        <w:t>Настоящая программа ориентиров</w:t>
      </w:r>
      <w:r>
        <w:rPr>
          <w:rFonts w:ascii="Times New Roman" w:hAnsi="Times New Roman" w:cs="Times New Roman"/>
          <w:sz w:val="28"/>
          <w:szCs w:val="28"/>
        </w:rPr>
        <w:t xml:space="preserve">ана на сохранение непрерывности </w:t>
      </w:r>
      <w:r w:rsidRPr="00BF27FE">
        <w:rPr>
          <w:rFonts w:ascii="Times New Roman" w:hAnsi="Times New Roman" w:cs="Times New Roman"/>
          <w:sz w:val="28"/>
          <w:szCs w:val="28"/>
        </w:rPr>
        <w:t>воспитательного и образовательного процесс</w:t>
      </w:r>
      <w:r>
        <w:rPr>
          <w:rFonts w:ascii="Times New Roman" w:hAnsi="Times New Roman" w:cs="Times New Roman"/>
          <w:sz w:val="28"/>
          <w:szCs w:val="28"/>
        </w:rPr>
        <w:t xml:space="preserve">а в летний каникулярный период, </w:t>
      </w:r>
      <w:r w:rsidRPr="00BF27FE">
        <w:rPr>
          <w:rFonts w:ascii="Times New Roman" w:hAnsi="Times New Roman" w:cs="Times New Roman"/>
          <w:sz w:val="28"/>
          <w:szCs w:val="28"/>
        </w:rPr>
        <w:t>на решение образовательных, раз</w:t>
      </w:r>
      <w:r>
        <w:rPr>
          <w:rFonts w:ascii="Times New Roman" w:hAnsi="Times New Roman" w:cs="Times New Roman"/>
          <w:sz w:val="28"/>
          <w:szCs w:val="28"/>
        </w:rPr>
        <w:t xml:space="preserve">вивающих и воспитательных задач </w:t>
      </w:r>
      <w:r w:rsidRPr="00BF27FE">
        <w:rPr>
          <w:rFonts w:ascii="Times New Roman" w:hAnsi="Times New Roman" w:cs="Times New Roman"/>
          <w:sz w:val="28"/>
          <w:szCs w:val="28"/>
        </w:rPr>
        <w:t>посредством вовлечения учащихся в проду</w:t>
      </w:r>
      <w:r>
        <w:rPr>
          <w:rFonts w:ascii="Times New Roman" w:hAnsi="Times New Roman" w:cs="Times New Roman"/>
          <w:sz w:val="28"/>
          <w:szCs w:val="28"/>
        </w:rPr>
        <w:t xml:space="preserve">ктивную творческую деятельность </w:t>
      </w:r>
      <w:r w:rsidRPr="00BF27FE">
        <w:rPr>
          <w:rFonts w:ascii="Times New Roman" w:hAnsi="Times New Roman" w:cs="Times New Roman"/>
          <w:sz w:val="28"/>
          <w:szCs w:val="28"/>
        </w:rPr>
        <w:t xml:space="preserve">с учетом интереса к выбранному виду. </w:t>
      </w:r>
    </w:p>
    <w:p w:rsidR="00BF27FE" w:rsidRPr="00BF27FE" w:rsidRDefault="00BF27FE" w:rsidP="00BF27FE">
      <w:pPr>
        <w:tabs>
          <w:tab w:val="left" w:pos="30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7FE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 xml:space="preserve">новная идея программы состоит в </w:t>
      </w:r>
      <w:r w:rsidRPr="00BF27FE">
        <w:rPr>
          <w:rFonts w:ascii="Times New Roman" w:hAnsi="Times New Roman" w:cs="Times New Roman"/>
          <w:sz w:val="28"/>
          <w:szCs w:val="28"/>
        </w:rPr>
        <w:t>развитии мотивации учащихся к творчеству, самопознанию, самореализации.</w:t>
      </w:r>
    </w:p>
    <w:p w:rsidR="00BF27FE" w:rsidRPr="00BF27FE" w:rsidRDefault="00BF27FE" w:rsidP="00BF27FE">
      <w:pPr>
        <w:tabs>
          <w:tab w:val="left" w:pos="30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7FE">
        <w:rPr>
          <w:rFonts w:ascii="Times New Roman" w:hAnsi="Times New Roman" w:cs="Times New Roman"/>
          <w:sz w:val="28"/>
          <w:szCs w:val="28"/>
        </w:rPr>
        <w:t>Программа отвечает современным требованиям и</w:t>
      </w:r>
      <w:r>
        <w:rPr>
          <w:rFonts w:ascii="Times New Roman" w:hAnsi="Times New Roman" w:cs="Times New Roman"/>
          <w:sz w:val="28"/>
          <w:szCs w:val="28"/>
        </w:rPr>
        <w:t xml:space="preserve"> условиям образования </w:t>
      </w:r>
      <w:r w:rsidRPr="00BF27FE">
        <w:rPr>
          <w:rFonts w:ascii="Times New Roman" w:hAnsi="Times New Roman" w:cs="Times New Roman"/>
          <w:sz w:val="28"/>
          <w:szCs w:val="28"/>
        </w:rPr>
        <w:t>и способствует социализации учащихся:</w:t>
      </w:r>
    </w:p>
    <w:p w:rsidR="00BF27FE" w:rsidRPr="00BF27FE" w:rsidRDefault="00BF27FE" w:rsidP="00BF27FE">
      <w:pPr>
        <w:tabs>
          <w:tab w:val="left" w:pos="30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7FE">
        <w:rPr>
          <w:rFonts w:ascii="Times New Roman" w:hAnsi="Times New Roman" w:cs="Times New Roman"/>
          <w:sz w:val="28"/>
          <w:szCs w:val="28"/>
        </w:rPr>
        <w:t>-обеспечивает занятость детей в летний период;</w:t>
      </w:r>
    </w:p>
    <w:p w:rsidR="00BF27FE" w:rsidRPr="00BF27FE" w:rsidRDefault="00BF27FE" w:rsidP="00BF27FE">
      <w:pPr>
        <w:tabs>
          <w:tab w:val="left" w:pos="30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7FE">
        <w:rPr>
          <w:rFonts w:ascii="Times New Roman" w:hAnsi="Times New Roman" w:cs="Times New Roman"/>
          <w:sz w:val="28"/>
          <w:szCs w:val="28"/>
        </w:rPr>
        <w:t>-непрерывность образовательного п</w:t>
      </w:r>
      <w:r>
        <w:rPr>
          <w:rFonts w:ascii="Times New Roman" w:hAnsi="Times New Roman" w:cs="Times New Roman"/>
          <w:sz w:val="28"/>
          <w:szCs w:val="28"/>
        </w:rPr>
        <w:t xml:space="preserve">роцесса, посредством реализации </w:t>
      </w:r>
      <w:r w:rsidRPr="00BF27FE">
        <w:rPr>
          <w:rFonts w:ascii="Times New Roman" w:hAnsi="Times New Roman" w:cs="Times New Roman"/>
          <w:sz w:val="28"/>
          <w:szCs w:val="28"/>
        </w:rPr>
        <w:t>программ дополнительного образования;</w:t>
      </w:r>
    </w:p>
    <w:p w:rsidR="00BF27FE" w:rsidRPr="00BF27FE" w:rsidRDefault="00BF27FE" w:rsidP="00BF27FE">
      <w:pPr>
        <w:tabs>
          <w:tab w:val="left" w:pos="30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7FE">
        <w:rPr>
          <w:rFonts w:ascii="Times New Roman" w:hAnsi="Times New Roman" w:cs="Times New Roman"/>
          <w:sz w:val="28"/>
          <w:szCs w:val="28"/>
        </w:rPr>
        <w:t>-организацию содержательного досуга.</w:t>
      </w:r>
    </w:p>
    <w:p w:rsidR="004D78B7" w:rsidRDefault="00BF27FE" w:rsidP="00BF27FE">
      <w:pPr>
        <w:tabs>
          <w:tab w:val="left" w:pos="30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7FE">
        <w:rPr>
          <w:rFonts w:ascii="Times New Roman" w:hAnsi="Times New Roman" w:cs="Times New Roman"/>
          <w:sz w:val="28"/>
          <w:szCs w:val="28"/>
        </w:rPr>
        <w:lastRenderedPageBreak/>
        <w:t>При разработке программы учтено максимальное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7FE">
        <w:rPr>
          <w:rFonts w:ascii="Times New Roman" w:hAnsi="Times New Roman" w:cs="Times New Roman"/>
          <w:sz w:val="28"/>
          <w:szCs w:val="28"/>
        </w:rPr>
        <w:t xml:space="preserve">условий </w:t>
      </w:r>
      <w:r>
        <w:rPr>
          <w:rFonts w:ascii="Times New Roman" w:hAnsi="Times New Roman" w:cs="Times New Roman"/>
          <w:sz w:val="28"/>
          <w:szCs w:val="28"/>
        </w:rPr>
        <w:t>МБОУ Гаютинской СШ</w:t>
      </w:r>
      <w:r w:rsidRPr="00BF27FE">
        <w:rPr>
          <w:rFonts w:ascii="Times New Roman" w:hAnsi="Times New Roman" w:cs="Times New Roman"/>
          <w:sz w:val="28"/>
          <w:szCs w:val="28"/>
        </w:rPr>
        <w:t>, традиции учрежде</w:t>
      </w:r>
      <w:r>
        <w:rPr>
          <w:rFonts w:ascii="Times New Roman" w:hAnsi="Times New Roman" w:cs="Times New Roman"/>
          <w:sz w:val="28"/>
          <w:szCs w:val="28"/>
        </w:rPr>
        <w:t xml:space="preserve">ния, интересы и запросы детей и </w:t>
      </w:r>
      <w:r w:rsidRPr="00BF27FE">
        <w:rPr>
          <w:rFonts w:ascii="Times New Roman" w:hAnsi="Times New Roman" w:cs="Times New Roman"/>
          <w:sz w:val="28"/>
          <w:szCs w:val="28"/>
        </w:rPr>
        <w:t xml:space="preserve">родителей, мотивы прихода ребенка в </w:t>
      </w:r>
      <w:r>
        <w:rPr>
          <w:rFonts w:ascii="Times New Roman" w:hAnsi="Times New Roman" w:cs="Times New Roman"/>
          <w:sz w:val="28"/>
          <w:szCs w:val="28"/>
        </w:rPr>
        <w:t>лагерь.</w:t>
      </w:r>
    </w:p>
    <w:p w:rsidR="00BF27FE" w:rsidRPr="00BF27FE" w:rsidRDefault="00BF27FE" w:rsidP="00BF27FE">
      <w:pPr>
        <w:tabs>
          <w:tab w:val="left" w:pos="30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7FE">
        <w:rPr>
          <w:rFonts w:ascii="Times New Roman" w:hAnsi="Times New Roman" w:cs="Times New Roman"/>
          <w:b/>
          <w:sz w:val="28"/>
          <w:szCs w:val="28"/>
        </w:rPr>
        <w:t>Новизна программы</w:t>
      </w:r>
      <w:r w:rsidRPr="00BF27FE">
        <w:rPr>
          <w:rFonts w:ascii="Times New Roman" w:hAnsi="Times New Roman" w:cs="Times New Roman"/>
          <w:sz w:val="28"/>
          <w:szCs w:val="28"/>
        </w:rPr>
        <w:t xml:space="preserve"> раскры</w:t>
      </w:r>
      <w:r>
        <w:rPr>
          <w:rFonts w:ascii="Times New Roman" w:hAnsi="Times New Roman" w:cs="Times New Roman"/>
          <w:sz w:val="28"/>
          <w:szCs w:val="28"/>
        </w:rPr>
        <w:t xml:space="preserve">вается через усовершенствование </w:t>
      </w:r>
      <w:r w:rsidRPr="00BF27FE">
        <w:rPr>
          <w:rFonts w:ascii="Times New Roman" w:hAnsi="Times New Roman" w:cs="Times New Roman"/>
          <w:sz w:val="28"/>
          <w:szCs w:val="28"/>
        </w:rPr>
        <w:t>организационных форм, комбинацию</w:t>
      </w:r>
      <w:r>
        <w:rPr>
          <w:rFonts w:ascii="Times New Roman" w:hAnsi="Times New Roman" w:cs="Times New Roman"/>
          <w:sz w:val="28"/>
          <w:szCs w:val="28"/>
        </w:rPr>
        <w:t xml:space="preserve"> элементов современных методик, </w:t>
      </w:r>
      <w:r w:rsidRPr="00BF27FE">
        <w:rPr>
          <w:rFonts w:ascii="Times New Roman" w:hAnsi="Times New Roman" w:cs="Times New Roman"/>
          <w:sz w:val="28"/>
          <w:szCs w:val="28"/>
        </w:rPr>
        <w:t>инновационных технологий, направленных на личностное развитие учащихся.</w:t>
      </w:r>
    </w:p>
    <w:p w:rsidR="00BF27FE" w:rsidRPr="001750DF" w:rsidRDefault="00BF27FE" w:rsidP="00BF27FE">
      <w:pPr>
        <w:tabs>
          <w:tab w:val="left" w:pos="30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7FE">
        <w:rPr>
          <w:rFonts w:ascii="Times New Roman" w:hAnsi="Times New Roman" w:cs="Times New Roman"/>
          <w:sz w:val="28"/>
          <w:szCs w:val="28"/>
        </w:rPr>
        <w:t>Образовательно-воспитательный</w:t>
      </w:r>
      <w:r>
        <w:rPr>
          <w:rFonts w:ascii="Times New Roman" w:hAnsi="Times New Roman" w:cs="Times New Roman"/>
          <w:sz w:val="28"/>
          <w:szCs w:val="28"/>
        </w:rPr>
        <w:t xml:space="preserve"> процесс организуется на основе </w:t>
      </w:r>
      <w:r w:rsidRPr="00BF27FE">
        <w:rPr>
          <w:rFonts w:ascii="Times New Roman" w:hAnsi="Times New Roman" w:cs="Times New Roman"/>
          <w:sz w:val="28"/>
          <w:szCs w:val="28"/>
        </w:rPr>
        <w:t>деятельностного подхода в виде игр, практических занятий, соревновани</w:t>
      </w:r>
      <w:r>
        <w:rPr>
          <w:rFonts w:ascii="Times New Roman" w:hAnsi="Times New Roman" w:cs="Times New Roman"/>
          <w:sz w:val="28"/>
          <w:szCs w:val="28"/>
        </w:rPr>
        <w:t xml:space="preserve">й, </w:t>
      </w:r>
      <w:r w:rsidRPr="00BF27FE">
        <w:rPr>
          <w:rFonts w:ascii="Times New Roman" w:hAnsi="Times New Roman" w:cs="Times New Roman"/>
          <w:sz w:val="28"/>
          <w:szCs w:val="28"/>
        </w:rPr>
        <w:t>различных мероприятий воспитательной напр</w:t>
      </w:r>
      <w:r>
        <w:rPr>
          <w:rFonts w:ascii="Times New Roman" w:hAnsi="Times New Roman" w:cs="Times New Roman"/>
          <w:sz w:val="28"/>
          <w:szCs w:val="28"/>
        </w:rPr>
        <w:t xml:space="preserve">авленности, не утомляет детей и </w:t>
      </w:r>
      <w:r w:rsidRPr="00BF27FE">
        <w:rPr>
          <w:rFonts w:ascii="Times New Roman" w:hAnsi="Times New Roman" w:cs="Times New Roman"/>
          <w:sz w:val="28"/>
          <w:szCs w:val="28"/>
        </w:rPr>
        <w:t>предоставляет возможность для формирова</w:t>
      </w:r>
      <w:r>
        <w:rPr>
          <w:rFonts w:ascii="Times New Roman" w:hAnsi="Times New Roman" w:cs="Times New Roman"/>
          <w:sz w:val="28"/>
          <w:szCs w:val="28"/>
        </w:rPr>
        <w:t xml:space="preserve">ния позитивной модели поведения </w:t>
      </w:r>
      <w:r w:rsidRPr="00BF27FE">
        <w:rPr>
          <w:rFonts w:ascii="Times New Roman" w:hAnsi="Times New Roman" w:cs="Times New Roman"/>
          <w:sz w:val="28"/>
          <w:szCs w:val="28"/>
        </w:rPr>
        <w:t>и адекватного развития их личности в обществе.</w:t>
      </w:r>
    </w:p>
    <w:p w:rsidR="00BF27FE" w:rsidRPr="00BF27FE" w:rsidRDefault="00BF27FE" w:rsidP="00BF27FE">
      <w:pPr>
        <w:shd w:val="clear" w:color="auto" w:fill="FFFFFF"/>
        <w:spacing w:after="15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27FE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BF27FE">
        <w:rPr>
          <w:rFonts w:ascii="Times New Roman" w:hAnsi="Times New Roman" w:cs="Times New Roman"/>
          <w:bCs/>
          <w:sz w:val="28"/>
          <w:szCs w:val="28"/>
        </w:rPr>
        <w:t>создание оптимальных усло</w:t>
      </w:r>
      <w:r>
        <w:rPr>
          <w:rFonts w:ascii="Times New Roman" w:hAnsi="Times New Roman" w:cs="Times New Roman"/>
          <w:bCs/>
          <w:sz w:val="28"/>
          <w:szCs w:val="28"/>
        </w:rPr>
        <w:t xml:space="preserve">вий для развития познавательной </w:t>
      </w:r>
      <w:r w:rsidRPr="00BF27FE">
        <w:rPr>
          <w:rFonts w:ascii="Times New Roman" w:hAnsi="Times New Roman" w:cs="Times New Roman"/>
          <w:bCs/>
          <w:sz w:val="28"/>
          <w:szCs w:val="28"/>
        </w:rPr>
        <w:t>активности, творческих способностей, с</w:t>
      </w:r>
      <w:r>
        <w:rPr>
          <w:rFonts w:ascii="Times New Roman" w:hAnsi="Times New Roman" w:cs="Times New Roman"/>
          <w:bCs/>
          <w:sz w:val="28"/>
          <w:szCs w:val="28"/>
        </w:rPr>
        <w:t xml:space="preserve">амореализации учащихся в летнее </w:t>
      </w:r>
      <w:r w:rsidRPr="00BF27FE">
        <w:rPr>
          <w:rFonts w:ascii="Times New Roman" w:hAnsi="Times New Roman" w:cs="Times New Roman"/>
          <w:bCs/>
          <w:sz w:val="28"/>
          <w:szCs w:val="28"/>
        </w:rPr>
        <w:t>каникулярное время.</w:t>
      </w:r>
    </w:p>
    <w:p w:rsidR="00BF27FE" w:rsidRPr="00BF27FE" w:rsidRDefault="00BF27FE" w:rsidP="00BF27FE">
      <w:pPr>
        <w:shd w:val="clear" w:color="auto" w:fill="FFFFFF"/>
        <w:spacing w:after="150"/>
        <w:rPr>
          <w:rFonts w:ascii="Times New Roman" w:hAnsi="Times New Roman" w:cs="Times New Roman"/>
          <w:b/>
          <w:bCs/>
          <w:sz w:val="28"/>
          <w:szCs w:val="28"/>
        </w:rPr>
      </w:pPr>
      <w:r w:rsidRPr="00BF27FE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BF27FE" w:rsidRPr="007B20CD" w:rsidRDefault="00BF27FE" w:rsidP="00BF27FE">
      <w:pPr>
        <w:shd w:val="clear" w:color="auto" w:fill="FFFFFF"/>
        <w:spacing w:after="15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B20CD">
        <w:rPr>
          <w:rFonts w:ascii="Times New Roman" w:hAnsi="Times New Roman" w:cs="Times New Roman"/>
          <w:b/>
          <w:bCs/>
          <w:i/>
          <w:sz w:val="28"/>
          <w:szCs w:val="28"/>
        </w:rPr>
        <w:t>обучающие:</w:t>
      </w:r>
    </w:p>
    <w:p w:rsidR="00BF27FE" w:rsidRPr="007B20CD" w:rsidRDefault="00BF27FE" w:rsidP="00BF27FE">
      <w:pPr>
        <w:shd w:val="clear" w:color="auto" w:fill="FFFFFF"/>
        <w:spacing w:after="150"/>
        <w:rPr>
          <w:rFonts w:ascii="Times New Roman" w:hAnsi="Times New Roman" w:cs="Times New Roman"/>
          <w:bCs/>
          <w:sz w:val="28"/>
          <w:szCs w:val="28"/>
        </w:rPr>
      </w:pPr>
      <w:r w:rsidRPr="007B20CD">
        <w:rPr>
          <w:rFonts w:ascii="Times New Roman" w:hAnsi="Times New Roman" w:cs="Times New Roman"/>
          <w:bCs/>
          <w:sz w:val="28"/>
          <w:szCs w:val="28"/>
        </w:rPr>
        <w:t>- познакомить учащихся с основными те</w:t>
      </w:r>
      <w:r w:rsidR="007B20CD">
        <w:rPr>
          <w:rFonts w:ascii="Times New Roman" w:hAnsi="Times New Roman" w:cs="Times New Roman"/>
          <w:bCs/>
          <w:sz w:val="28"/>
          <w:szCs w:val="28"/>
        </w:rPr>
        <w:t xml:space="preserve">оретическими понятиями в рамках </w:t>
      </w:r>
      <w:r w:rsidRPr="007B20CD">
        <w:rPr>
          <w:rFonts w:ascii="Times New Roman" w:hAnsi="Times New Roman" w:cs="Times New Roman"/>
          <w:bCs/>
          <w:sz w:val="28"/>
          <w:szCs w:val="28"/>
        </w:rPr>
        <w:t>выбранных модулей программы и с</w:t>
      </w:r>
      <w:r w:rsidR="007B20CD">
        <w:rPr>
          <w:rFonts w:ascii="Times New Roman" w:hAnsi="Times New Roman" w:cs="Times New Roman"/>
          <w:bCs/>
          <w:sz w:val="28"/>
          <w:szCs w:val="28"/>
        </w:rPr>
        <w:t xml:space="preserve">формировать элементарные навыки </w:t>
      </w:r>
      <w:r w:rsidRPr="007B20CD">
        <w:rPr>
          <w:rFonts w:ascii="Times New Roman" w:hAnsi="Times New Roman" w:cs="Times New Roman"/>
          <w:bCs/>
          <w:sz w:val="28"/>
          <w:szCs w:val="28"/>
        </w:rPr>
        <w:t>практической деятельности;</w:t>
      </w:r>
    </w:p>
    <w:p w:rsidR="00BF27FE" w:rsidRPr="007B20CD" w:rsidRDefault="00BF27FE" w:rsidP="00BF27FE">
      <w:pPr>
        <w:shd w:val="clear" w:color="auto" w:fill="FFFFFF"/>
        <w:spacing w:after="150"/>
        <w:rPr>
          <w:rFonts w:ascii="Times New Roman" w:hAnsi="Times New Roman" w:cs="Times New Roman"/>
          <w:bCs/>
          <w:sz w:val="28"/>
          <w:szCs w:val="28"/>
        </w:rPr>
      </w:pPr>
      <w:r w:rsidRPr="007B20CD">
        <w:rPr>
          <w:rFonts w:ascii="Times New Roman" w:hAnsi="Times New Roman" w:cs="Times New Roman"/>
          <w:bCs/>
          <w:sz w:val="28"/>
          <w:szCs w:val="28"/>
        </w:rPr>
        <w:t>- формировать новый опыт творческой деятельности;</w:t>
      </w:r>
    </w:p>
    <w:p w:rsidR="00BF27FE" w:rsidRPr="007B20CD" w:rsidRDefault="00BF27FE" w:rsidP="00BF27FE">
      <w:pPr>
        <w:shd w:val="clear" w:color="auto" w:fill="FFFFFF"/>
        <w:spacing w:after="15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B20CD">
        <w:rPr>
          <w:rFonts w:ascii="Times New Roman" w:hAnsi="Times New Roman" w:cs="Times New Roman"/>
          <w:b/>
          <w:bCs/>
          <w:i/>
          <w:sz w:val="28"/>
          <w:szCs w:val="28"/>
        </w:rPr>
        <w:t>развивающие:</w:t>
      </w:r>
    </w:p>
    <w:p w:rsidR="00BF27FE" w:rsidRPr="007B20CD" w:rsidRDefault="00BF27FE" w:rsidP="00BF27FE">
      <w:pPr>
        <w:shd w:val="clear" w:color="auto" w:fill="FFFFFF"/>
        <w:spacing w:after="150"/>
        <w:rPr>
          <w:rFonts w:ascii="Times New Roman" w:hAnsi="Times New Roman" w:cs="Times New Roman"/>
          <w:bCs/>
          <w:sz w:val="28"/>
          <w:szCs w:val="28"/>
        </w:rPr>
      </w:pPr>
      <w:r w:rsidRPr="007B20CD">
        <w:rPr>
          <w:rFonts w:ascii="Times New Roman" w:hAnsi="Times New Roman" w:cs="Times New Roman"/>
          <w:bCs/>
          <w:sz w:val="28"/>
          <w:szCs w:val="28"/>
        </w:rPr>
        <w:t>- развивать умение работать в новом колле</w:t>
      </w:r>
      <w:r w:rsidR="007B20CD">
        <w:rPr>
          <w:rFonts w:ascii="Times New Roman" w:hAnsi="Times New Roman" w:cs="Times New Roman"/>
          <w:bCs/>
          <w:sz w:val="28"/>
          <w:szCs w:val="28"/>
        </w:rPr>
        <w:t xml:space="preserve">ктиве сверстников, решать общие </w:t>
      </w:r>
      <w:r w:rsidRPr="007B20CD">
        <w:rPr>
          <w:rFonts w:ascii="Times New Roman" w:hAnsi="Times New Roman" w:cs="Times New Roman"/>
          <w:bCs/>
          <w:sz w:val="28"/>
          <w:szCs w:val="28"/>
        </w:rPr>
        <w:t>задачи, не создавая проблемных ситуаций;</w:t>
      </w:r>
    </w:p>
    <w:p w:rsidR="00BF27FE" w:rsidRPr="007B20CD" w:rsidRDefault="00BF27FE" w:rsidP="00BF27FE">
      <w:pPr>
        <w:shd w:val="clear" w:color="auto" w:fill="FFFFFF"/>
        <w:spacing w:after="150"/>
        <w:rPr>
          <w:rFonts w:ascii="Times New Roman" w:hAnsi="Times New Roman" w:cs="Times New Roman"/>
          <w:bCs/>
          <w:sz w:val="28"/>
          <w:szCs w:val="28"/>
        </w:rPr>
      </w:pPr>
      <w:r w:rsidRPr="007B20CD">
        <w:rPr>
          <w:rFonts w:ascii="Times New Roman" w:hAnsi="Times New Roman" w:cs="Times New Roman"/>
          <w:bCs/>
          <w:sz w:val="28"/>
          <w:szCs w:val="28"/>
        </w:rPr>
        <w:t>- способствовать развитию личностных качеств и способностей учащихс</w:t>
      </w:r>
      <w:r w:rsidR="007B20CD">
        <w:rPr>
          <w:rFonts w:ascii="Times New Roman" w:hAnsi="Times New Roman" w:cs="Times New Roman"/>
          <w:bCs/>
          <w:sz w:val="28"/>
          <w:szCs w:val="28"/>
        </w:rPr>
        <w:t xml:space="preserve">я в </w:t>
      </w:r>
      <w:r w:rsidRPr="007B20CD">
        <w:rPr>
          <w:rFonts w:ascii="Times New Roman" w:hAnsi="Times New Roman" w:cs="Times New Roman"/>
          <w:bCs/>
          <w:sz w:val="28"/>
          <w:szCs w:val="28"/>
        </w:rPr>
        <w:t>различных видах деятельности, п</w:t>
      </w:r>
      <w:r w:rsidR="007B20CD">
        <w:rPr>
          <w:rFonts w:ascii="Times New Roman" w:hAnsi="Times New Roman" w:cs="Times New Roman"/>
          <w:bCs/>
          <w:sz w:val="28"/>
          <w:szCs w:val="28"/>
        </w:rPr>
        <w:t xml:space="preserve">редложенных в рамках реализации </w:t>
      </w:r>
      <w:r w:rsidRPr="007B20CD">
        <w:rPr>
          <w:rFonts w:ascii="Times New Roman" w:hAnsi="Times New Roman" w:cs="Times New Roman"/>
          <w:bCs/>
          <w:sz w:val="28"/>
          <w:szCs w:val="28"/>
        </w:rPr>
        <w:t>программы;</w:t>
      </w:r>
    </w:p>
    <w:p w:rsidR="00BF27FE" w:rsidRPr="007B20CD" w:rsidRDefault="00BF27FE" w:rsidP="00BF27FE">
      <w:pPr>
        <w:shd w:val="clear" w:color="auto" w:fill="FFFFFF"/>
        <w:spacing w:after="15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B20CD">
        <w:rPr>
          <w:rFonts w:ascii="Times New Roman" w:hAnsi="Times New Roman" w:cs="Times New Roman"/>
          <w:b/>
          <w:bCs/>
          <w:i/>
          <w:sz w:val="28"/>
          <w:szCs w:val="28"/>
        </w:rPr>
        <w:t>воспитательные:</w:t>
      </w:r>
    </w:p>
    <w:p w:rsidR="00BF27FE" w:rsidRPr="007B20CD" w:rsidRDefault="00BF27FE" w:rsidP="00BF27FE">
      <w:pPr>
        <w:shd w:val="clear" w:color="auto" w:fill="FFFFFF"/>
        <w:spacing w:after="150"/>
        <w:rPr>
          <w:rFonts w:ascii="Times New Roman" w:hAnsi="Times New Roman" w:cs="Times New Roman"/>
          <w:bCs/>
          <w:sz w:val="28"/>
          <w:szCs w:val="28"/>
        </w:rPr>
      </w:pPr>
      <w:r w:rsidRPr="00BF27FE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7B20CD">
        <w:rPr>
          <w:rFonts w:ascii="Times New Roman" w:hAnsi="Times New Roman" w:cs="Times New Roman"/>
          <w:bCs/>
          <w:sz w:val="28"/>
          <w:szCs w:val="28"/>
        </w:rPr>
        <w:t>воспитывать культуру поведения, общения;</w:t>
      </w:r>
    </w:p>
    <w:p w:rsidR="00BF27FE" w:rsidRPr="007B20CD" w:rsidRDefault="00BF27FE" w:rsidP="00BF27FE">
      <w:pPr>
        <w:shd w:val="clear" w:color="auto" w:fill="FFFFFF"/>
        <w:spacing w:after="150"/>
        <w:rPr>
          <w:rFonts w:ascii="Times New Roman" w:hAnsi="Times New Roman" w:cs="Times New Roman"/>
          <w:bCs/>
          <w:sz w:val="28"/>
          <w:szCs w:val="28"/>
        </w:rPr>
      </w:pPr>
      <w:r w:rsidRPr="007B20CD">
        <w:rPr>
          <w:rFonts w:ascii="Times New Roman" w:hAnsi="Times New Roman" w:cs="Times New Roman"/>
          <w:bCs/>
          <w:sz w:val="28"/>
          <w:szCs w:val="28"/>
        </w:rPr>
        <w:t>- содействовать развитию навыко</w:t>
      </w:r>
      <w:r w:rsidR="007B20CD">
        <w:rPr>
          <w:rFonts w:ascii="Times New Roman" w:hAnsi="Times New Roman" w:cs="Times New Roman"/>
          <w:bCs/>
          <w:sz w:val="28"/>
          <w:szCs w:val="28"/>
        </w:rPr>
        <w:t xml:space="preserve">в индивидуальной и коллективной </w:t>
      </w:r>
      <w:r w:rsidRPr="007B20CD">
        <w:rPr>
          <w:rFonts w:ascii="Times New Roman" w:hAnsi="Times New Roman" w:cs="Times New Roman"/>
          <w:bCs/>
          <w:sz w:val="28"/>
          <w:szCs w:val="28"/>
        </w:rPr>
        <w:t>творческой деятельности, социальной активности;</w:t>
      </w:r>
    </w:p>
    <w:p w:rsidR="00071758" w:rsidRPr="007B20CD" w:rsidRDefault="00BF27FE" w:rsidP="00BF27FE">
      <w:pPr>
        <w:shd w:val="clear" w:color="auto" w:fill="FFFFFF"/>
        <w:spacing w:after="150"/>
        <w:rPr>
          <w:rFonts w:ascii="Times New Roman" w:hAnsi="Times New Roman" w:cs="Times New Roman"/>
          <w:bCs/>
          <w:sz w:val="28"/>
          <w:szCs w:val="28"/>
        </w:rPr>
      </w:pPr>
      <w:r w:rsidRPr="007B20CD">
        <w:rPr>
          <w:rFonts w:ascii="Times New Roman" w:hAnsi="Times New Roman" w:cs="Times New Roman"/>
          <w:bCs/>
          <w:sz w:val="28"/>
          <w:szCs w:val="28"/>
        </w:rPr>
        <w:t>- формировать потребность в самоор</w:t>
      </w:r>
      <w:r w:rsidR="007B20CD">
        <w:rPr>
          <w:rFonts w:ascii="Times New Roman" w:hAnsi="Times New Roman" w:cs="Times New Roman"/>
          <w:bCs/>
          <w:sz w:val="28"/>
          <w:szCs w:val="28"/>
        </w:rPr>
        <w:t xml:space="preserve">ганизации: основы самоконтроля, </w:t>
      </w:r>
      <w:r w:rsidRPr="007B20CD">
        <w:rPr>
          <w:rFonts w:ascii="Times New Roman" w:hAnsi="Times New Roman" w:cs="Times New Roman"/>
          <w:bCs/>
          <w:sz w:val="28"/>
          <w:szCs w:val="28"/>
        </w:rPr>
        <w:t xml:space="preserve">самостоятельность, умение доводить </w:t>
      </w:r>
      <w:r w:rsidR="007B20CD">
        <w:rPr>
          <w:rFonts w:ascii="Times New Roman" w:hAnsi="Times New Roman" w:cs="Times New Roman"/>
          <w:bCs/>
          <w:sz w:val="28"/>
          <w:szCs w:val="28"/>
        </w:rPr>
        <w:t xml:space="preserve">начатое до конца, аккуратность, </w:t>
      </w:r>
      <w:r w:rsidRPr="007B20CD">
        <w:rPr>
          <w:rFonts w:ascii="Times New Roman" w:hAnsi="Times New Roman" w:cs="Times New Roman"/>
          <w:bCs/>
          <w:sz w:val="28"/>
          <w:szCs w:val="28"/>
        </w:rPr>
        <w:t>настойчивость, выдержку, потребность в здоровом образе жизни.</w:t>
      </w:r>
    </w:p>
    <w:p w:rsidR="00071758" w:rsidRDefault="00071758" w:rsidP="00415771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20CD" w:rsidRPr="007B20CD" w:rsidRDefault="00415771" w:rsidP="007B20CD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7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результаты:</w:t>
      </w:r>
    </w:p>
    <w:p w:rsidR="007B20CD" w:rsidRPr="007B20CD" w:rsidRDefault="007B20CD" w:rsidP="007B20CD">
      <w:pPr>
        <w:tabs>
          <w:tab w:val="left" w:pos="3015"/>
        </w:tabs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B20C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предметные:</w:t>
      </w:r>
    </w:p>
    <w:p w:rsidR="007B20CD" w:rsidRPr="007B20CD" w:rsidRDefault="007B20CD" w:rsidP="007B20CD">
      <w:pPr>
        <w:tabs>
          <w:tab w:val="left" w:pos="3015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познакомятся с основными 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оретическими понятиями в рамках </w:t>
      </w:r>
      <w:r w:rsidRPr="007B2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выбранных модулей программы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сформируют навыки практической деятельности; </w:t>
      </w:r>
      <w:r w:rsidRPr="007B2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приобретут новый опыт творческой деятельности;</w:t>
      </w:r>
    </w:p>
    <w:p w:rsidR="007B20CD" w:rsidRPr="007B20CD" w:rsidRDefault="007B20CD" w:rsidP="007B20CD">
      <w:pPr>
        <w:tabs>
          <w:tab w:val="left" w:pos="3015"/>
        </w:tabs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proofErr w:type="spellStart"/>
      <w:r w:rsidRPr="007B20C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метапредметные</w:t>
      </w:r>
      <w:proofErr w:type="spellEnd"/>
      <w:r w:rsidRPr="007B20C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7B20CD" w:rsidRPr="007B20CD" w:rsidRDefault="007B20CD" w:rsidP="007B20CD">
      <w:pPr>
        <w:tabs>
          <w:tab w:val="left" w:pos="3015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 разовьют умение работать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новом коллективе сверстников, </w:t>
      </w:r>
      <w:r w:rsidRPr="007B2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научатся решать общие задачи,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создавая проблемных ситуаций; </w:t>
      </w:r>
      <w:r w:rsidRPr="007B2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проявят и реализуют личные кач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ества и способности в различных </w:t>
      </w:r>
      <w:r w:rsidRPr="007B2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видах деятельности, предложенных в рамках реализации программы;</w:t>
      </w:r>
    </w:p>
    <w:p w:rsidR="007B20CD" w:rsidRPr="007B20CD" w:rsidRDefault="007B20CD" w:rsidP="007B20CD">
      <w:pPr>
        <w:tabs>
          <w:tab w:val="left" w:pos="3015"/>
        </w:tabs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B20C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личностные:</w:t>
      </w:r>
    </w:p>
    <w:p w:rsidR="007B20CD" w:rsidRPr="007B20CD" w:rsidRDefault="007B20CD" w:rsidP="007B20CD">
      <w:pPr>
        <w:tabs>
          <w:tab w:val="left" w:pos="3015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повыс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ят культуру поведения, общения, </w:t>
      </w:r>
      <w:r w:rsidRPr="007B2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разовьют навыки индивидуальной и коллек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тивной творческой деятельности, проявят социальную активность; </w:t>
      </w:r>
      <w:r w:rsidRPr="007B2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учащихся будет сформирована потреб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ность в самоорганизации: основы </w:t>
      </w:r>
      <w:r w:rsidRPr="007B2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самоконтроля, самостоятельность, ум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ение доводить начатое до конца, </w:t>
      </w:r>
      <w:r w:rsidRPr="007B2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аккуратность, настойчивость, выдержка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потребность в здоровом образе </w:t>
      </w:r>
      <w:r w:rsidRPr="007B2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жизни.</w:t>
      </w:r>
    </w:p>
    <w:p w:rsidR="00071758" w:rsidRDefault="007B20CD" w:rsidP="00663671">
      <w:pPr>
        <w:tabs>
          <w:tab w:val="left" w:pos="30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B20CD" w:rsidRPr="007B20CD" w:rsidRDefault="007B20CD" w:rsidP="007B20CD">
      <w:pPr>
        <w:tabs>
          <w:tab w:val="left" w:pos="301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20CD">
        <w:rPr>
          <w:rFonts w:ascii="Times New Roman" w:hAnsi="Times New Roman" w:cs="Times New Roman"/>
          <w:b/>
          <w:sz w:val="28"/>
          <w:szCs w:val="28"/>
        </w:rPr>
        <w:t>Основное содержание модулей программы</w:t>
      </w:r>
    </w:p>
    <w:p w:rsidR="007B20CD" w:rsidRPr="007B20CD" w:rsidRDefault="007B20CD" w:rsidP="007B20CD">
      <w:pPr>
        <w:tabs>
          <w:tab w:val="left" w:pos="3015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B20CD">
        <w:rPr>
          <w:rFonts w:ascii="Times New Roman" w:hAnsi="Times New Roman" w:cs="Times New Roman"/>
          <w:b/>
          <w:i/>
          <w:sz w:val="28"/>
          <w:szCs w:val="28"/>
        </w:rPr>
        <w:t>Модуль «Театральные игры»</w:t>
      </w:r>
    </w:p>
    <w:p w:rsidR="006E3161" w:rsidRDefault="007B20CD" w:rsidP="007B20CD">
      <w:pPr>
        <w:tabs>
          <w:tab w:val="left" w:pos="30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20CD">
        <w:rPr>
          <w:rFonts w:ascii="Times New Roman" w:hAnsi="Times New Roman" w:cs="Times New Roman"/>
          <w:sz w:val="28"/>
          <w:szCs w:val="28"/>
        </w:rPr>
        <w:t>Содержание модуля направлен</w:t>
      </w:r>
      <w:r>
        <w:rPr>
          <w:rFonts w:ascii="Times New Roman" w:hAnsi="Times New Roman" w:cs="Times New Roman"/>
          <w:sz w:val="28"/>
          <w:szCs w:val="28"/>
        </w:rPr>
        <w:t xml:space="preserve">о на развитие умений, навыков и </w:t>
      </w:r>
      <w:r w:rsidRPr="007B20CD">
        <w:rPr>
          <w:rFonts w:ascii="Times New Roman" w:hAnsi="Times New Roman" w:cs="Times New Roman"/>
          <w:sz w:val="28"/>
          <w:szCs w:val="28"/>
        </w:rPr>
        <w:t>личностных качеств детей в театрально-</w:t>
      </w:r>
      <w:r>
        <w:rPr>
          <w:rFonts w:ascii="Times New Roman" w:hAnsi="Times New Roman" w:cs="Times New Roman"/>
          <w:sz w:val="28"/>
          <w:szCs w:val="28"/>
        </w:rPr>
        <w:t xml:space="preserve">исполнительской деятельности, с </w:t>
      </w:r>
      <w:r w:rsidRPr="007B20CD">
        <w:rPr>
          <w:rFonts w:ascii="Times New Roman" w:hAnsi="Times New Roman" w:cs="Times New Roman"/>
          <w:sz w:val="28"/>
          <w:szCs w:val="28"/>
        </w:rPr>
        <w:t>учетом возрастных особенностей и потр</w:t>
      </w:r>
      <w:r>
        <w:rPr>
          <w:rFonts w:ascii="Times New Roman" w:hAnsi="Times New Roman" w:cs="Times New Roman"/>
          <w:sz w:val="28"/>
          <w:szCs w:val="28"/>
        </w:rPr>
        <w:t xml:space="preserve">ебности детей в самореализации, </w:t>
      </w:r>
      <w:r w:rsidRPr="007B20CD">
        <w:rPr>
          <w:rFonts w:ascii="Times New Roman" w:hAnsi="Times New Roman" w:cs="Times New Roman"/>
          <w:sz w:val="28"/>
          <w:szCs w:val="28"/>
        </w:rPr>
        <w:t>способствует развитию личностного,</w:t>
      </w:r>
      <w:r>
        <w:rPr>
          <w:rFonts w:ascii="Times New Roman" w:hAnsi="Times New Roman" w:cs="Times New Roman"/>
          <w:sz w:val="28"/>
          <w:szCs w:val="28"/>
        </w:rPr>
        <w:t xml:space="preserve"> творческого, интеллектуального </w:t>
      </w:r>
      <w:r w:rsidRPr="007B20CD">
        <w:rPr>
          <w:rFonts w:ascii="Times New Roman" w:hAnsi="Times New Roman" w:cs="Times New Roman"/>
          <w:sz w:val="28"/>
          <w:szCs w:val="28"/>
        </w:rPr>
        <w:t>потенциала средствами театральн</w:t>
      </w:r>
      <w:r>
        <w:rPr>
          <w:rFonts w:ascii="Times New Roman" w:hAnsi="Times New Roman" w:cs="Times New Roman"/>
          <w:sz w:val="28"/>
          <w:szCs w:val="28"/>
        </w:rPr>
        <w:t xml:space="preserve">ого искусства, формирует навыки </w:t>
      </w:r>
      <w:r w:rsidRPr="007B20CD">
        <w:rPr>
          <w:rFonts w:ascii="Times New Roman" w:hAnsi="Times New Roman" w:cs="Times New Roman"/>
          <w:sz w:val="28"/>
          <w:szCs w:val="28"/>
        </w:rPr>
        <w:t>коллективного творче</w:t>
      </w:r>
      <w:r>
        <w:rPr>
          <w:rFonts w:ascii="Times New Roman" w:hAnsi="Times New Roman" w:cs="Times New Roman"/>
          <w:sz w:val="28"/>
          <w:szCs w:val="28"/>
        </w:rPr>
        <w:t xml:space="preserve">ского взаимодействия и общения. </w:t>
      </w:r>
      <w:r w:rsidRPr="007B20CD">
        <w:rPr>
          <w:rFonts w:ascii="Times New Roman" w:hAnsi="Times New Roman" w:cs="Times New Roman"/>
          <w:sz w:val="28"/>
          <w:szCs w:val="28"/>
        </w:rPr>
        <w:t>В процессе обучения дети знакомятся</w:t>
      </w:r>
      <w:r>
        <w:rPr>
          <w:rFonts w:ascii="Times New Roman" w:hAnsi="Times New Roman" w:cs="Times New Roman"/>
          <w:sz w:val="28"/>
          <w:szCs w:val="28"/>
        </w:rPr>
        <w:t xml:space="preserve"> с историей театра, с основными </w:t>
      </w:r>
      <w:r w:rsidRPr="007B20CD">
        <w:rPr>
          <w:rFonts w:ascii="Times New Roman" w:hAnsi="Times New Roman" w:cs="Times New Roman"/>
          <w:sz w:val="28"/>
          <w:szCs w:val="28"/>
        </w:rPr>
        <w:t>театральными терминами, усваивают</w:t>
      </w:r>
      <w:r>
        <w:rPr>
          <w:rFonts w:ascii="Times New Roman" w:hAnsi="Times New Roman" w:cs="Times New Roman"/>
          <w:sz w:val="28"/>
          <w:szCs w:val="28"/>
        </w:rPr>
        <w:t xml:space="preserve"> нормы поведения на сценической </w:t>
      </w:r>
      <w:r w:rsidRPr="007B20CD">
        <w:rPr>
          <w:rFonts w:ascii="Times New Roman" w:hAnsi="Times New Roman" w:cs="Times New Roman"/>
          <w:sz w:val="28"/>
          <w:szCs w:val="28"/>
        </w:rPr>
        <w:t>площадке и в зрительном зале, у детей фо</w:t>
      </w:r>
      <w:r>
        <w:rPr>
          <w:rFonts w:ascii="Times New Roman" w:hAnsi="Times New Roman" w:cs="Times New Roman"/>
          <w:sz w:val="28"/>
          <w:szCs w:val="28"/>
        </w:rPr>
        <w:t xml:space="preserve">рмируются первоначальные навыки </w:t>
      </w:r>
      <w:r w:rsidRPr="007B20CD">
        <w:rPr>
          <w:rFonts w:ascii="Times New Roman" w:hAnsi="Times New Roman" w:cs="Times New Roman"/>
          <w:sz w:val="28"/>
          <w:szCs w:val="28"/>
        </w:rPr>
        <w:t>исполнительской деятельности. Учащие</w:t>
      </w:r>
      <w:r>
        <w:rPr>
          <w:rFonts w:ascii="Times New Roman" w:hAnsi="Times New Roman" w:cs="Times New Roman"/>
          <w:sz w:val="28"/>
          <w:szCs w:val="28"/>
        </w:rPr>
        <w:t xml:space="preserve">ся также знакомятся с основными </w:t>
      </w:r>
      <w:r w:rsidRPr="007B20CD">
        <w:rPr>
          <w:rFonts w:ascii="Times New Roman" w:hAnsi="Times New Roman" w:cs="Times New Roman"/>
          <w:sz w:val="28"/>
          <w:szCs w:val="28"/>
        </w:rPr>
        <w:t>видами эмоций и способами их выраже</w:t>
      </w:r>
      <w:r>
        <w:rPr>
          <w:rFonts w:ascii="Times New Roman" w:hAnsi="Times New Roman" w:cs="Times New Roman"/>
          <w:sz w:val="28"/>
          <w:szCs w:val="28"/>
        </w:rPr>
        <w:t xml:space="preserve">ния, учатся взаимодействовать в </w:t>
      </w:r>
      <w:r w:rsidRPr="007B20CD">
        <w:rPr>
          <w:rFonts w:ascii="Times New Roman" w:hAnsi="Times New Roman" w:cs="Times New Roman"/>
          <w:sz w:val="28"/>
          <w:szCs w:val="28"/>
        </w:rPr>
        <w:t>процессе выполнения коллективного творческого задания.</w:t>
      </w:r>
    </w:p>
    <w:p w:rsidR="007B20CD" w:rsidRDefault="007B20CD" w:rsidP="007B20CD">
      <w:pPr>
        <w:tabs>
          <w:tab w:val="left" w:pos="30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B20CD" w:rsidRPr="007B20CD" w:rsidRDefault="007B20CD" w:rsidP="007B20CD">
      <w:pPr>
        <w:tabs>
          <w:tab w:val="left" w:pos="3015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B20CD">
        <w:rPr>
          <w:rFonts w:ascii="Times New Roman" w:hAnsi="Times New Roman" w:cs="Times New Roman"/>
          <w:b/>
          <w:i/>
          <w:sz w:val="28"/>
          <w:szCs w:val="28"/>
        </w:rPr>
        <w:t>Модуль «Танцуем вместе»</w:t>
      </w:r>
    </w:p>
    <w:p w:rsidR="007B20CD" w:rsidRDefault="007B20CD" w:rsidP="007B20CD">
      <w:pPr>
        <w:tabs>
          <w:tab w:val="left" w:pos="30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20CD">
        <w:rPr>
          <w:rFonts w:ascii="Times New Roman" w:hAnsi="Times New Roman" w:cs="Times New Roman"/>
          <w:sz w:val="28"/>
          <w:szCs w:val="28"/>
        </w:rPr>
        <w:lastRenderedPageBreak/>
        <w:t>Хореография – любимый детьми вид искусства, обладающий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0CD">
        <w:rPr>
          <w:rFonts w:ascii="Times New Roman" w:hAnsi="Times New Roman" w:cs="Times New Roman"/>
          <w:sz w:val="28"/>
          <w:szCs w:val="28"/>
        </w:rPr>
        <w:t>огромными возможностями</w:t>
      </w:r>
      <w:r>
        <w:rPr>
          <w:rFonts w:ascii="Times New Roman" w:hAnsi="Times New Roman" w:cs="Times New Roman"/>
          <w:sz w:val="28"/>
          <w:szCs w:val="28"/>
        </w:rPr>
        <w:t xml:space="preserve"> для полноценного эстетического </w:t>
      </w:r>
      <w:r w:rsidRPr="007B20CD">
        <w:rPr>
          <w:rFonts w:ascii="Times New Roman" w:hAnsi="Times New Roman" w:cs="Times New Roman"/>
          <w:sz w:val="28"/>
          <w:szCs w:val="28"/>
        </w:rPr>
        <w:t>совершенствования ребенка, для его гармо</w:t>
      </w:r>
      <w:r>
        <w:rPr>
          <w:rFonts w:ascii="Times New Roman" w:hAnsi="Times New Roman" w:cs="Times New Roman"/>
          <w:sz w:val="28"/>
          <w:szCs w:val="28"/>
        </w:rPr>
        <w:t xml:space="preserve">ничного духовного и физического </w:t>
      </w:r>
      <w:r w:rsidRPr="007B20CD">
        <w:rPr>
          <w:rFonts w:ascii="Times New Roman" w:hAnsi="Times New Roman" w:cs="Times New Roman"/>
          <w:sz w:val="28"/>
          <w:szCs w:val="28"/>
        </w:rPr>
        <w:t>развития. Модуль программы «Тан</w:t>
      </w:r>
      <w:r>
        <w:rPr>
          <w:rFonts w:ascii="Times New Roman" w:hAnsi="Times New Roman" w:cs="Times New Roman"/>
          <w:sz w:val="28"/>
          <w:szCs w:val="28"/>
        </w:rPr>
        <w:t xml:space="preserve">цуем вместе» разработан с целью </w:t>
      </w:r>
      <w:r w:rsidRPr="007B20CD">
        <w:rPr>
          <w:rFonts w:ascii="Times New Roman" w:hAnsi="Times New Roman" w:cs="Times New Roman"/>
          <w:sz w:val="28"/>
          <w:szCs w:val="28"/>
        </w:rPr>
        <w:t>обеспечения эстетического и физического развития учащихся и ориентир</w:t>
      </w:r>
      <w:r>
        <w:rPr>
          <w:rFonts w:ascii="Times New Roman" w:hAnsi="Times New Roman" w:cs="Times New Roman"/>
          <w:sz w:val="28"/>
          <w:szCs w:val="28"/>
        </w:rPr>
        <w:t xml:space="preserve">ован </w:t>
      </w:r>
      <w:r w:rsidRPr="007B20CD">
        <w:rPr>
          <w:rFonts w:ascii="Times New Roman" w:hAnsi="Times New Roman" w:cs="Times New Roman"/>
          <w:sz w:val="28"/>
          <w:szCs w:val="28"/>
        </w:rPr>
        <w:t>на создание стиля отношений сотрудничеств</w:t>
      </w:r>
      <w:r>
        <w:rPr>
          <w:rFonts w:ascii="Times New Roman" w:hAnsi="Times New Roman" w:cs="Times New Roman"/>
          <w:sz w:val="28"/>
          <w:szCs w:val="28"/>
        </w:rPr>
        <w:t xml:space="preserve">а, содружества, сотворчества. В </w:t>
      </w:r>
      <w:r w:rsidRPr="007B20CD">
        <w:rPr>
          <w:rFonts w:ascii="Times New Roman" w:hAnsi="Times New Roman" w:cs="Times New Roman"/>
          <w:sz w:val="28"/>
          <w:szCs w:val="28"/>
        </w:rPr>
        <w:t>процессе обучения технике танца осу</w:t>
      </w:r>
      <w:r>
        <w:rPr>
          <w:rFonts w:ascii="Times New Roman" w:hAnsi="Times New Roman" w:cs="Times New Roman"/>
          <w:sz w:val="28"/>
          <w:szCs w:val="28"/>
        </w:rPr>
        <w:t xml:space="preserve">ществляется творческое развитие </w:t>
      </w:r>
      <w:r w:rsidRPr="007B20CD">
        <w:rPr>
          <w:rFonts w:ascii="Times New Roman" w:hAnsi="Times New Roman" w:cs="Times New Roman"/>
          <w:sz w:val="28"/>
          <w:szCs w:val="28"/>
        </w:rPr>
        <w:t>учащихся, формируется общая и тан</w:t>
      </w:r>
      <w:r>
        <w:rPr>
          <w:rFonts w:ascii="Times New Roman" w:hAnsi="Times New Roman" w:cs="Times New Roman"/>
          <w:sz w:val="28"/>
          <w:szCs w:val="28"/>
        </w:rPr>
        <w:t xml:space="preserve">цевальная культура исполнителя, </w:t>
      </w:r>
      <w:r w:rsidRPr="007B20CD">
        <w:rPr>
          <w:rFonts w:ascii="Times New Roman" w:hAnsi="Times New Roman" w:cs="Times New Roman"/>
          <w:sz w:val="28"/>
          <w:szCs w:val="28"/>
        </w:rPr>
        <w:t>осознанное отношение к здоровому об</w:t>
      </w:r>
      <w:r>
        <w:rPr>
          <w:rFonts w:ascii="Times New Roman" w:hAnsi="Times New Roman" w:cs="Times New Roman"/>
          <w:sz w:val="28"/>
          <w:szCs w:val="28"/>
        </w:rPr>
        <w:t xml:space="preserve">разу жизни, так как хореография </w:t>
      </w:r>
      <w:r w:rsidRPr="007B20CD">
        <w:rPr>
          <w:rFonts w:ascii="Times New Roman" w:hAnsi="Times New Roman" w:cs="Times New Roman"/>
          <w:sz w:val="28"/>
          <w:szCs w:val="28"/>
        </w:rPr>
        <w:t>является прекрасным средством против гип</w:t>
      </w:r>
      <w:r>
        <w:rPr>
          <w:rFonts w:ascii="Times New Roman" w:hAnsi="Times New Roman" w:cs="Times New Roman"/>
          <w:sz w:val="28"/>
          <w:szCs w:val="28"/>
        </w:rPr>
        <w:t xml:space="preserve">одинамии. Освоив данный модуль, </w:t>
      </w:r>
      <w:r w:rsidRPr="007B20CD">
        <w:rPr>
          <w:rFonts w:ascii="Times New Roman" w:hAnsi="Times New Roman" w:cs="Times New Roman"/>
          <w:sz w:val="28"/>
          <w:szCs w:val="28"/>
        </w:rPr>
        <w:t>дети приобретут умения в области танцев</w:t>
      </w:r>
      <w:r>
        <w:rPr>
          <w:rFonts w:ascii="Times New Roman" w:hAnsi="Times New Roman" w:cs="Times New Roman"/>
          <w:sz w:val="28"/>
          <w:szCs w:val="28"/>
        </w:rPr>
        <w:t xml:space="preserve">ального исполнительства, освоят </w:t>
      </w:r>
      <w:r w:rsidRPr="007B20CD">
        <w:rPr>
          <w:rFonts w:ascii="Times New Roman" w:hAnsi="Times New Roman" w:cs="Times New Roman"/>
          <w:sz w:val="28"/>
          <w:szCs w:val="28"/>
        </w:rPr>
        <w:t>навыки коллективного творчества, научатся прим</w:t>
      </w:r>
      <w:r>
        <w:rPr>
          <w:rFonts w:ascii="Times New Roman" w:hAnsi="Times New Roman" w:cs="Times New Roman"/>
          <w:sz w:val="28"/>
          <w:szCs w:val="28"/>
        </w:rPr>
        <w:t xml:space="preserve">енять полученный опыт на </w:t>
      </w:r>
      <w:r w:rsidRPr="007B20CD">
        <w:rPr>
          <w:rFonts w:ascii="Times New Roman" w:hAnsi="Times New Roman" w:cs="Times New Roman"/>
          <w:sz w:val="28"/>
          <w:szCs w:val="28"/>
        </w:rPr>
        <w:t>практике. По окончании обучения</w:t>
      </w:r>
      <w:r>
        <w:rPr>
          <w:rFonts w:ascii="Times New Roman" w:hAnsi="Times New Roman" w:cs="Times New Roman"/>
          <w:sz w:val="28"/>
          <w:szCs w:val="28"/>
        </w:rPr>
        <w:t xml:space="preserve"> дети смогут продемонстрировать </w:t>
      </w:r>
      <w:r w:rsidRPr="007B20CD">
        <w:rPr>
          <w:rFonts w:ascii="Times New Roman" w:hAnsi="Times New Roman" w:cs="Times New Roman"/>
          <w:sz w:val="28"/>
          <w:szCs w:val="28"/>
        </w:rPr>
        <w:t>разученные танцевальные композиции</w:t>
      </w:r>
      <w:r>
        <w:rPr>
          <w:rFonts w:ascii="Times New Roman" w:hAnsi="Times New Roman" w:cs="Times New Roman"/>
          <w:sz w:val="28"/>
          <w:szCs w:val="28"/>
        </w:rPr>
        <w:t xml:space="preserve">, участвуя в общих концертных и </w:t>
      </w:r>
      <w:r w:rsidRPr="007B20CD">
        <w:rPr>
          <w:rFonts w:ascii="Times New Roman" w:hAnsi="Times New Roman" w:cs="Times New Roman"/>
          <w:sz w:val="28"/>
          <w:szCs w:val="28"/>
        </w:rPr>
        <w:t>праздничных программах.</w:t>
      </w:r>
      <w:r w:rsidRPr="007B20CD">
        <w:rPr>
          <w:rFonts w:ascii="Times New Roman" w:hAnsi="Times New Roman" w:cs="Times New Roman"/>
          <w:sz w:val="28"/>
          <w:szCs w:val="28"/>
        </w:rPr>
        <w:cr/>
      </w:r>
    </w:p>
    <w:p w:rsidR="007B20CD" w:rsidRPr="007B20CD" w:rsidRDefault="007B20CD" w:rsidP="007B20CD">
      <w:pPr>
        <w:tabs>
          <w:tab w:val="left" w:pos="3015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B20CD">
        <w:rPr>
          <w:rFonts w:ascii="Times New Roman" w:hAnsi="Times New Roman" w:cs="Times New Roman"/>
          <w:b/>
          <w:i/>
          <w:sz w:val="28"/>
          <w:szCs w:val="28"/>
        </w:rPr>
        <w:t>Модуль «Поем вместе»</w:t>
      </w:r>
    </w:p>
    <w:p w:rsidR="007B20CD" w:rsidRDefault="007B20CD" w:rsidP="007B20CD">
      <w:pPr>
        <w:tabs>
          <w:tab w:val="left" w:pos="30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20CD">
        <w:rPr>
          <w:rFonts w:ascii="Times New Roman" w:hAnsi="Times New Roman" w:cs="Times New Roman"/>
          <w:sz w:val="28"/>
          <w:szCs w:val="28"/>
        </w:rPr>
        <w:t>Содержание модуля направлено на развитие у обучающихся на</w:t>
      </w:r>
      <w:r>
        <w:rPr>
          <w:rFonts w:ascii="Times New Roman" w:hAnsi="Times New Roman" w:cs="Times New Roman"/>
          <w:sz w:val="28"/>
          <w:szCs w:val="28"/>
        </w:rPr>
        <w:t xml:space="preserve">выков </w:t>
      </w:r>
      <w:r w:rsidRPr="007B20CD">
        <w:rPr>
          <w:rFonts w:ascii="Times New Roman" w:hAnsi="Times New Roman" w:cs="Times New Roman"/>
          <w:sz w:val="28"/>
          <w:szCs w:val="28"/>
        </w:rPr>
        <w:t>вокального творчества в составе анса</w:t>
      </w:r>
      <w:r>
        <w:rPr>
          <w:rFonts w:ascii="Times New Roman" w:hAnsi="Times New Roman" w:cs="Times New Roman"/>
          <w:sz w:val="28"/>
          <w:szCs w:val="28"/>
        </w:rPr>
        <w:t xml:space="preserve">мбля, на пробуждение интереса к </w:t>
      </w:r>
      <w:r w:rsidRPr="007B20CD">
        <w:rPr>
          <w:rFonts w:ascii="Times New Roman" w:hAnsi="Times New Roman" w:cs="Times New Roman"/>
          <w:sz w:val="28"/>
          <w:szCs w:val="28"/>
        </w:rPr>
        <w:t>музыкальной творческой деят</w:t>
      </w:r>
      <w:r>
        <w:rPr>
          <w:rFonts w:ascii="Times New Roman" w:hAnsi="Times New Roman" w:cs="Times New Roman"/>
          <w:sz w:val="28"/>
          <w:szCs w:val="28"/>
        </w:rPr>
        <w:t xml:space="preserve">ельности в условиях организации </w:t>
      </w:r>
      <w:r w:rsidRPr="007B20CD">
        <w:rPr>
          <w:rFonts w:ascii="Times New Roman" w:hAnsi="Times New Roman" w:cs="Times New Roman"/>
          <w:sz w:val="28"/>
          <w:szCs w:val="28"/>
        </w:rPr>
        <w:t>образовательной деятельности детей младшег</w:t>
      </w:r>
      <w:r>
        <w:rPr>
          <w:rFonts w:ascii="Times New Roman" w:hAnsi="Times New Roman" w:cs="Times New Roman"/>
          <w:sz w:val="28"/>
          <w:szCs w:val="28"/>
        </w:rPr>
        <w:t xml:space="preserve">о и среднего школьного возраста </w:t>
      </w:r>
      <w:r w:rsidRPr="007B20CD">
        <w:rPr>
          <w:rFonts w:ascii="Times New Roman" w:hAnsi="Times New Roman" w:cs="Times New Roman"/>
          <w:sz w:val="28"/>
          <w:szCs w:val="28"/>
        </w:rPr>
        <w:t>в летний период. Воспитание детей на вокальных тр</w:t>
      </w:r>
      <w:r>
        <w:rPr>
          <w:rFonts w:ascii="Times New Roman" w:hAnsi="Times New Roman" w:cs="Times New Roman"/>
          <w:sz w:val="28"/>
          <w:szCs w:val="28"/>
        </w:rPr>
        <w:t xml:space="preserve">адициях является одним </w:t>
      </w:r>
      <w:r w:rsidRPr="007B20CD">
        <w:rPr>
          <w:rFonts w:ascii="Times New Roman" w:hAnsi="Times New Roman" w:cs="Times New Roman"/>
          <w:sz w:val="28"/>
          <w:szCs w:val="28"/>
        </w:rPr>
        <w:t>из важнейших средств нравствен</w:t>
      </w:r>
      <w:r>
        <w:rPr>
          <w:rFonts w:ascii="Times New Roman" w:hAnsi="Times New Roman" w:cs="Times New Roman"/>
          <w:sz w:val="28"/>
          <w:szCs w:val="28"/>
        </w:rPr>
        <w:t xml:space="preserve">ного и эстетического воспитания </w:t>
      </w:r>
      <w:r w:rsidRPr="007B20CD">
        <w:rPr>
          <w:rFonts w:ascii="Times New Roman" w:hAnsi="Times New Roman" w:cs="Times New Roman"/>
          <w:sz w:val="28"/>
          <w:szCs w:val="28"/>
        </w:rPr>
        <w:t>подрастающего поколения, а песня - это эф</w:t>
      </w:r>
      <w:r>
        <w:rPr>
          <w:rFonts w:ascii="Times New Roman" w:hAnsi="Times New Roman" w:cs="Times New Roman"/>
          <w:sz w:val="28"/>
          <w:szCs w:val="28"/>
        </w:rPr>
        <w:t xml:space="preserve">фективная форма работы с детьми </w:t>
      </w:r>
      <w:r w:rsidRPr="007B20CD">
        <w:rPr>
          <w:rFonts w:ascii="Times New Roman" w:hAnsi="Times New Roman" w:cs="Times New Roman"/>
          <w:sz w:val="28"/>
          <w:szCs w:val="28"/>
        </w:rPr>
        <w:t>различного возраста. Учитывая эмоцио</w:t>
      </w:r>
      <w:r>
        <w:rPr>
          <w:rFonts w:ascii="Times New Roman" w:hAnsi="Times New Roman" w:cs="Times New Roman"/>
          <w:sz w:val="28"/>
          <w:szCs w:val="28"/>
        </w:rPr>
        <w:t xml:space="preserve">нально – психические перегрузки </w:t>
      </w:r>
      <w:r w:rsidRPr="007B20CD">
        <w:rPr>
          <w:rFonts w:ascii="Times New Roman" w:hAnsi="Times New Roman" w:cs="Times New Roman"/>
          <w:sz w:val="28"/>
          <w:szCs w:val="28"/>
        </w:rPr>
        <w:t>ребенка в школе и семье, образоват</w:t>
      </w:r>
      <w:r>
        <w:rPr>
          <w:rFonts w:ascii="Times New Roman" w:hAnsi="Times New Roman" w:cs="Times New Roman"/>
          <w:sz w:val="28"/>
          <w:szCs w:val="28"/>
        </w:rPr>
        <w:t xml:space="preserve">ельный процесс ориентируется на </w:t>
      </w:r>
      <w:r w:rsidRPr="007B20CD">
        <w:rPr>
          <w:rFonts w:ascii="Times New Roman" w:hAnsi="Times New Roman" w:cs="Times New Roman"/>
          <w:sz w:val="28"/>
          <w:szCs w:val="28"/>
        </w:rPr>
        <w:t>формирование основ здорового образа жиз</w:t>
      </w:r>
      <w:r>
        <w:rPr>
          <w:rFonts w:ascii="Times New Roman" w:hAnsi="Times New Roman" w:cs="Times New Roman"/>
          <w:sz w:val="28"/>
          <w:szCs w:val="28"/>
        </w:rPr>
        <w:t xml:space="preserve">ни посредством освоения навыков </w:t>
      </w:r>
      <w:r w:rsidRPr="007B20CD">
        <w:rPr>
          <w:rFonts w:ascii="Times New Roman" w:hAnsi="Times New Roman" w:cs="Times New Roman"/>
          <w:sz w:val="28"/>
          <w:szCs w:val="28"/>
        </w:rPr>
        <w:t xml:space="preserve">пения. Каждое занятие организуется в виде </w:t>
      </w:r>
      <w:r>
        <w:rPr>
          <w:rFonts w:ascii="Times New Roman" w:hAnsi="Times New Roman" w:cs="Times New Roman"/>
          <w:sz w:val="28"/>
          <w:szCs w:val="28"/>
        </w:rPr>
        <w:t xml:space="preserve">игр или выполнения практических </w:t>
      </w:r>
      <w:r w:rsidRPr="007B20CD">
        <w:rPr>
          <w:rFonts w:ascii="Times New Roman" w:hAnsi="Times New Roman" w:cs="Times New Roman"/>
          <w:sz w:val="28"/>
          <w:szCs w:val="28"/>
        </w:rPr>
        <w:t>заданий, что не утомляет ребенка и предост</w:t>
      </w:r>
      <w:r>
        <w:rPr>
          <w:rFonts w:ascii="Times New Roman" w:hAnsi="Times New Roman" w:cs="Times New Roman"/>
          <w:sz w:val="28"/>
          <w:szCs w:val="28"/>
        </w:rPr>
        <w:t xml:space="preserve">авляет возможность для развития </w:t>
      </w:r>
      <w:r w:rsidRPr="007B20CD">
        <w:rPr>
          <w:rFonts w:ascii="Times New Roman" w:hAnsi="Times New Roman" w:cs="Times New Roman"/>
          <w:sz w:val="28"/>
          <w:szCs w:val="28"/>
        </w:rPr>
        <w:t>творческих способностей. Занимаяс</w:t>
      </w:r>
      <w:r>
        <w:rPr>
          <w:rFonts w:ascii="Times New Roman" w:hAnsi="Times New Roman" w:cs="Times New Roman"/>
          <w:sz w:val="28"/>
          <w:szCs w:val="28"/>
        </w:rPr>
        <w:t xml:space="preserve">ь в вокальном объединении, дети </w:t>
      </w:r>
      <w:r w:rsidRPr="007B20CD">
        <w:rPr>
          <w:rFonts w:ascii="Times New Roman" w:hAnsi="Times New Roman" w:cs="Times New Roman"/>
          <w:sz w:val="28"/>
          <w:szCs w:val="28"/>
        </w:rPr>
        <w:t>получают не только вокальную подг</w:t>
      </w:r>
      <w:r>
        <w:rPr>
          <w:rFonts w:ascii="Times New Roman" w:hAnsi="Times New Roman" w:cs="Times New Roman"/>
          <w:sz w:val="28"/>
          <w:szCs w:val="28"/>
        </w:rPr>
        <w:t xml:space="preserve">отовку, но и приобретают навыки </w:t>
      </w:r>
      <w:r w:rsidRPr="007B20CD">
        <w:rPr>
          <w:rFonts w:ascii="Times New Roman" w:hAnsi="Times New Roman" w:cs="Times New Roman"/>
          <w:sz w:val="28"/>
          <w:szCs w:val="28"/>
        </w:rPr>
        <w:t>грамотного слушателя музыки через ознак</w:t>
      </w:r>
      <w:r>
        <w:rPr>
          <w:rFonts w:ascii="Times New Roman" w:hAnsi="Times New Roman" w:cs="Times New Roman"/>
          <w:sz w:val="28"/>
          <w:szCs w:val="28"/>
        </w:rPr>
        <w:t xml:space="preserve">омление с шедеврами современной </w:t>
      </w:r>
      <w:r w:rsidRPr="007B20CD">
        <w:rPr>
          <w:rFonts w:ascii="Times New Roman" w:hAnsi="Times New Roman" w:cs="Times New Roman"/>
          <w:sz w:val="28"/>
          <w:szCs w:val="28"/>
        </w:rPr>
        <w:t>и классической музыки, приобретают навыки выступления пе</w:t>
      </w:r>
      <w:r>
        <w:rPr>
          <w:rFonts w:ascii="Times New Roman" w:hAnsi="Times New Roman" w:cs="Times New Roman"/>
          <w:sz w:val="28"/>
          <w:szCs w:val="28"/>
        </w:rPr>
        <w:t xml:space="preserve">ред зрителями. </w:t>
      </w:r>
      <w:r w:rsidRPr="007B20CD">
        <w:rPr>
          <w:rFonts w:ascii="Times New Roman" w:hAnsi="Times New Roman" w:cs="Times New Roman"/>
          <w:sz w:val="28"/>
          <w:szCs w:val="28"/>
        </w:rPr>
        <w:t xml:space="preserve">Обучаясь по предлагаемому модулю, </w:t>
      </w:r>
      <w:r>
        <w:rPr>
          <w:rFonts w:ascii="Times New Roman" w:hAnsi="Times New Roman" w:cs="Times New Roman"/>
          <w:sz w:val="28"/>
          <w:szCs w:val="28"/>
        </w:rPr>
        <w:t xml:space="preserve">дети не только осваивают навыки </w:t>
      </w:r>
      <w:r w:rsidRPr="007B20CD">
        <w:rPr>
          <w:rFonts w:ascii="Times New Roman" w:hAnsi="Times New Roman" w:cs="Times New Roman"/>
          <w:sz w:val="28"/>
          <w:szCs w:val="28"/>
        </w:rPr>
        <w:t>коллективного творчества посредством муз</w:t>
      </w:r>
      <w:r>
        <w:rPr>
          <w:rFonts w:ascii="Times New Roman" w:hAnsi="Times New Roman" w:cs="Times New Roman"/>
          <w:sz w:val="28"/>
          <w:szCs w:val="28"/>
        </w:rPr>
        <w:t xml:space="preserve">ыкального исполнительства, но и </w:t>
      </w:r>
      <w:r w:rsidRPr="007B20CD">
        <w:rPr>
          <w:rFonts w:ascii="Times New Roman" w:hAnsi="Times New Roman" w:cs="Times New Roman"/>
          <w:sz w:val="28"/>
          <w:szCs w:val="28"/>
        </w:rPr>
        <w:t>учатся работать в новом коллективе сверстников, решать общие задачи.</w:t>
      </w:r>
    </w:p>
    <w:p w:rsidR="007B20CD" w:rsidRDefault="007B20CD" w:rsidP="007B20CD">
      <w:pPr>
        <w:tabs>
          <w:tab w:val="left" w:pos="30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B20CD" w:rsidRPr="007B20CD" w:rsidRDefault="007B20CD" w:rsidP="007B20CD">
      <w:pPr>
        <w:tabs>
          <w:tab w:val="left" w:pos="3015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B20CD">
        <w:rPr>
          <w:rFonts w:ascii="Times New Roman" w:hAnsi="Times New Roman" w:cs="Times New Roman"/>
          <w:b/>
          <w:i/>
          <w:sz w:val="28"/>
          <w:szCs w:val="28"/>
        </w:rPr>
        <w:t>Модуль «Рукоделие»</w:t>
      </w:r>
    </w:p>
    <w:p w:rsidR="007B20CD" w:rsidRDefault="007B20CD" w:rsidP="007B20CD">
      <w:pPr>
        <w:tabs>
          <w:tab w:val="left" w:pos="30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20CD">
        <w:rPr>
          <w:rFonts w:ascii="Times New Roman" w:hAnsi="Times New Roman" w:cs="Times New Roman"/>
          <w:sz w:val="28"/>
          <w:szCs w:val="28"/>
        </w:rPr>
        <w:t>Содержание модуля предусматри</w:t>
      </w:r>
      <w:r>
        <w:rPr>
          <w:rFonts w:ascii="Times New Roman" w:hAnsi="Times New Roman" w:cs="Times New Roman"/>
          <w:sz w:val="28"/>
          <w:szCs w:val="28"/>
        </w:rPr>
        <w:t xml:space="preserve">вает развитие умений, навыков и </w:t>
      </w:r>
      <w:r w:rsidRPr="007B20CD">
        <w:rPr>
          <w:rFonts w:ascii="Times New Roman" w:hAnsi="Times New Roman" w:cs="Times New Roman"/>
          <w:sz w:val="28"/>
          <w:szCs w:val="28"/>
        </w:rPr>
        <w:t>личностных качеств детей посредством знакомства с комплексом технологий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0CD">
        <w:rPr>
          <w:rFonts w:ascii="Times New Roman" w:hAnsi="Times New Roman" w:cs="Times New Roman"/>
          <w:sz w:val="28"/>
          <w:szCs w:val="28"/>
        </w:rPr>
        <w:t>декоративно-прикладного творчества и освоения практических навыков,</w:t>
      </w:r>
      <w:r w:rsidR="00277264">
        <w:rPr>
          <w:rFonts w:ascii="Times New Roman" w:hAnsi="Times New Roman" w:cs="Times New Roman"/>
          <w:sz w:val="28"/>
          <w:szCs w:val="28"/>
        </w:rPr>
        <w:t xml:space="preserve"> </w:t>
      </w:r>
      <w:r w:rsidRPr="007B20CD">
        <w:rPr>
          <w:rFonts w:ascii="Times New Roman" w:hAnsi="Times New Roman" w:cs="Times New Roman"/>
          <w:sz w:val="28"/>
          <w:szCs w:val="28"/>
        </w:rPr>
        <w:lastRenderedPageBreak/>
        <w:t>знакомит с краткой историей возни</w:t>
      </w:r>
      <w:r w:rsidR="00277264">
        <w:rPr>
          <w:rFonts w:ascii="Times New Roman" w:hAnsi="Times New Roman" w:cs="Times New Roman"/>
          <w:sz w:val="28"/>
          <w:szCs w:val="28"/>
        </w:rPr>
        <w:t xml:space="preserve">кновения и развития технологий, </w:t>
      </w:r>
      <w:r w:rsidRPr="007B20CD">
        <w:rPr>
          <w:rFonts w:ascii="Times New Roman" w:hAnsi="Times New Roman" w:cs="Times New Roman"/>
          <w:sz w:val="28"/>
          <w:szCs w:val="28"/>
        </w:rPr>
        <w:t>предоставляет учащимся возможн</w:t>
      </w:r>
      <w:r w:rsidR="00277264">
        <w:rPr>
          <w:rFonts w:ascii="Times New Roman" w:hAnsi="Times New Roman" w:cs="Times New Roman"/>
          <w:sz w:val="28"/>
          <w:szCs w:val="28"/>
        </w:rPr>
        <w:t xml:space="preserve">ость освоить и выбрать наиболее </w:t>
      </w:r>
      <w:r w:rsidRPr="007B20CD">
        <w:rPr>
          <w:rFonts w:ascii="Times New Roman" w:hAnsi="Times New Roman" w:cs="Times New Roman"/>
          <w:sz w:val="28"/>
          <w:szCs w:val="28"/>
        </w:rPr>
        <w:t>приемлемые для себя в будущем или за</w:t>
      </w:r>
      <w:r w:rsidR="00277264">
        <w:rPr>
          <w:rFonts w:ascii="Times New Roman" w:hAnsi="Times New Roman" w:cs="Times New Roman"/>
          <w:sz w:val="28"/>
          <w:szCs w:val="28"/>
        </w:rPr>
        <w:t xml:space="preserve">няться уже любимым делом. Кроме </w:t>
      </w:r>
      <w:r w:rsidRPr="007B20CD">
        <w:rPr>
          <w:rFonts w:ascii="Times New Roman" w:hAnsi="Times New Roman" w:cs="Times New Roman"/>
          <w:sz w:val="28"/>
          <w:szCs w:val="28"/>
        </w:rPr>
        <w:t xml:space="preserve">того, в процессе обучения решаются задачи </w:t>
      </w:r>
      <w:r w:rsidR="00277264">
        <w:rPr>
          <w:rFonts w:ascii="Times New Roman" w:hAnsi="Times New Roman" w:cs="Times New Roman"/>
          <w:sz w:val="28"/>
          <w:szCs w:val="28"/>
        </w:rPr>
        <w:t xml:space="preserve">организованного отдыха учащихся </w:t>
      </w:r>
      <w:r w:rsidRPr="007B20CD">
        <w:rPr>
          <w:rFonts w:ascii="Times New Roman" w:hAnsi="Times New Roman" w:cs="Times New Roman"/>
          <w:sz w:val="28"/>
          <w:szCs w:val="28"/>
        </w:rPr>
        <w:t>путем создания условий для личностного совершенствов</w:t>
      </w:r>
      <w:r w:rsidR="00277264">
        <w:rPr>
          <w:rFonts w:ascii="Times New Roman" w:hAnsi="Times New Roman" w:cs="Times New Roman"/>
          <w:sz w:val="28"/>
          <w:szCs w:val="28"/>
        </w:rPr>
        <w:t xml:space="preserve">ания, развития </w:t>
      </w:r>
      <w:r w:rsidRPr="007B20CD">
        <w:rPr>
          <w:rFonts w:ascii="Times New Roman" w:hAnsi="Times New Roman" w:cs="Times New Roman"/>
          <w:sz w:val="28"/>
          <w:szCs w:val="28"/>
        </w:rPr>
        <w:t>творческого потенциала посредством уча</w:t>
      </w:r>
      <w:r w:rsidR="00277264">
        <w:rPr>
          <w:rFonts w:ascii="Times New Roman" w:hAnsi="Times New Roman" w:cs="Times New Roman"/>
          <w:sz w:val="28"/>
          <w:szCs w:val="28"/>
        </w:rPr>
        <w:t xml:space="preserve">стия детей в интересных для них </w:t>
      </w:r>
      <w:r w:rsidRPr="007B20CD">
        <w:rPr>
          <w:rFonts w:ascii="Times New Roman" w:hAnsi="Times New Roman" w:cs="Times New Roman"/>
          <w:sz w:val="28"/>
          <w:szCs w:val="28"/>
        </w:rPr>
        <w:t xml:space="preserve">видах деятельности. В процессе </w:t>
      </w:r>
      <w:r w:rsidR="00277264">
        <w:rPr>
          <w:rFonts w:ascii="Times New Roman" w:hAnsi="Times New Roman" w:cs="Times New Roman"/>
          <w:sz w:val="28"/>
          <w:szCs w:val="28"/>
        </w:rPr>
        <w:t xml:space="preserve">обучения учитываются возрастные </w:t>
      </w:r>
      <w:r w:rsidRPr="007B20CD">
        <w:rPr>
          <w:rFonts w:ascii="Times New Roman" w:hAnsi="Times New Roman" w:cs="Times New Roman"/>
          <w:sz w:val="28"/>
          <w:szCs w:val="28"/>
        </w:rPr>
        <w:t>особенности и потребности детей в самореал</w:t>
      </w:r>
      <w:r w:rsidR="00277264">
        <w:rPr>
          <w:rFonts w:ascii="Times New Roman" w:hAnsi="Times New Roman" w:cs="Times New Roman"/>
          <w:sz w:val="28"/>
          <w:szCs w:val="28"/>
        </w:rPr>
        <w:t xml:space="preserve">изации, развивается личностный, </w:t>
      </w:r>
      <w:r w:rsidRPr="007B20CD">
        <w:rPr>
          <w:rFonts w:ascii="Times New Roman" w:hAnsi="Times New Roman" w:cs="Times New Roman"/>
          <w:sz w:val="28"/>
          <w:szCs w:val="28"/>
        </w:rPr>
        <w:t xml:space="preserve">лидерский, творческий, интеллектуальный </w:t>
      </w:r>
      <w:r w:rsidR="00277264">
        <w:rPr>
          <w:rFonts w:ascii="Times New Roman" w:hAnsi="Times New Roman" w:cs="Times New Roman"/>
          <w:sz w:val="28"/>
          <w:szCs w:val="28"/>
        </w:rPr>
        <w:t xml:space="preserve">потенциал. Также осуществляется </w:t>
      </w:r>
      <w:r w:rsidRPr="007B20CD">
        <w:rPr>
          <w:rFonts w:ascii="Times New Roman" w:hAnsi="Times New Roman" w:cs="Times New Roman"/>
          <w:sz w:val="28"/>
          <w:szCs w:val="28"/>
        </w:rPr>
        <w:t>общекультурное развитие, создаются услови</w:t>
      </w:r>
      <w:r w:rsidR="00277264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="0027726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277264">
        <w:rPr>
          <w:rFonts w:ascii="Times New Roman" w:hAnsi="Times New Roman" w:cs="Times New Roman"/>
          <w:sz w:val="28"/>
          <w:szCs w:val="28"/>
        </w:rPr>
        <w:t xml:space="preserve"> проявления таланта детей, </w:t>
      </w:r>
      <w:r w:rsidRPr="007B20CD">
        <w:rPr>
          <w:rFonts w:ascii="Times New Roman" w:hAnsi="Times New Roman" w:cs="Times New Roman"/>
          <w:sz w:val="28"/>
          <w:szCs w:val="28"/>
        </w:rPr>
        <w:t>решаются воспитательные задачи.</w:t>
      </w:r>
    </w:p>
    <w:p w:rsidR="00DA32A8" w:rsidRDefault="00DA32A8" w:rsidP="007B20CD">
      <w:pPr>
        <w:tabs>
          <w:tab w:val="left" w:pos="30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32A8" w:rsidRPr="00DA32A8" w:rsidRDefault="00DA32A8" w:rsidP="00DA32A8">
      <w:pPr>
        <w:tabs>
          <w:tab w:val="left" w:pos="3015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A32A8">
        <w:rPr>
          <w:rFonts w:ascii="Times New Roman" w:hAnsi="Times New Roman" w:cs="Times New Roman"/>
          <w:b/>
          <w:i/>
          <w:sz w:val="28"/>
          <w:szCs w:val="28"/>
        </w:rPr>
        <w:t>Модуль «Рисование»</w:t>
      </w:r>
    </w:p>
    <w:p w:rsidR="00DA32A8" w:rsidRDefault="00DA32A8" w:rsidP="00DA32A8">
      <w:pPr>
        <w:tabs>
          <w:tab w:val="left" w:pos="30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32A8">
        <w:rPr>
          <w:rFonts w:ascii="Times New Roman" w:hAnsi="Times New Roman" w:cs="Times New Roman"/>
          <w:sz w:val="28"/>
          <w:szCs w:val="28"/>
        </w:rPr>
        <w:t>Изобразительное искусство спос</w:t>
      </w:r>
      <w:r>
        <w:rPr>
          <w:rFonts w:ascii="Times New Roman" w:hAnsi="Times New Roman" w:cs="Times New Roman"/>
          <w:sz w:val="28"/>
          <w:szCs w:val="28"/>
        </w:rPr>
        <w:t xml:space="preserve">обствует развитию эстетического </w:t>
      </w:r>
      <w:r w:rsidRPr="00DA32A8">
        <w:rPr>
          <w:rFonts w:ascii="Times New Roman" w:hAnsi="Times New Roman" w:cs="Times New Roman"/>
          <w:sz w:val="28"/>
          <w:szCs w:val="28"/>
        </w:rPr>
        <w:t>восприятия явлений, фактов и событий окружающего мира. Так, помимо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2A8">
        <w:rPr>
          <w:rFonts w:ascii="Times New Roman" w:hAnsi="Times New Roman" w:cs="Times New Roman"/>
          <w:sz w:val="28"/>
          <w:szCs w:val="28"/>
        </w:rPr>
        <w:t>получения новых знаний об окружающе</w:t>
      </w:r>
      <w:r>
        <w:rPr>
          <w:rFonts w:ascii="Times New Roman" w:hAnsi="Times New Roman" w:cs="Times New Roman"/>
          <w:sz w:val="28"/>
          <w:szCs w:val="28"/>
        </w:rPr>
        <w:t xml:space="preserve">м мире, осуществляется развитие </w:t>
      </w:r>
      <w:r w:rsidRPr="00DA32A8">
        <w:rPr>
          <w:rFonts w:ascii="Times New Roman" w:hAnsi="Times New Roman" w:cs="Times New Roman"/>
          <w:sz w:val="28"/>
          <w:szCs w:val="28"/>
        </w:rPr>
        <w:t>эстетического вкуса и тв</w:t>
      </w:r>
      <w:r>
        <w:rPr>
          <w:rFonts w:ascii="Times New Roman" w:hAnsi="Times New Roman" w:cs="Times New Roman"/>
          <w:sz w:val="28"/>
          <w:szCs w:val="28"/>
        </w:rPr>
        <w:t xml:space="preserve">орческого восприятия окружающей </w:t>
      </w:r>
      <w:r w:rsidRPr="00DA32A8">
        <w:rPr>
          <w:rFonts w:ascii="Times New Roman" w:hAnsi="Times New Roman" w:cs="Times New Roman"/>
          <w:sz w:val="28"/>
          <w:szCs w:val="28"/>
        </w:rPr>
        <w:t>действительности. Средствами изобра</w:t>
      </w:r>
      <w:r>
        <w:rPr>
          <w:rFonts w:ascii="Times New Roman" w:hAnsi="Times New Roman" w:cs="Times New Roman"/>
          <w:sz w:val="28"/>
          <w:szCs w:val="28"/>
        </w:rPr>
        <w:t xml:space="preserve">зительного искусства может быть </w:t>
      </w:r>
      <w:r w:rsidRPr="00DA32A8">
        <w:rPr>
          <w:rFonts w:ascii="Times New Roman" w:hAnsi="Times New Roman" w:cs="Times New Roman"/>
          <w:sz w:val="28"/>
          <w:szCs w:val="28"/>
        </w:rPr>
        <w:t>решена проблема эстетического воспитания, а именно: приобщение че</w:t>
      </w:r>
      <w:r>
        <w:rPr>
          <w:rFonts w:ascii="Times New Roman" w:hAnsi="Times New Roman" w:cs="Times New Roman"/>
          <w:sz w:val="28"/>
          <w:szCs w:val="28"/>
        </w:rPr>
        <w:t xml:space="preserve">рез </w:t>
      </w:r>
      <w:r w:rsidRPr="00DA32A8">
        <w:rPr>
          <w:rFonts w:ascii="Times New Roman" w:hAnsi="Times New Roman" w:cs="Times New Roman"/>
          <w:sz w:val="28"/>
          <w:szCs w:val="28"/>
        </w:rPr>
        <w:t>изобразительное творчество к и</w:t>
      </w:r>
      <w:r>
        <w:rPr>
          <w:rFonts w:ascii="Times New Roman" w:hAnsi="Times New Roman" w:cs="Times New Roman"/>
          <w:sz w:val="28"/>
          <w:szCs w:val="28"/>
        </w:rPr>
        <w:t xml:space="preserve">скусству, развитие эстетической </w:t>
      </w:r>
      <w:r w:rsidRPr="00DA32A8">
        <w:rPr>
          <w:rFonts w:ascii="Times New Roman" w:hAnsi="Times New Roman" w:cs="Times New Roman"/>
          <w:sz w:val="28"/>
          <w:szCs w:val="28"/>
        </w:rPr>
        <w:t>отзывчивости, формирование нравст</w:t>
      </w:r>
      <w:r>
        <w:rPr>
          <w:rFonts w:ascii="Times New Roman" w:hAnsi="Times New Roman" w:cs="Times New Roman"/>
          <w:sz w:val="28"/>
          <w:szCs w:val="28"/>
        </w:rPr>
        <w:t xml:space="preserve">венной, творческой и созидающей </w:t>
      </w:r>
      <w:r w:rsidRPr="00DA32A8">
        <w:rPr>
          <w:rFonts w:ascii="Times New Roman" w:hAnsi="Times New Roman" w:cs="Times New Roman"/>
          <w:sz w:val="28"/>
          <w:szCs w:val="28"/>
        </w:rPr>
        <w:t>личности, развитие умений наблю</w:t>
      </w:r>
      <w:r>
        <w:rPr>
          <w:rFonts w:ascii="Times New Roman" w:hAnsi="Times New Roman" w:cs="Times New Roman"/>
          <w:sz w:val="28"/>
          <w:szCs w:val="28"/>
        </w:rPr>
        <w:t xml:space="preserve">дать окружающую жизнь на основе </w:t>
      </w:r>
      <w:r w:rsidRPr="00DA32A8">
        <w:rPr>
          <w:rFonts w:ascii="Times New Roman" w:hAnsi="Times New Roman" w:cs="Times New Roman"/>
          <w:sz w:val="28"/>
          <w:szCs w:val="28"/>
        </w:rPr>
        <w:t>эмпатических и эстетических п</w:t>
      </w:r>
      <w:r>
        <w:rPr>
          <w:rFonts w:ascii="Times New Roman" w:hAnsi="Times New Roman" w:cs="Times New Roman"/>
          <w:sz w:val="28"/>
          <w:szCs w:val="28"/>
        </w:rPr>
        <w:t xml:space="preserve">ереживаний. Тем самым создается </w:t>
      </w:r>
      <w:r w:rsidRPr="00DA32A8">
        <w:rPr>
          <w:rFonts w:ascii="Times New Roman" w:hAnsi="Times New Roman" w:cs="Times New Roman"/>
          <w:sz w:val="28"/>
          <w:szCs w:val="28"/>
        </w:rPr>
        <w:t xml:space="preserve">инструментарий самостоятельной оценки явлений, формируются </w:t>
      </w:r>
      <w:proofErr w:type="spellStart"/>
      <w:r w:rsidRPr="00DA32A8">
        <w:rPr>
          <w:rFonts w:ascii="Times New Roman" w:hAnsi="Times New Roman" w:cs="Times New Roman"/>
          <w:sz w:val="28"/>
          <w:szCs w:val="28"/>
        </w:rPr>
        <w:t>ценностносмысловые</w:t>
      </w:r>
      <w:proofErr w:type="spellEnd"/>
      <w:r w:rsidRPr="00DA32A8">
        <w:rPr>
          <w:rFonts w:ascii="Times New Roman" w:hAnsi="Times New Roman" w:cs="Times New Roman"/>
          <w:sz w:val="28"/>
          <w:szCs w:val="28"/>
        </w:rPr>
        <w:t xml:space="preserve"> ориентации подростков на осно</w:t>
      </w:r>
      <w:r>
        <w:rPr>
          <w:rFonts w:ascii="Times New Roman" w:hAnsi="Times New Roman" w:cs="Times New Roman"/>
          <w:sz w:val="28"/>
          <w:szCs w:val="28"/>
        </w:rPr>
        <w:t xml:space="preserve">ве не только заданных моральных </w:t>
      </w:r>
      <w:r w:rsidRPr="00DA32A8">
        <w:rPr>
          <w:rFonts w:ascii="Times New Roman" w:hAnsi="Times New Roman" w:cs="Times New Roman"/>
          <w:sz w:val="28"/>
          <w:szCs w:val="28"/>
        </w:rPr>
        <w:t>правил, но как творческое поисковое поним</w:t>
      </w:r>
      <w:r>
        <w:rPr>
          <w:rFonts w:ascii="Times New Roman" w:hAnsi="Times New Roman" w:cs="Times New Roman"/>
          <w:sz w:val="28"/>
          <w:szCs w:val="28"/>
        </w:rPr>
        <w:t xml:space="preserve">ание человеческих отношений, на </w:t>
      </w:r>
      <w:r w:rsidRPr="00DA32A8">
        <w:rPr>
          <w:rFonts w:ascii="Times New Roman" w:hAnsi="Times New Roman" w:cs="Times New Roman"/>
          <w:sz w:val="28"/>
          <w:szCs w:val="28"/>
        </w:rPr>
        <w:t xml:space="preserve">основе личностных переживаний. Данный модуль </w:t>
      </w:r>
      <w:r>
        <w:rPr>
          <w:rFonts w:ascii="Times New Roman" w:hAnsi="Times New Roman" w:cs="Times New Roman"/>
          <w:sz w:val="28"/>
          <w:szCs w:val="28"/>
        </w:rPr>
        <w:t xml:space="preserve">позволяет решать задачи </w:t>
      </w:r>
      <w:r w:rsidRPr="00DA32A8">
        <w:rPr>
          <w:rFonts w:ascii="Times New Roman" w:hAnsi="Times New Roman" w:cs="Times New Roman"/>
          <w:sz w:val="28"/>
          <w:szCs w:val="28"/>
        </w:rPr>
        <w:t>эстетического развития и во</w:t>
      </w:r>
      <w:r>
        <w:rPr>
          <w:rFonts w:ascii="Times New Roman" w:hAnsi="Times New Roman" w:cs="Times New Roman"/>
          <w:sz w:val="28"/>
          <w:szCs w:val="28"/>
        </w:rPr>
        <w:t xml:space="preserve">спитания учащихся и организации </w:t>
      </w:r>
      <w:r w:rsidRPr="00DA32A8">
        <w:rPr>
          <w:rFonts w:ascii="Times New Roman" w:hAnsi="Times New Roman" w:cs="Times New Roman"/>
          <w:sz w:val="28"/>
          <w:szCs w:val="28"/>
        </w:rPr>
        <w:t>содержательного досуга детей в условия</w:t>
      </w:r>
      <w:r>
        <w:rPr>
          <w:rFonts w:ascii="Times New Roman" w:hAnsi="Times New Roman" w:cs="Times New Roman"/>
          <w:sz w:val="28"/>
          <w:szCs w:val="28"/>
        </w:rPr>
        <w:t xml:space="preserve">х лагеря дневного пребывания. В </w:t>
      </w:r>
      <w:r w:rsidRPr="00DA32A8">
        <w:rPr>
          <w:rFonts w:ascii="Times New Roman" w:hAnsi="Times New Roman" w:cs="Times New Roman"/>
          <w:sz w:val="28"/>
          <w:szCs w:val="28"/>
        </w:rPr>
        <w:t xml:space="preserve">процессе обучения дети знакомятся с </w:t>
      </w:r>
      <w:r>
        <w:rPr>
          <w:rFonts w:ascii="Times New Roman" w:hAnsi="Times New Roman" w:cs="Times New Roman"/>
          <w:sz w:val="28"/>
          <w:szCs w:val="28"/>
        </w:rPr>
        <w:t xml:space="preserve">профессией художника, осваивают </w:t>
      </w:r>
      <w:r w:rsidRPr="00DA32A8">
        <w:rPr>
          <w:rFonts w:ascii="Times New Roman" w:hAnsi="Times New Roman" w:cs="Times New Roman"/>
          <w:sz w:val="28"/>
          <w:szCs w:val="28"/>
        </w:rPr>
        <w:t>новый учебный материал, получают возм</w:t>
      </w:r>
      <w:r>
        <w:rPr>
          <w:rFonts w:ascii="Times New Roman" w:hAnsi="Times New Roman" w:cs="Times New Roman"/>
          <w:sz w:val="28"/>
          <w:szCs w:val="28"/>
        </w:rPr>
        <w:t xml:space="preserve">ожность развить изобразительные </w:t>
      </w:r>
      <w:r w:rsidRPr="00DA32A8">
        <w:rPr>
          <w:rFonts w:ascii="Times New Roman" w:hAnsi="Times New Roman" w:cs="Times New Roman"/>
          <w:sz w:val="28"/>
          <w:szCs w:val="28"/>
        </w:rPr>
        <w:t>способности, художественный вкус, тв</w:t>
      </w:r>
      <w:r>
        <w:rPr>
          <w:rFonts w:ascii="Times New Roman" w:hAnsi="Times New Roman" w:cs="Times New Roman"/>
          <w:sz w:val="28"/>
          <w:szCs w:val="28"/>
        </w:rPr>
        <w:t xml:space="preserve">орческое воображение, фантазию, </w:t>
      </w:r>
      <w:r w:rsidRPr="00DA32A8">
        <w:rPr>
          <w:rFonts w:ascii="Times New Roman" w:hAnsi="Times New Roman" w:cs="Times New Roman"/>
          <w:sz w:val="28"/>
          <w:szCs w:val="28"/>
        </w:rPr>
        <w:t>наблюдательность, пространств</w:t>
      </w:r>
      <w:r>
        <w:rPr>
          <w:rFonts w:ascii="Times New Roman" w:hAnsi="Times New Roman" w:cs="Times New Roman"/>
          <w:sz w:val="28"/>
          <w:szCs w:val="28"/>
        </w:rPr>
        <w:t xml:space="preserve">енное мышление. Общаясь с новым </w:t>
      </w:r>
      <w:r w:rsidRPr="00DA32A8">
        <w:rPr>
          <w:rFonts w:ascii="Times New Roman" w:hAnsi="Times New Roman" w:cs="Times New Roman"/>
          <w:sz w:val="28"/>
          <w:szCs w:val="28"/>
        </w:rPr>
        <w:t>коллективом, ребята развивают навыки к</w:t>
      </w:r>
      <w:r>
        <w:rPr>
          <w:rFonts w:ascii="Times New Roman" w:hAnsi="Times New Roman" w:cs="Times New Roman"/>
          <w:sz w:val="28"/>
          <w:szCs w:val="28"/>
        </w:rPr>
        <w:t xml:space="preserve">оммуникации и умение работать в </w:t>
      </w:r>
      <w:r w:rsidRPr="00DA32A8">
        <w:rPr>
          <w:rFonts w:ascii="Times New Roman" w:hAnsi="Times New Roman" w:cs="Times New Roman"/>
          <w:sz w:val="28"/>
          <w:szCs w:val="28"/>
        </w:rPr>
        <w:t>команде при создании творческих работ.</w:t>
      </w:r>
      <w:r w:rsidRPr="00DA32A8">
        <w:rPr>
          <w:rFonts w:ascii="Times New Roman" w:hAnsi="Times New Roman" w:cs="Times New Roman"/>
          <w:sz w:val="28"/>
          <w:szCs w:val="28"/>
        </w:rPr>
        <w:cr/>
      </w:r>
    </w:p>
    <w:p w:rsidR="00D8307C" w:rsidRDefault="00D8307C" w:rsidP="00DA32A8">
      <w:pPr>
        <w:tabs>
          <w:tab w:val="left" w:pos="30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307C">
        <w:rPr>
          <w:rFonts w:ascii="Times New Roman" w:hAnsi="Times New Roman" w:cs="Times New Roman"/>
          <w:b/>
          <w:i/>
          <w:sz w:val="28"/>
          <w:szCs w:val="28"/>
        </w:rPr>
        <w:t>Модуль «Час игры»</w:t>
      </w:r>
      <w:r w:rsidRPr="00D830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07C" w:rsidRDefault="00D8307C" w:rsidP="00DA32A8">
      <w:pPr>
        <w:tabs>
          <w:tab w:val="left" w:pos="30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307C">
        <w:rPr>
          <w:rFonts w:ascii="Times New Roman" w:hAnsi="Times New Roman" w:cs="Times New Roman"/>
          <w:sz w:val="28"/>
          <w:szCs w:val="28"/>
        </w:rPr>
        <w:t xml:space="preserve">Модуль разработан для детей младшего школьного возраста и предоставляет возможность удовлетворения потребностей детей в двигательной активности, общении и совместной творческой деятельности. В подвижных играх ребенку приходится самому решать, как действовать, чтобы достигнуть цели. Быстрая и порой неожиданная смена условий заставляет искать все новые и </w:t>
      </w:r>
      <w:r w:rsidRPr="00D8307C">
        <w:rPr>
          <w:rFonts w:ascii="Times New Roman" w:hAnsi="Times New Roman" w:cs="Times New Roman"/>
          <w:sz w:val="28"/>
          <w:szCs w:val="28"/>
        </w:rPr>
        <w:lastRenderedPageBreak/>
        <w:t>новые пути решения возникающих задач. Все это способствует развитию самостоятельности, активности, инициативы, творчества, сообразительности. Игры помогают ребенку расширить свои представления об окружающей действительности. Испокон веков в детских играх ярко отражался образ жизни людей, их быт, труд, национальные устои, представления о чести, смелости, мужестве, проявлялась смекалка, выдержка, находчивость, воля и стремление к победе. Особенность подвижных игр – их соревновательный, творческий, характер, и в процессе освоения модуля учащиеся научатся организовать свой игровой досуг, будут социально адаптированы к новому коллективу, научатся сотрудничеству, сформируют положительную самооценку, разовьют положит</w:t>
      </w:r>
      <w:r>
        <w:rPr>
          <w:rFonts w:ascii="Times New Roman" w:hAnsi="Times New Roman" w:cs="Times New Roman"/>
          <w:sz w:val="28"/>
          <w:szCs w:val="28"/>
        </w:rPr>
        <w:t xml:space="preserve">ельные качества: общительность, </w:t>
      </w:r>
      <w:r w:rsidRPr="00D8307C">
        <w:rPr>
          <w:rFonts w:ascii="Times New Roman" w:hAnsi="Times New Roman" w:cs="Times New Roman"/>
          <w:sz w:val="28"/>
          <w:szCs w:val="28"/>
        </w:rPr>
        <w:t>отзывчивость, чувство взаимопомощи.</w:t>
      </w:r>
    </w:p>
    <w:p w:rsidR="00984711" w:rsidRDefault="00984711" w:rsidP="00DA32A8">
      <w:pPr>
        <w:tabs>
          <w:tab w:val="left" w:pos="30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84711" w:rsidRDefault="00984711" w:rsidP="00DA32A8">
      <w:pPr>
        <w:tabs>
          <w:tab w:val="left" w:pos="30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4711">
        <w:rPr>
          <w:rFonts w:ascii="Times New Roman" w:hAnsi="Times New Roman" w:cs="Times New Roman"/>
          <w:b/>
          <w:i/>
          <w:sz w:val="28"/>
          <w:szCs w:val="28"/>
        </w:rPr>
        <w:t>Модуль «Безопасность.RU»</w:t>
      </w:r>
      <w:r w:rsidRPr="009847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711" w:rsidRDefault="00984711" w:rsidP="00DA32A8">
      <w:pPr>
        <w:tabs>
          <w:tab w:val="left" w:pos="30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4711">
        <w:rPr>
          <w:rFonts w:ascii="Times New Roman" w:hAnsi="Times New Roman" w:cs="Times New Roman"/>
          <w:sz w:val="28"/>
          <w:szCs w:val="28"/>
        </w:rPr>
        <w:t>В настоящее время проблема возросшей потребности в обеспечении информационной безопасности детей становится особенно актуальной. Обучение в рамках данного модуля решает задачи развития навыков и умений позитивного и полезного взаимодействия учащегося с информационной средой. Особенность организации образовательного процесса заключается в личностно-ориентированном подходе к обучению и воспитанию учащихся, сочетающем идеи уважения личности ребенка, партнерства, сотрудничества, диалога. Учебная деятельность организуется в виде занятий с использованием игровых форм, что способствует успешному усвоению знаний в неформальной обстановке, развитию творческой инициативы, выработке сознательного и бережного отношения к вопросам собственной информационной безопасности, формированию принципов здорового образа жизни, развитию нравственных, этических норм</w:t>
      </w:r>
    </w:p>
    <w:p w:rsidR="00583696" w:rsidRDefault="00583696" w:rsidP="00583696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83696" w:rsidRDefault="00583696" w:rsidP="00583696">
      <w:pPr>
        <w:rPr>
          <w:rFonts w:ascii="Times New Roman" w:hAnsi="Times New Roman" w:cs="Times New Roman"/>
          <w:sz w:val="28"/>
          <w:szCs w:val="28"/>
        </w:rPr>
      </w:pPr>
    </w:p>
    <w:p w:rsidR="00583696" w:rsidRDefault="00583696" w:rsidP="005836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</w:p>
    <w:p w:rsidR="00F671BD" w:rsidRDefault="00583696" w:rsidP="005836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</w:p>
    <w:p w:rsidR="00583696" w:rsidRPr="006E3161" w:rsidRDefault="00F671BD" w:rsidP="005836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="00583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984711" w:rsidRDefault="00984711" w:rsidP="00583696">
      <w:pPr>
        <w:rPr>
          <w:rFonts w:ascii="Times New Roman" w:hAnsi="Times New Roman" w:cs="Times New Roman"/>
          <w:sz w:val="28"/>
          <w:szCs w:val="28"/>
        </w:rPr>
      </w:pPr>
    </w:p>
    <w:p w:rsidR="00565EE6" w:rsidRDefault="00565EE6" w:rsidP="00583696">
      <w:pPr>
        <w:rPr>
          <w:rFonts w:ascii="Times New Roman" w:hAnsi="Times New Roman" w:cs="Times New Roman"/>
          <w:sz w:val="28"/>
          <w:szCs w:val="28"/>
        </w:rPr>
      </w:pPr>
    </w:p>
    <w:p w:rsidR="00565EE6" w:rsidRDefault="00565EE6" w:rsidP="00583696">
      <w:pPr>
        <w:rPr>
          <w:rFonts w:ascii="Times New Roman" w:hAnsi="Times New Roman" w:cs="Times New Roman"/>
          <w:sz w:val="28"/>
          <w:szCs w:val="28"/>
        </w:rPr>
      </w:pPr>
    </w:p>
    <w:p w:rsidR="00565EE6" w:rsidRDefault="00565EE6" w:rsidP="00583696">
      <w:pPr>
        <w:rPr>
          <w:rFonts w:ascii="Times New Roman" w:hAnsi="Times New Roman" w:cs="Times New Roman"/>
          <w:sz w:val="28"/>
          <w:szCs w:val="28"/>
        </w:rPr>
      </w:pPr>
    </w:p>
    <w:p w:rsidR="00565EE6" w:rsidRDefault="00565EE6" w:rsidP="00583696">
      <w:pPr>
        <w:rPr>
          <w:rFonts w:ascii="Times New Roman" w:hAnsi="Times New Roman" w:cs="Times New Roman"/>
          <w:sz w:val="28"/>
          <w:szCs w:val="28"/>
        </w:rPr>
      </w:pPr>
    </w:p>
    <w:p w:rsidR="00A50156" w:rsidRDefault="00A50156" w:rsidP="00F671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671BD" w:rsidRPr="00F671BD" w:rsidRDefault="00A50156" w:rsidP="00F671BD">
      <w:pPr>
        <w:jc w:val="center"/>
        <w:rPr>
          <w:rFonts w:ascii="Times New Roman" w:hAnsi="Times New Roman" w:cs="Times New Roman"/>
          <w:sz w:val="32"/>
          <w:szCs w:val="32"/>
        </w:rPr>
      </w:pPr>
      <w:r w:rsidRPr="006E31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Календарно – тематическое планирование: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Style w:val="1"/>
        <w:tblW w:w="0" w:type="auto"/>
        <w:tblInd w:w="-1168" w:type="dxa"/>
        <w:tblLook w:val="04A0" w:firstRow="1" w:lastRow="0" w:firstColumn="1" w:lastColumn="0" w:noHBand="0" w:noVBand="1"/>
      </w:tblPr>
      <w:tblGrid>
        <w:gridCol w:w="1418"/>
        <w:gridCol w:w="2410"/>
        <w:gridCol w:w="6911"/>
      </w:tblGrid>
      <w:tr w:rsidR="00F671BD" w:rsidRPr="00F671BD" w:rsidTr="00402FB9">
        <w:tc>
          <w:tcPr>
            <w:tcW w:w="1418" w:type="dxa"/>
          </w:tcPr>
          <w:p w:rsidR="00F671BD" w:rsidRPr="00F671BD" w:rsidRDefault="00F671BD" w:rsidP="00CA44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671BD">
              <w:rPr>
                <w:rFonts w:ascii="Times New Roman" w:hAnsi="Times New Roman" w:cs="Times New Roman"/>
                <w:sz w:val="32"/>
                <w:szCs w:val="32"/>
              </w:rPr>
              <w:t xml:space="preserve">Число </w:t>
            </w:r>
          </w:p>
        </w:tc>
        <w:tc>
          <w:tcPr>
            <w:tcW w:w="2410" w:type="dxa"/>
          </w:tcPr>
          <w:p w:rsidR="00F671BD" w:rsidRPr="00F671BD" w:rsidRDefault="00F671BD" w:rsidP="00CA44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671BD">
              <w:rPr>
                <w:rFonts w:ascii="Times New Roman" w:hAnsi="Times New Roman" w:cs="Times New Roman"/>
                <w:sz w:val="32"/>
                <w:szCs w:val="32"/>
              </w:rPr>
              <w:t xml:space="preserve">ФИО </w:t>
            </w:r>
            <w:proofErr w:type="gramStart"/>
            <w:r w:rsidRPr="00F671BD">
              <w:rPr>
                <w:rFonts w:ascii="Times New Roman" w:hAnsi="Times New Roman" w:cs="Times New Roman"/>
                <w:sz w:val="32"/>
                <w:szCs w:val="32"/>
              </w:rPr>
              <w:t>ответственного</w:t>
            </w:r>
            <w:proofErr w:type="gramEnd"/>
          </w:p>
        </w:tc>
        <w:tc>
          <w:tcPr>
            <w:tcW w:w="6911" w:type="dxa"/>
          </w:tcPr>
          <w:p w:rsidR="00F671BD" w:rsidRPr="00F671BD" w:rsidRDefault="00F671BD" w:rsidP="00CA44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671BD">
              <w:rPr>
                <w:rFonts w:ascii="Times New Roman" w:hAnsi="Times New Roman" w:cs="Times New Roman"/>
                <w:sz w:val="32"/>
                <w:szCs w:val="32"/>
              </w:rPr>
              <w:t>Название мероприятия</w:t>
            </w:r>
          </w:p>
        </w:tc>
      </w:tr>
      <w:tr w:rsidR="00F671BD" w:rsidRPr="00F671BD" w:rsidTr="00402FB9">
        <w:tc>
          <w:tcPr>
            <w:tcW w:w="1418" w:type="dxa"/>
          </w:tcPr>
          <w:p w:rsidR="00F671BD" w:rsidRPr="00F671BD" w:rsidRDefault="00F671BD" w:rsidP="00CA44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71BD">
              <w:rPr>
                <w:rFonts w:ascii="Times New Roman" w:hAnsi="Times New Roman" w:cs="Times New Roman"/>
                <w:sz w:val="32"/>
                <w:szCs w:val="32"/>
              </w:rPr>
              <w:t>01.06.</w:t>
            </w:r>
          </w:p>
        </w:tc>
        <w:tc>
          <w:tcPr>
            <w:tcW w:w="2410" w:type="dxa"/>
          </w:tcPr>
          <w:p w:rsidR="00F671BD" w:rsidRDefault="00F671BD" w:rsidP="00CA44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71BD">
              <w:rPr>
                <w:rFonts w:ascii="Times New Roman" w:hAnsi="Times New Roman" w:cs="Times New Roman"/>
                <w:sz w:val="32"/>
                <w:szCs w:val="32"/>
              </w:rPr>
              <w:t>Суворова Е.В.</w:t>
            </w:r>
          </w:p>
          <w:p w:rsidR="00FD4097" w:rsidRPr="00F671BD" w:rsidRDefault="00FD4097" w:rsidP="00CA44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Колюхова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М.А.</w:t>
            </w:r>
          </w:p>
        </w:tc>
        <w:tc>
          <w:tcPr>
            <w:tcW w:w="6911" w:type="dxa"/>
          </w:tcPr>
          <w:p w:rsidR="00F671BD" w:rsidRPr="00F671BD" w:rsidRDefault="00F671BD" w:rsidP="00CA4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1BD">
              <w:rPr>
                <w:rFonts w:ascii="Times New Roman" w:hAnsi="Times New Roman" w:cs="Times New Roman"/>
                <w:sz w:val="28"/>
                <w:szCs w:val="28"/>
              </w:rPr>
              <w:t>День защиты детей (г. Пошехонье)</w:t>
            </w:r>
          </w:p>
        </w:tc>
      </w:tr>
      <w:tr w:rsidR="00F671BD" w:rsidRPr="00F671BD" w:rsidTr="00402FB9">
        <w:tc>
          <w:tcPr>
            <w:tcW w:w="1418" w:type="dxa"/>
          </w:tcPr>
          <w:p w:rsidR="00F671BD" w:rsidRPr="00F671BD" w:rsidRDefault="00F671BD" w:rsidP="00CA44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71BD">
              <w:rPr>
                <w:rFonts w:ascii="Times New Roman" w:hAnsi="Times New Roman" w:cs="Times New Roman"/>
                <w:sz w:val="32"/>
                <w:szCs w:val="32"/>
              </w:rPr>
              <w:t>02.06.</w:t>
            </w:r>
          </w:p>
        </w:tc>
        <w:tc>
          <w:tcPr>
            <w:tcW w:w="2410" w:type="dxa"/>
          </w:tcPr>
          <w:p w:rsidR="00F671BD" w:rsidRDefault="00F671BD" w:rsidP="00CA44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71BD">
              <w:rPr>
                <w:rFonts w:ascii="Times New Roman" w:hAnsi="Times New Roman" w:cs="Times New Roman"/>
                <w:sz w:val="32"/>
                <w:szCs w:val="32"/>
              </w:rPr>
              <w:t>Брусников Е.А.</w:t>
            </w:r>
          </w:p>
          <w:p w:rsidR="00FD4097" w:rsidRPr="00F671BD" w:rsidRDefault="00FD4097" w:rsidP="00CA44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Степанова И.Б.</w:t>
            </w:r>
          </w:p>
        </w:tc>
        <w:tc>
          <w:tcPr>
            <w:tcW w:w="6911" w:type="dxa"/>
          </w:tcPr>
          <w:p w:rsidR="00F671BD" w:rsidRDefault="00FD4097" w:rsidP="00CA4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C19">
              <w:rPr>
                <w:rFonts w:ascii="Times New Roman" w:hAnsi="Times New Roman" w:cs="Times New Roman"/>
                <w:b/>
                <w:sz w:val="28"/>
                <w:szCs w:val="28"/>
              </w:rPr>
              <w:t>Театральные игры</w:t>
            </w:r>
            <w:r w:rsidRPr="00F67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71BD" w:rsidRPr="00F671BD">
              <w:rPr>
                <w:rFonts w:ascii="Times New Roman" w:hAnsi="Times New Roman" w:cs="Times New Roman"/>
                <w:sz w:val="28"/>
                <w:szCs w:val="28"/>
              </w:rPr>
              <w:t xml:space="preserve">Спектакль </w:t>
            </w:r>
            <w:proofErr w:type="gramStart"/>
            <w:r w:rsidR="00F671BD" w:rsidRPr="00F671B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F671BD" w:rsidRPr="00F671BD">
              <w:rPr>
                <w:rFonts w:ascii="Times New Roman" w:hAnsi="Times New Roman" w:cs="Times New Roman"/>
                <w:sz w:val="28"/>
                <w:szCs w:val="28"/>
              </w:rPr>
              <w:t xml:space="preserve"> с. Ермаково       (Ярославская филармония)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695"/>
            </w:tblGrid>
            <w:tr w:rsidR="00F671BD" w:rsidRPr="00F671BD">
              <w:tblPrEx>
                <w:tblCellMar>
                  <w:top w:w="0" w:type="dxa"/>
                  <w:bottom w:w="0" w:type="dxa"/>
                </w:tblCellMar>
              </w:tblPrEx>
              <w:trPr>
                <w:trHeight w:val="523"/>
              </w:trPr>
              <w:tc>
                <w:tcPr>
                  <w:tcW w:w="0" w:type="auto"/>
                </w:tcPr>
                <w:p w:rsidR="00F671BD" w:rsidRPr="00F671BD" w:rsidRDefault="00F671BD" w:rsidP="00F671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71B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Техника безопасности. Игры на знакомство и интересы детей. </w:t>
                  </w:r>
                  <w:r w:rsidR="00FD4097" w:rsidRPr="00992C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Культура и техника речи</w:t>
                  </w:r>
                  <w:r w:rsidR="00FD40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="00FD4097">
                    <w:t xml:space="preserve"> </w:t>
                  </w:r>
                  <w:r w:rsidR="00FD4097" w:rsidRPr="00992C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Работа над упражнениями направленными на развитие дыхания и свободы речевого аппарата, правильной артикуляции: «Снежный ком», «Голосовая имитация», «Страна </w:t>
                  </w:r>
                  <w:proofErr w:type="spellStart"/>
                  <w:r w:rsidR="00FD4097" w:rsidRPr="00992C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Вообразилия</w:t>
                  </w:r>
                  <w:proofErr w:type="spellEnd"/>
                  <w:r w:rsidR="00FD4097" w:rsidRPr="00992C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F671BD" w:rsidRPr="00F671BD" w:rsidRDefault="00F671BD" w:rsidP="00CA4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1BD" w:rsidRPr="00F671BD" w:rsidTr="00402FB9">
        <w:tc>
          <w:tcPr>
            <w:tcW w:w="1418" w:type="dxa"/>
          </w:tcPr>
          <w:p w:rsidR="00F671BD" w:rsidRPr="00F671BD" w:rsidRDefault="00F671BD" w:rsidP="00CA44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71BD">
              <w:rPr>
                <w:rFonts w:ascii="Times New Roman" w:hAnsi="Times New Roman" w:cs="Times New Roman"/>
                <w:sz w:val="32"/>
                <w:szCs w:val="32"/>
              </w:rPr>
              <w:t>05.06.</w:t>
            </w:r>
          </w:p>
        </w:tc>
        <w:tc>
          <w:tcPr>
            <w:tcW w:w="2410" w:type="dxa"/>
          </w:tcPr>
          <w:p w:rsidR="00F671BD" w:rsidRPr="00F671BD" w:rsidRDefault="00F671BD" w:rsidP="00CA44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671BD">
              <w:rPr>
                <w:rFonts w:ascii="Times New Roman" w:hAnsi="Times New Roman" w:cs="Times New Roman"/>
                <w:sz w:val="32"/>
                <w:szCs w:val="32"/>
              </w:rPr>
              <w:t>Колюхова</w:t>
            </w:r>
            <w:proofErr w:type="spellEnd"/>
            <w:r w:rsidRPr="00F671BD">
              <w:rPr>
                <w:rFonts w:ascii="Times New Roman" w:hAnsi="Times New Roman" w:cs="Times New Roman"/>
                <w:sz w:val="32"/>
                <w:szCs w:val="32"/>
              </w:rPr>
              <w:t xml:space="preserve"> М.А.</w:t>
            </w:r>
          </w:p>
        </w:tc>
        <w:tc>
          <w:tcPr>
            <w:tcW w:w="6911" w:type="dxa"/>
          </w:tcPr>
          <w:p w:rsidR="00F671BD" w:rsidRDefault="00402FB9" w:rsidP="00CA4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F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Безопасность </w:t>
            </w:r>
            <w:r w:rsidRPr="00402F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r w:rsidRPr="00402FB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71BD" w:rsidRPr="00F671BD">
              <w:rPr>
                <w:rFonts w:ascii="Times New Roman" w:hAnsi="Times New Roman" w:cs="Times New Roman"/>
                <w:sz w:val="28"/>
                <w:szCs w:val="28"/>
              </w:rPr>
              <w:t>День защиты окружающей среды (библиотека)</w:t>
            </w:r>
          </w:p>
          <w:p w:rsidR="00112132" w:rsidRPr="00F671BD" w:rsidRDefault="00112132" w:rsidP="00CA4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132">
              <w:rPr>
                <w:rFonts w:ascii="Times New Roman" w:hAnsi="Times New Roman" w:cs="Times New Roman"/>
                <w:sz w:val="28"/>
                <w:szCs w:val="28"/>
              </w:rPr>
              <w:t>Мир виртуальный и реальный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 w:rsidRPr="00112132"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практических заданий: создание сообщества класса в детских социальных сетях. Квест «Я умею говорить «Нет» в сети Интернет».</w:t>
            </w:r>
          </w:p>
        </w:tc>
      </w:tr>
      <w:tr w:rsidR="00F671BD" w:rsidRPr="00F671BD" w:rsidTr="00402FB9">
        <w:tc>
          <w:tcPr>
            <w:tcW w:w="1418" w:type="dxa"/>
          </w:tcPr>
          <w:p w:rsidR="00F671BD" w:rsidRPr="00F671BD" w:rsidRDefault="00F671BD" w:rsidP="00CA44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71BD">
              <w:rPr>
                <w:rFonts w:ascii="Times New Roman" w:hAnsi="Times New Roman" w:cs="Times New Roman"/>
                <w:sz w:val="32"/>
                <w:szCs w:val="32"/>
              </w:rPr>
              <w:t>06.06.</w:t>
            </w:r>
          </w:p>
        </w:tc>
        <w:tc>
          <w:tcPr>
            <w:tcW w:w="2410" w:type="dxa"/>
          </w:tcPr>
          <w:p w:rsidR="00F671BD" w:rsidRPr="00F671BD" w:rsidRDefault="00F671BD" w:rsidP="00CA44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71BD">
              <w:rPr>
                <w:rFonts w:ascii="Times New Roman" w:hAnsi="Times New Roman" w:cs="Times New Roman"/>
                <w:sz w:val="32"/>
                <w:szCs w:val="32"/>
              </w:rPr>
              <w:t>Гурина Е.В.</w:t>
            </w:r>
          </w:p>
        </w:tc>
        <w:tc>
          <w:tcPr>
            <w:tcW w:w="6911" w:type="dxa"/>
          </w:tcPr>
          <w:p w:rsidR="00F671BD" w:rsidRDefault="00402FB9" w:rsidP="00CA4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FB9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Своя игра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</w:t>
            </w:r>
            <w:r w:rsidR="00F671BD" w:rsidRPr="00F671BD">
              <w:rPr>
                <w:rFonts w:ascii="Times New Roman" w:hAnsi="Times New Roman" w:cs="Times New Roman"/>
                <w:sz w:val="28"/>
                <w:szCs w:val="28"/>
              </w:rPr>
              <w:t>калейдоскоп</w:t>
            </w:r>
            <w:proofErr w:type="spellEnd"/>
            <w:r w:rsidR="00F671BD" w:rsidRPr="00F671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C0AE8" w:rsidRPr="00F671BD" w:rsidRDefault="00CC0AE8" w:rsidP="00CA4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AE8">
              <w:rPr>
                <w:rFonts w:ascii="Times New Roman" w:hAnsi="Times New Roman" w:cs="Times New Roman"/>
                <w:sz w:val="28"/>
                <w:szCs w:val="28"/>
              </w:rPr>
              <w:t>Наполни сердце добротой (живопись)</w:t>
            </w:r>
          </w:p>
          <w:p w:rsidR="00F671BD" w:rsidRPr="00F671BD" w:rsidRDefault="00F671BD" w:rsidP="00CA4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1BD">
              <w:rPr>
                <w:rFonts w:ascii="Times New Roman" w:hAnsi="Times New Roman" w:cs="Times New Roman"/>
                <w:sz w:val="28"/>
                <w:szCs w:val="28"/>
              </w:rPr>
              <w:t>Мастер-класс «</w:t>
            </w:r>
            <w:proofErr w:type="spellStart"/>
            <w:r w:rsidRPr="00F671BD">
              <w:rPr>
                <w:rFonts w:ascii="Times New Roman" w:hAnsi="Times New Roman" w:cs="Times New Roman"/>
                <w:sz w:val="28"/>
                <w:szCs w:val="28"/>
              </w:rPr>
              <w:t>Гаютинская</w:t>
            </w:r>
            <w:proofErr w:type="spellEnd"/>
            <w:r w:rsidRPr="00F671BD">
              <w:rPr>
                <w:rFonts w:ascii="Times New Roman" w:hAnsi="Times New Roman" w:cs="Times New Roman"/>
                <w:sz w:val="28"/>
                <w:szCs w:val="28"/>
              </w:rPr>
              <w:t xml:space="preserve"> роспись»</w:t>
            </w:r>
          </w:p>
        </w:tc>
      </w:tr>
      <w:tr w:rsidR="00F671BD" w:rsidRPr="00F671BD" w:rsidTr="00402FB9">
        <w:tc>
          <w:tcPr>
            <w:tcW w:w="1418" w:type="dxa"/>
          </w:tcPr>
          <w:p w:rsidR="00F671BD" w:rsidRPr="00F671BD" w:rsidRDefault="00F671BD" w:rsidP="00CA44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71BD">
              <w:rPr>
                <w:rFonts w:ascii="Times New Roman" w:hAnsi="Times New Roman" w:cs="Times New Roman"/>
                <w:sz w:val="32"/>
                <w:szCs w:val="32"/>
              </w:rPr>
              <w:t>07.06.</w:t>
            </w:r>
          </w:p>
        </w:tc>
        <w:tc>
          <w:tcPr>
            <w:tcW w:w="2410" w:type="dxa"/>
          </w:tcPr>
          <w:p w:rsidR="00F671BD" w:rsidRPr="00F671BD" w:rsidRDefault="00F671BD" w:rsidP="00CA44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71BD">
              <w:rPr>
                <w:rFonts w:ascii="Times New Roman" w:hAnsi="Times New Roman" w:cs="Times New Roman"/>
                <w:sz w:val="32"/>
                <w:szCs w:val="32"/>
              </w:rPr>
              <w:t>Киселёв С.А.</w:t>
            </w:r>
          </w:p>
        </w:tc>
        <w:tc>
          <w:tcPr>
            <w:tcW w:w="691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616"/>
            </w:tblGrid>
            <w:tr w:rsidR="00112132" w:rsidRPr="00F671BD" w:rsidTr="008842D6">
              <w:tblPrEx>
                <w:tblCellMar>
                  <w:top w:w="0" w:type="dxa"/>
                  <w:bottom w:w="0" w:type="dxa"/>
                </w:tblCellMar>
              </w:tblPrEx>
              <w:trPr>
                <w:trHeight w:val="107"/>
              </w:trPr>
              <w:tc>
                <w:tcPr>
                  <w:tcW w:w="0" w:type="auto"/>
                </w:tcPr>
                <w:p w:rsidR="00112132" w:rsidRPr="00F671BD" w:rsidRDefault="00402FB9" w:rsidP="00F671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02FB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Час </w:t>
                  </w:r>
                  <w:proofErr w:type="spellStart"/>
                  <w:r w:rsidRPr="00402FB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игры</w:t>
                  </w:r>
                  <w:proofErr w:type="gramStart"/>
                  <w:r w:rsidRPr="00402FB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:</w:t>
                  </w:r>
                  <w:r w:rsidR="00112132" w:rsidRPr="00F671BD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Л</w:t>
                  </w:r>
                  <w:proofErr w:type="gramEnd"/>
                  <w:r w:rsidR="00112132" w:rsidRPr="00F671BD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юбимые</w:t>
                  </w:r>
                  <w:proofErr w:type="spellEnd"/>
                  <w:r w:rsidR="00112132" w:rsidRPr="00F671BD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игры наших</w:t>
                  </w:r>
                  <w:r w:rsidR="00112132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бабушек и дедушек</w:t>
                  </w:r>
                  <w:r w:rsidR="00112132" w:rsidRPr="00F671BD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F671BD" w:rsidRPr="00F671BD" w:rsidRDefault="00112132" w:rsidP="00CA4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(дворовые игры) </w:t>
            </w:r>
            <w:r w:rsidRPr="00112132">
              <w:rPr>
                <w:rFonts w:ascii="Times New Roman" w:hAnsi="Times New Roman" w:cs="Times New Roman"/>
                <w:sz w:val="28"/>
                <w:szCs w:val="28"/>
              </w:rPr>
              <w:t>«Казаки - разбойники», «Похищение огня», «Чехарда», «Пекарь», «Тише едеш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– дальше будешь», «Классики»</w:t>
            </w:r>
            <w:proofErr w:type="gramEnd"/>
          </w:p>
        </w:tc>
      </w:tr>
      <w:tr w:rsidR="00F671BD" w:rsidRPr="00F671BD" w:rsidTr="00402FB9">
        <w:tc>
          <w:tcPr>
            <w:tcW w:w="1418" w:type="dxa"/>
          </w:tcPr>
          <w:p w:rsidR="00F671BD" w:rsidRPr="00F671BD" w:rsidRDefault="00F671BD" w:rsidP="00CA44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71BD">
              <w:rPr>
                <w:rFonts w:ascii="Times New Roman" w:hAnsi="Times New Roman" w:cs="Times New Roman"/>
                <w:sz w:val="32"/>
                <w:szCs w:val="32"/>
              </w:rPr>
              <w:t>08.06.</w:t>
            </w:r>
          </w:p>
        </w:tc>
        <w:tc>
          <w:tcPr>
            <w:tcW w:w="2410" w:type="dxa"/>
          </w:tcPr>
          <w:p w:rsidR="00F671BD" w:rsidRPr="00F671BD" w:rsidRDefault="00F671BD" w:rsidP="00CA44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71BD">
              <w:rPr>
                <w:rFonts w:ascii="Times New Roman" w:hAnsi="Times New Roman" w:cs="Times New Roman"/>
                <w:sz w:val="32"/>
                <w:szCs w:val="32"/>
              </w:rPr>
              <w:t>Степанова И.Б.</w:t>
            </w:r>
          </w:p>
        </w:tc>
        <w:tc>
          <w:tcPr>
            <w:tcW w:w="6911" w:type="dxa"/>
          </w:tcPr>
          <w:p w:rsidR="00F671BD" w:rsidRDefault="00402FB9" w:rsidP="00CA4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FB9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71BD" w:rsidRPr="00F671BD">
              <w:rPr>
                <w:rFonts w:ascii="Times New Roman" w:hAnsi="Times New Roman" w:cs="Times New Roman"/>
                <w:sz w:val="28"/>
                <w:szCs w:val="28"/>
              </w:rPr>
              <w:t>Пушкинский день (библиотека)</w:t>
            </w:r>
          </w:p>
          <w:p w:rsidR="00CC0AE8" w:rsidRPr="00F671BD" w:rsidRDefault="00CC0AE8" w:rsidP="00CC0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AE8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Здравствуй, лето разноцветное (живопись)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0AE8">
              <w:rPr>
                <w:rFonts w:ascii="Times New Roman" w:hAnsi="Times New Roman" w:cs="Times New Roman"/>
                <w:sz w:val="28"/>
                <w:szCs w:val="28"/>
              </w:rPr>
              <w:t>Рисование фантастических растений по собственному замыслу.</w:t>
            </w:r>
          </w:p>
        </w:tc>
      </w:tr>
      <w:tr w:rsidR="00F671BD" w:rsidRPr="00F671BD" w:rsidTr="00402FB9">
        <w:tc>
          <w:tcPr>
            <w:tcW w:w="1418" w:type="dxa"/>
          </w:tcPr>
          <w:p w:rsidR="00F671BD" w:rsidRPr="00F671BD" w:rsidRDefault="00F671BD" w:rsidP="00CA44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71BD">
              <w:rPr>
                <w:rFonts w:ascii="Times New Roman" w:hAnsi="Times New Roman" w:cs="Times New Roman"/>
                <w:sz w:val="32"/>
                <w:szCs w:val="32"/>
              </w:rPr>
              <w:t>09.06.</w:t>
            </w:r>
          </w:p>
        </w:tc>
        <w:tc>
          <w:tcPr>
            <w:tcW w:w="2410" w:type="dxa"/>
          </w:tcPr>
          <w:p w:rsidR="00F671BD" w:rsidRPr="00F671BD" w:rsidRDefault="00F671BD" w:rsidP="00CA44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71BD">
              <w:rPr>
                <w:rFonts w:ascii="Times New Roman" w:hAnsi="Times New Roman" w:cs="Times New Roman"/>
                <w:sz w:val="32"/>
                <w:szCs w:val="32"/>
              </w:rPr>
              <w:t>Ванюкова С.А.</w:t>
            </w:r>
          </w:p>
        </w:tc>
        <w:tc>
          <w:tcPr>
            <w:tcW w:w="6911" w:type="dxa"/>
          </w:tcPr>
          <w:p w:rsidR="00F671BD" w:rsidRDefault="002415FC" w:rsidP="00CA4413">
            <w:pP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2415FC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Рукоделие: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F671BD" w:rsidRPr="00F671B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Экскурсия к памятнику погибшим воинам в с. Гаютино с рассказом об истории его создания, подвигах земляков-героев, чьи имена выгравированы на мемориальной стене</w:t>
            </w:r>
          </w:p>
          <w:p w:rsidR="00AC017C" w:rsidRPr="00F671BD" w:rsidRDefault="00AC017C" w:rsidP="00CA4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17C">
              <w:rPr>
                <w:rFonts w:ascii="Times New Roman" w:hAnsi="Times New Roman" w:cs="Times New Roman"/>
                <w:sz w:val="28"/>
                <w:szCs w:val="28"/>
              </w:rPr>
              <w:t>«Пластилинография»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 w:rsidRPr="00AC017C">
              <w:rPr>
                <w:rFonts w:ascii="Times New Roman" w:hAnsi="Times New Roman" w:cs="Times New Roman"/>
                <w:sz w:val="28"/>
                <w:szCs w:val="28"/>
              </w:rPr>
              <w:t>«Объемная лепка»</w:t>
            </w:r>
          </w:p>
        </w:tc>
      </w:tr>
      <w:tr w:rsidR="00F671BD" w:rsidRPr="00F671BD" w:rsidTr="00402FB9">
        <w:tc>
          <w:tcPr>
            <w:tcW w:w="1418" w:type="dxa"/>
          </w:tcPr>
          <w:p w:rsidR="00F671BD" w:rsidRPr="00F671BD" w:rsidRDefault="00F671BD" w:rsidP="00CA44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71BD">
              <w:rPr>
                <w:rFonts w:ascii="Times New Roman" w:hAnsi="Times New Roman" w:cs="Times New Roman"/>
                <w:sz w:val="32"/>
                <w:szCs w:val="32"/>
              </w:rPr>
              <w:t>13.06.</w:t>
            </w:r>
          </w:p>
        </w:tc>
        <w:tc>
          <w:tcPr>
            <w:tcW w:w="2410" w:type="dxa"/>
          </w:tcPr>
          <w:p w:rsidR="00F671BD" w:rsidRPr="00F671BD" w:rsidRDefault="00F671BD" w:rsidP="00CA44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671BD">
              <w:rPr>
                <w:rFonts w:ascii="Times New Roman" w:hAnsi="Times New Roman" w:cs="Times New Roman"/>
                <w:sz w:val="32"/>
                <w:szCs w:val="32"/>
              </w:rPr>
              <w:t>Крутова</w:t>
            </w:r>
            <w:proofErr w:type="spellEnd"/>
            <w:r w:rsidRPr="00F671BD">
              <w:rPr>
                <w:rFonts w:ascii="Times New Roman" w:hAnsi="Times New Roman" w:cs="Times New Roman"/>
                <w:sz w:val="32"/>
                <w:szCs w:val="32"/>
              </w:rPr>
              <w:t xml:space="preserve"> Е.Г.</w:t>
            </w:r>
          </w:p>
        </w:tc>
        <w:tc>
          <w:tcPr>
            <w:tcW w:w="6911" w:type="dxa"/>
          </w:tcPr>
          <w:p w:rsidR="00F671BD" w:rsidRDefault="00402FB9" w:rsidP="00CA4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F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Поём </w:t>
            </w:r>
            <w:proofErr w:type="spellStart"/>
            <w:r w:rsidRPr="00402FB9">
              <w:rPr>
                <w:rFonts w:ascii="Times New Roman" w:hAnsi="Times New Roman" w:cs="Times New Roman"/>
                <w:b/>
                <w:sz w:val="28"/>
                <w:szCs w:val="28"/>
              </w:rPr>
              <w:t>вместе</w:t>
            </w:r>
            <w:proofErr w:type="gramStart"/>
            <w:r w:rsidRPr="00402FB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F671BD" w:rsidRPr="00F671B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gramEnd"/>
            <w:r w:rsidR="00F671BD" w:rsidRPr="00F671BD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proofErr w:type="spellEnd"/>
            <w:r w:rsidR="00F671BD" w:rsidRPr="00F671BD">
              <w:rPr>
                <w:rFonts w:ascii="Times New Roman" w:hAnsi="Times New Roman" w:cs="Times New Roman"/>
                <w:sz w:val="28"/>
                <w:szCs w:val="28"/>
              </w:rPr>
              <w:t xml:space="preserve"> России» Игровая программа в </w:t>
            </w:r>
            <w:proofErr w:type="spellStart"/>
            <w:r w:rsidR="00F671BD" w:rsidRPr="00F671BD">
              <w:rPr>
                <w:rFonts w:ascii="Times New Roman" w:hAnsi="Times New Roman" w:cs="Times New Roman"/>
                <w:sz w:val="28"/>
                <w:szCs w:val="28"/>
              </w:rPr>
              <w:t>Зинкинском</w:t>
            </w:r>
            <w:proofErr w:type="spellEnd"/>
            <w:r w:rsidR="00F671BD" w:rsidRPr="00F671BD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  <w:p w:rsidR="00112132" w:rsidRPr="00112132" w:rsidRDefault="00112132" w:rsidP="00112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132">
              <w:rPr>
                <w:rFonts w:ascii="Times New Roman" w:hAnsi="Times New Roman" w:cs="Times New Roman"/>
                <w:sz w:val="28"/>
                <w:szCs w:val="28"/>
              </w:rPr>
              <w:t>Загадки красивого голоса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 w:rsidRPr="00112132">
              <w:rPr>
                <w:rFonts w:ascii="Times New Roman" w:hAnsi="Times New Roman" w:cs="Times New Roman"/>
                <w:sz w:val="28"/>
                <w:szCs w:val="28"/>
              </w:rPr>
              <w:t xml:space="preserve">Пение упражнений a </w:t>
            </w:r>
            <w:proofErr w:type="spellStart"/>
            <w:r w:rsidRPr="00112132">
              <w:rPr>
                <w:rFonts w:ascii="Times New Roman" w:hAnsi="Times New Roman" w:cs="Times New Roman"/>
                <w:sz w:val="28"/>
                <w:szCs w:val="28"/>
              </w:rPr>
              <w:t>capella</w:t>
            </w:r>
            <w:proofErr w:type="spellEnd"/>
            <w:r w:rsidRPr="00112132">
              <w:rPr>
                <w:rFonts w:ascii="Times New Roman" w:hAnsi="Times New Roman" w:cs="Times New Roman"/>
                <w:sz w:val="28"/>
                <w:szCs w:val="28"/>
              </w:rPr>
              <w:t xml:space="preserve"> на развитие слухового внимания, музыкальной памяти. Пение вслух и «про себя», закрытым ртом.</w:t>
            </w:r>
          </w:p>
          <w:p w:rsidR="00112132" w:rsidRPr="00F671BD" w:rsidRDefault="00112132" w:rsidP="00112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132">
              <w:rPr>
                <w:rFonts w:ascii="Times New Roman" w:hAnsi="Times New Roman" w:cs="Times New Roman"/>
                <w:sz w:val="28"/>
                <w:szCs w:val="28"/>
              </w:rPr>
              <w:t>Исполнение любимых детских песен по желанию учащихся (класс-концерт).</w:t>
            </w:r>
          </w:p>
        </w:tc>
      </w:tr>
      <w:tr w:rsidR="00B20523" w:rsidRPr="00F671BD" w:rsidTr="00402FB9">
        <w:tc>
          <w:tcPr>
            <w:tcW w:w="1418" w:type="dxa"/>
          </w:tcPr>
          <w:p w:rsidR="00B20523" w:rsidRPr="00F671BD" w:rsidRDefault="00B20523" w:rsidP="00CA44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71B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14.06.</w:t>
            </w:r>
          </w:p>
        </w:tc>
        <w:tc>
          <w:tcPr>
            <w:tcW w:w="2410" w:type="dxa"/>
          </w:tcPr>
          <w:p w:rsidR="00B20523" w:rsidRPr="00F671BD" w:rsidRDefault="00B20523" w:rsidP="00CA44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671BD">
              <w:rPr>
                <w:rFonts w:ascii="Times New Roman" w:hAnsi="Times New Roman" w:cs="Times New Roman"/>
                <w:sz w:val="32"/>
                <w:szCs w:val="32"/>
              </w:rPr>
              <w:t>Колюхова</w:t>
            </w:r>
            <w:proofErr w:type="spellEnd"/>
            <w:r w:rsidRPr="00F671BD">
              <w:rPr>
                <w:rFonts w:ascii="Times New Roman" w:hAnsi="Times New Roman" w:cs="Times New Roman"/>
                <w:sz w:val="32"/>
                <w:szCs w:val="32"/>
              </w:rPr>
              <w:t xml:space="preserve"> М.А.</w:t>
            </w:r>
          </w:p>
        </w:tc>
        <w:tc>
          <w:tcPr>
            <w:tcW w:w="6911" w:type="dxa"/>
          </w:tcPr>
          <w:p w:rsidR="006454D6" w:rsidRDefault="006454D6" w:rsidP="00CA4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4D6">
              <w:rPr>
                <w:rFonts w:ascii="Times New Roman" w:hAnsi="Times New Roman" w:cs="Times New Roman"/>
                <w:b/>
                <w:sz w:val="28"/>
                <w:szCs w:val="28"/>
              </w:rPr>
              <w:t>Рукоделие:</w:t>
            </w:r>
            <w:r w:rsidRPr="006454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454D6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из различных материалов (кофейные зерна, бобовые, макаронные изделия, карандашная стружка, лоскуты, </w:t>
            </w:r>
            <w:proofErr w:type="spellStart"/>
            <w:r w:rsidRPr="006454D6">
              <w:rPr>
                <w:rFonts w:ascii="Times New Roman" w:hAnsi="Times New Roman" w:cs="Times New Roman"/>
                <w:sz w:val="28"/>
                <w:szCs w:val="28"/>
              </w:rPr>
              <w:t>джинс</w:t>
            </w:r>
            <w:proofErr w:type="spellEnd"/>
            <w:r w:rsidRPr="006454D6">
              <w:rPr>
                <w:rFonts w:ascii="Times New Roman" w:hAnsi="Times New Roman" w:cs="Times New Roman"/>
                <w:sz w:val="28"/>
                <w:szCs w:val="28"/>
              </w:rPr>
              <w:t>, салфетки, спички, соломка, фетр - по выбору</w:t>
            </w:r>
            <w:proofErr w:type="gramEnd"/>
          </w:p>
          <w:p w:rsidR="00B20523" w:rsidRPr="00F671BD" w:rsidRDefault="00B20523" w:rsidP="00CA4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1BD">
              <w:rPr>
                <w:rFonts w:ascii="Times New Roman" w:hAnsi="Times New Roman" w:cs="Times New Roman"/>
                <w:sz w:val="28"/>
                <w:szCs w:val="28"/>
              </w:rPr>
              <w:t xml:space="preserve">КТД «Мир профессий» </w:t>
            </w:r>
          </w:p>
          <w:p w:rsidR="00B20523" w:rsidRPr="00F671BD" w:rsidRDefault="00B20523" w:rsidP="00CA4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523" w:rsidRPr="00F671BD" w:rsidTr="00402FB9">
        <w:tc>
          <w:tcPr>
            <w:tcW w:w="1418" w:type="dxa"/>
          </w:tcPr>
          <w:p w:rsidR="00B20523" w:rsidRPr="00F671BD" w:rsidRDefault="00B20523" w:rsidP="00CA44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71BD">
              <w:rPr>
                <w:rFonts w:ascii="Times New Roman" w:hAnsi="Times New Roman" w:cs="Times New Roman"/>
                <w:sz w:val="32"/>
                <w:szCs w:val="32"/>
              </w:rPr>
              <w:t>15.06.</w:t>
            </w:r>
          </w:p>
        </w:tc>
        <w:tc>
          <w:tcPr>
            <w:tcW w:w="2410" w:type="dxa"/>
          </w:tcPr>
          <w:p w:rsidR="00B20523" w:rsidRPr="00F671BD" w:rsidRDefault="00B20523" w:rsidP="00CA44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71BD">
              <w:rPr>
                <w:rFonts w:ascii="Times New Roman" w:hAnsi="Times New Roman" w:cs="Times New Roman"/>
                <w:sz w:val="32"/>
                <w:szCs w:val="32"/>
              </w:rPr>
              <w:t>Фомин С.А.</w:t>
            </w:r>
          </w:p>
        </w:tc>
        <w:tc>
          <w:tcPr>
            <w:tcW w:w="6911" w:type="dxa"/>
          </w:tcPr>
          <w:p w:rsidR="00B20523" w:rsidRPr="00F671BD" w:rsidRDefault="00FD4097" w:rsidP="00992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097">
              <w:rPr>
                <w:rFonts w:ascii="Times New Roman" w:hAnsi="Times New Roman" w:cs="Times New Roman"/>
                <w:b/>
                <w:sz w:val="28"/>
                <w:szCs w:val="28"/>
              </w:rPr>
              <w:t>Танцуем вместе:</w:t>
            </w:r>
            <w:r w:rsidRPr="007A01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012B">
              <w:rPr>
                <w:rFonts w:ascii="Times New Roman" w:hAnsi="Times New Roman" w:cs="Times New Roman"/>
                <w:sz w:val="28"/>
                <w:szCs w:val="28"/>
              </w:rPr>
              <w:t>Музыкально танцевальные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proofErr w:type="gramStart"/>
            <w:r w:rsidRPr="007A012B">
              <w:rPr>
                <w:rFonts w:ascii="Times New Roman" w:hAnsi="Times New Roman" w:cs="Times New Roman"/>
                <w:sz w:val="28"/>
                <w:szCs w:val="28"/>
              </w:rPr>
              <w:t>«Ау», «Есл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весело живется, делай так»  Игры на </w:t>
            </w:r>
            <w:r w:rsidRPr="007A012B">
              <w:rPr>
                <w:rFonts w:ascii="Times New Roman" w:hAnsi="Times New Roman" w:cs="Times New Roman"/>
                <w:sz w:val="28"/>
                <w:szCs w:val="28"/>
              </w:rPr>
              <w:t>координацию движения «Повтори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мной», на передвижение по сценической площадке </w:t>
            </w:r>
            <w:r w:rsidRPr="007A012B">
              <w:rPr>
                <w:rFonts w:ascii="Times New Roman" w:hAnsi="Times New Roman" w:cs="Times New Roman"/>
                <w:sz w:val="28"/>
                <w:szCs w:val="28"/>
              </w:rPr>
              <w:t>«Ищи»,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Застывшие фигуры», на внимание </w:t>
            </w:r>
            <w:r w:rsidRPr="007A012B">
              <w:rPr>
                <w:rFonts w:ascii="Times New Roman" w:hAnsi="Times New Roman" w:cs="Times New Roman"/>
                <w:sz w:val="28"/>
                <w:szCs w:val="28"/>
              </w:rPr>
              <w:t>«Путаница», «Фантазия»</w:t>
            </w:r>
            <w:proofErr w:type="gramEnd"/>
          </w:p>
        </w:tc>
      </w:tr>
      <w:tr w:rsidR="00B20523" w:rsidRPr="00F671BD" w:rsidTr="00402FB9">
        <w:tc>
          <w:tcPr>
            <w:tcW w:w="1418" w:type="dxa"/>
          </w:tcPr>
          <w:p w:rsidR="00B20523" w:rsidRPr="00F671BD" w:rsidRDefault="00B20523" w:rsidP="00CA44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71BD">
              <w:rPr>
                <w:rFonts w:ascii="Times New Roman" w:hAnsi="Times New Roman" w:cs="Times New Roman"/>
                <w:sz w:val="32"/>
                <w:szCs w:val="32"/>
              </w:rPr>
              <w:t>16.06.</w:t>
            </w:r>
          </w:p>
        </w:tc>
        <w:tc>
          <w:tcPr>
            <w:tcW w:w="2410" w:type="dxa"/>
          </w:tcPr>
          <w:p w:rsidR="00B20523" w:rsidRPr="00F671BD" w:rsidRDefault="00B20523" w:rsidP="00CA44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71BD">
              <w:rPr>
                <w:rFonts w:ascii="Times New Roman" w:hAnsi="Times New Roman" w:cs="Times New Roman"/>
                <w:sz w:val="32"/>
                <w:szCs w:val="32"/>
              </w:rPr>
              <w:t>Ванюкова С.А.</w:t>
            </w:r>
          </w:p>
        </w:tc>
        <w:tc>
          <w:tcPr>
            <w:tcW w:w="6911" w:type="dxa"/>
          </w:tcPr>
          <w:p w:rsidR="00B20523" w:rsidRDefault="002415FC" w:rsidP="00CA4413">
            <w:pP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2415FC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Рукоделие: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B20523" w:rsidRPr="00F671B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Военная история регионов. «Один день немирной жизни в нашем селе: трудовая деятельность жителей с. Гаютино в годы войны»</w:t>
            </w:r>
          </w:p>
          <w:p w:rsidR="00B20523" w:rsidRPr="00F671BD" w:rsidRDefault="00B20523" w:rsidP="00CA4413">
            <w:pP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424F7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Бумагопластика и Айрис-фолдинг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.</w:t>
            </w:r>
            <w:r>
              <w:t xml:space="preserve"> </w:t>
            </w:r>
            <w:proofErr w:type="gramStart"/>
            <w:r w:rsidRPr="00424F7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Декупаж плоскостной и по объемной поверхности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.</w:t>
            </w:r>
            <w:proofErr w:type="gramEnd"/>
          </w:p>
          <w:p w:rsidR="00B20523" w:rsidRPr="00F671BD" w:rsidRDefault="00B20523" w:rsidP="00CA4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1B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«Хижина дяди Тома»</w:t>
            </w:r>
          </w:p>
        </w:tc>
      </w:tr>
      <w:tr w:rsidR="00B20523" w:rsidRPr="00F671BD" w:rsidTr="00402FB9">
        <w:tc>
          <w:tcPr>
            <w:tcW w:w="1418" w:type="dxa"/>
          </w:tcPr>
          <w:p w:rsidR="00B20523" w:rsidRPr="00F671BD" w:rsidRDefault="00B20523" w:rsidP="00CA44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71BD">
              <w:rPr>
                <w:rFonts w:ascii="Times New Roman" w:hAnsi="Times New Roman" w:cs="Times New Roman"/>
                <w:sz w:val="32"/>
                <w:szCs w:val="32"/>
              </w:rPr>
              <w:t>19.06.</w:t>
            </w:r>
          </w:p>
        </w:tc>
        <w:tc>
          <w:tcPr>
            <w:tcW w:w="2410" w:type="dxa"/>
          </w:tcPr>
          <w:p w:rsidR="00B20523" w:rsidRDefault="00B20523" w:rsidP="00CA44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71BD">
              <w:rPr>
                <w:rFonts w:ascii="Times New Roman" w:hAnsi="Times New Roman" w:cs="Times New Roman"/>
                <w:sz w:val="32"/>
                <w:szCs w:val="32"/>
              </w:rPr>
              <w:t>Гурина Е.В.</w:t>
            </w:r>
          </w:p>
          <w:p w:rsidR="00FD4097" w:rsidRPr="00F671BD" w:rsidRDefault="00FD4097" w:rsidP="00CA44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Суворова Е.В.</w:t>
            </w:r>
          </w:p>
        </w:tc>
        <w:tc>
          <w:tcPr>
            <w:tcW w:w="6911" w:type="dxa"/>
          </w:tcPr>
          <w:p w:rsidR="00B20523" w:rsidRPr="00F671BD" w:rsidRDefault="00B20523" w:rsidP="00CA4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1BD">
              <w:rPr>
                <w:rFonts w:ascii="Times New Roman" w:hAnsi="Times New Roman" w:cs="Times New Roman"/>
                <w:sz w:val="28"/>
                <w:szCs w:val="28"/>
              </w:rPr>
              <w:t>Экскурсия на ФОСАГРО «Зелёная планета» г. Череповец</w:t>
            </w:r>
          </w:p>
        </w:tc>
      </w:tr>
      <w:tr w:rsidR="00B20523" w:rsidRPr="00F671BD" w:rsidTr="00402FB9">
        <w:tc>
          <w:tcPr>
            <w:tcW w:w="1418" w:type="dxa"/>
          </w:tcPr>
          <w:p w:rsidR="00B20523" w:rsidRPr="00F671BD" w:rsidRDefault="00B20523" w:rsidP="00CA44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71BD">
              <w:rPr>
                <w:rFonts w:ascii="Times New Roman" w:hAnsi="Times New Roman" w:cs="Times New Roman"/>
                <w:sz w:val="32"/>
                <w:szCs w:val="32"/>
              </w:rPr>
              <w:t>20.06.</w:t>
            </w:r>
          </w:p>
        </w:tc>
        <w:tc>
          <w:tcPr>
            <w:tcW w:w="2410" w:type="dxa"/>
          </w:tcPr>
          <w:p w:rsidR="00B20523" w:rsidRPr="00F671BD" w:rsidRDefault="00B20523" w:rsidP="00CA44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71BD">
              <w:rPr>
                <w:rFonts w:ascii="Times New Roman" w:hAnsi="Times New Roman" w:cs="Times New Roman"/>
                <w:sz w:val="32"/>
                <w:szCs w:val="32"/>
              </w:rPr>
              <w:t>Брусников Е.А.</w:t>
            </w:r>
          </w:p>
        </w:tc>
        <w:tc>
          <w:tcPr>
            <w:tcW w:w="6911" w:type="dxa"/>
          </w:tcPr>
          <w:p w:rsidR="00B20523" w:rsidRDefault="00402FB9" w:rsidP="00CA4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F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Безопасность </w:t>
            </w:r>
            <w:r w:rsidRPr="00402F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r w:rsidRPr="00402FB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0523" w:rsidRPr="00F671BD">
              <w:rPr>
                <w:rFonts w:ascii="Times New Roman" w:hAnsi="Times New Roman" w:cs="Times New Roman"/>
                <w:sz w:val="28"/>
                <w:szCs w:val="28"/>
              </w:rPr>
              <w:t>Конкурс «Движение без опасности»</w:t>
            </w:r>
          </w:p>
          <w:p w:rsidR="00B20523" w:rsidRPr="00F671BD" w:rsidRDefault="00B20523" w:rsidP="00112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132">
              <w:rPr>
                <w:rFonts w:ascii="Times New Roman" w:hAnsi="Times New Roman" w:cs="Times New Roman"/>
                <w:sz w:val="28"/>
                <w:szCs w:val="28"/>
              </w:rPr>
              <w:t xml:space="preserve">Правила гигиены при работе с компьютером. Правила работы с ПК, электронными книгами и мобильными устройствами.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2132"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практических заданий: использование мобильного приложения Яндекс-карта. Игра.</w:t>
            </w:r>
          </w:p>
        </w:tc>
      </w:tr>
      <w:tr w:rsidR="00B20523" w:rsidRPr="00F671BD" w:rsidTr="00402FB9">
        <w:tc>
          <w:tcPr>
            <w:tcW w:w="1418" w:type="dxa"/>
          </w:tcPr>
          <w:p w:rsidR="00B20523" w:rsidRPr="00F671BD" w:rsidRDefault="00B20523" w:rsidP="00CA44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71BD">
              <w:rPr>
                <w:rFonts w:ascii="Times New Roman" w:hAnsi="Times New Roman" w:cs="Times New Roman"/>
                <w:sz w:val="32"/>
                <w:szCs w:val="32"/>
              </w:rPr>
              <w:t xml:space="preserve">     21.06.</w:t>
            </w:r>
          </w:p>
        </w:tc>
        <w:tc>
          <w:tcPr>
            <w:tcW w:w="2410" w:type="dxa"/>
          </w:tcPr>
          <w:p w:rsidR="00B20523" w:rsidRPr="00F671BD" w:rsidRDefault="00B20523" w:rsidP="00CA44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71BD">
              <w:rPr>
                <w:rFonts w:ascii="Times New Roman" w:hAnsi="Times New Roman" w:cs="Times New Roman"/>
                <w:sz w:val="32"/>
                <w:szCs w:val="32"/>
              </w:rPr>
              <w:t>Киселёв С.А.</w:t>
            </w:r>
          </w:p>
        </w:tc>
        <w:tc>
          <w:tcPr>
            <w:tcW w:w="6911" w:type="dxa"/>
          </w:tcPr>
          <w:p w:rsidR="00FD4097" w:rsidRPr="00FD4097" w:rsidRDefault="00402FB9" w:rsidP="00FD40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F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Час игры:</w:t>
            </w:r>
            <w:r w:rsidR="00FD4097" w:rsidRPr="00FD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D4097" w:rsidRPr="00FD40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Игры с мячом</w:t>
            </w:r>
            <w:r w:rsidR="00FD4097" w:rsidRPr="00FD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20523" w:rsidRPr="00F671BD" w:rsidRDefault="00FD4097" w:rsidP="00FD4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0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игр (одно касание, горячая картошка, пионербол, </w:t>
            </w:r>
            <w:proofErr w:type="spellStart"/>
            <w:r w:rsidRPr="00FD40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саджо</w:t>
            </w:r>
            <w:proofErr w:type="spellEnd"/>
            <w:r w:rsidRPr="00FD40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D40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штандер</w:t>
            </w:r>
            <w:proofErr w:type="spellEnd"/>
            <w:r w:rsidRPr="00FD40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D40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хали</w:t>
            </w:r>
            <w:proofErr w:type="spellEnd"/>
            <w:r w:rsidRPr="00FD40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FD40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холо</w:t>
            </w:r>
            <w:proofErr w:type="spellEnd"/>
            <w:r w:rsidRPr="00FD40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перестрелка, вышибалы круговая лапта).</w:t>
            </w:r>
          </w:p>
        </w:tc>
      </w:tr>
      <w:tr w:rsidR="00B20523" w:rsidRPr="00F671BD" w:rsidTr="00402FB9">
        <w:tc>
          <w:tcPr>
            <w:tcW w:w="1418" w:type="dxa"/>
          </w:tcPr>
          <w:p w:rsidR="00B20523" w:rsidRPr="00F671BD" w:rsidRDefault="00B20523" w:rsidP="00CA44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71BD">
              <w:rPr>
                <w:rFonts w:ascii="Times New Roman" w:hAnsi="Times New Roman" w:cs="Times New Roman"/>
                <w:sz w:val="32"/>
                <w:szCs w:val="32"/>
              </w:rPr>
              <w:t>22.06.</w:t>
            </w:r>
          </w:p>
        </w:tc>
        <w:tc>
          <w:tcPr>
            <w:tcW w:w="2410" w:type="dxa"/>
          </w:tcPr>
          <w:p w:rsidR="00B20523" w:rsidRPr="00F671BD" w:rsidRDefault="00B20523" w:rsidP="00CA44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671BD">
              <w:rPr>
                <w:rFonts w:ascii="Times New Roman" w:hAnsi="Times New Roman" w:cs="Times New Roman"/>
                <w:sz w:val="32"/>
                <w:szCs w:val="32"/>
              </w:rPr>
              <w:t>Крутова</w:t>
            </w:r>
            <w:proofErr w:type="spellEnd"/>
            <w:r w:rsidRPr="00F671BD">
              <w:rPr>
                <w:rFonts w:ascii="Times New Roman" w:hAnsi="Times New Roman" w:cs="Times New Roman"/>
                <w:sz w:val="32"/>
                <w:szCs w:val="32"/>
              </w:rPr>
              <w:t xml:space="preserve"> Е.Г.</w:t>
            </w:r>
          </w:p>
        </w:tc>
        <w:tc>
          <w:tcPr>
            <w:tcW w:w="6911" w:type="dxa"/>
          </w:tcPr>
          <w:p w:rsidR="00B20523" w:rsidRDefault="00402FB9" w:rsidP="00CA4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2FB9">
              <w:rPr>
                <w:rFonts w:ascii="Times New Roman" w:hAnsi="Times New Roman" w:cs="Times New Roman"/>
                <w:b/>
                <w:sz w:val="28"/>
                <w:szCs w:val="28"/>
              </w:rPr>
              <w:t>Поём вместе: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671B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20523" w:rsidRPr="00F671BD">
              <w:rPr>
                <w:rFonts w:ascii="Times New Roman" w:hAnsi="Times New Roman" w:cs="Times New Roman"/>
                <w:sz w:val="28"/>
                <w:szCs w:val="28"/>
              </w:rPr>
              <w:t>День памяти и скорби. Акция «Свеча памяти»</w:t>
            </w:r>
          </w:p>
          <w:p w:rsidR="00B20523" w:rsidRPr="00F671BD" w:rsidRDefault="00B20523" w:rsidP="00CA4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Квест-игра «Путь дорожка фронтовая» </w:t>
            </w:r>
            <w:r w:rsidR="00402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2EAE">
              <w:rPr>
                <w:rFonts w:ascii="Times New Roman" w:hAnsi="Times New Roman" w:cs="Times New Roman"/>
                <w:sz w:val="28"/>
                <w:szCs w:val="28"/>
              </w:rPr>
              <w:t>Песни военных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 w:rsidRPr="009F2EAE">
              <w:rPr>
                <w:rFonts w:ascii="Times New Roman" w:hAnsi="Times New Roman" w:cs="Times New Roman"/>
                <w:sz w:val="28"/>
                <w:szCs w:val="28"/>
              </w:rPr>
              <w:t>Работа над развитием навыков кантилены, певческого дыхания, артикуляции, нюансировки</w:t>
            </w:r>
          </w:p>
        </w:tc>
      </w:tr>
      <w:tr w:rsidR="00B20523" w:rsidRPr="00F671BD" w:rsidTr="00402FB9">
        <w:tc>
          <w:tcPr>
            <w:tcW w:w="1418" w:type="dxa"/>
          </w:tcPr>
          <w:p w:rsidR="00B20523" w:rsidRPr="00F671BD" w:rsidRDefault="00B20523" w:rsidP="00CA44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71BD">
              <w:rPr>
                <w:rFonts w:ascii="Times New Roman" w:hAnsi="Times New Roman" w:cs="Times New Roman"/>
                <w:sz w:val="32"/>
                <w:szCs w:val="32"/>
              </w:rPr>
              <w:t>23.06.</w:t>
            </w:r>
          </w:p>
        </w:tc>
        <w:tc>
          <w:tcPr>
            <w:tcW w:w="2410" w:type="dxa"/>
          </w:tcPr>
          <w:p w:rsidR="00B20523" w:rsidRPr="00F671BD" w:rsidRDefault="00B20523" w:rsidP="00CA44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71BD">
              <w:rPr>
                <w:rFonts w:ascii="Times New Roman" w:hAnsi="Times New Roman" w:cs="Times New Roman"/>
                <w:sz w:val="32"/>
                <w:szCs w:val="32"/>
              </w:rPr>
              <w:t>Фомин С.А.</w:t>
            </w:r>
          </w:p>
        </w:tc>
        <w:tc>
          <w:tcPr>
            <w:tcW w:w="6911" w:type="dxa"/>
          </w:tcPr>
          <w:p w:rsidR="00B20523" w:rsidRDefault="00B20523" w:rsidP="00CA4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C19">
              <w:rPr>
                <w:rFonts w:ascii="Times New Roman" w:hAnsi="Times New Roman" w:cs="Times New Roman"/>
                <w:b/>
                <w:sz w:val="28"/>
                <w:szCs w:val="28"/>
              </w:rPr>
              <w:t>Театральные игры</w:t>
            </w:r>
            <w:r w:rsidRPr="00992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квест </w:t>
            </w:r>
            <w:r w:rsidRPr="00112132">
              <w:rPr>
                <w:rFonts w:ascii="Times New Roman" w:hAnsi="Times New Roman" w:cs="Times New Roman"/>
                <w:sz w:val="28"/>
                <w:szCs w:val="28"/>
              </w:rPr>
              <w:t>(по здоровому образу жизни)</w:t>
            </w:r>
          </w:p>
          <w:p w:rsidR="00B20523" w:rsidRDefault="00B20523" w:rsidP="00CA4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132">
              <w:rPr>
                <w:rFonts w:ascii="Times New Roman" w:hAnsi="Times New Roman" w:cs="Times New Roman"/>
                <w:sz w:val="28"/>
                <w:szCs w:val="28"/>
              </w:rPr>
              <w:t>«Клад здоровья», «Приключения в мире микробов»</w:t>
            </w:r>
          </w:p>
          <w:p w:rsidR="00B20523" w:rsidRPr="00992C19" w:rsidRDefault="00B20523" w:rsidP="00CA4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C19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воображения и образного мышления, внимания, памяти физических действий.</w:t>
            </w:r>
          </w:p>
          <w:p w:rsidR="00B20523" w:rsidRPr="00992C19" w:rsidRDefault="00B20523" w:rsidP="00CA4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C19">
              <w:rPr>
                <w:rFonts w:ascii="Times New Roman" w:hAnsi="Times New Roman" w:cs="Times New Roman"/>
                <w:sz w:val="28"/>
                <w:szCs w:val="28"/>
              </w:rPr>
              <w:t xml:space="preserve">Этюды: </w:t>
            </w:r>
            <w:proofErr w:type="gramStart"/>
            <w:r w:rsidRPr="00992C19">
              <w:rPr>
                <w:rFonts w:ascii="Times New Roman" w:hAnsi="Times New Roman" w:cs="Times New Roman"/>
                <w:sz w:val="28"/>
                <w:szCs w:val="28"/>
              </w:rPr>
              <w:t>«Я - животное», «Я - птица», «Я - насекомое», «На птичьем дворе», «Заводная игрушка».</w:t>
            </w:r>
            <w:proofErr w:type="gramEnd"/>
          </w:p>
          <w:p w:rsidR="00B20523" w:rsidRPr="00992C19" w:rsidRDefault="00B20523" w:rsidP="00CA4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C19">
              <w:rPr>
                <w:rFonts w:ascii="Times New Roman" w:hAnsi="Times New Roman" w:cs="Times New Roman"/>
                <w:sz w:val="28"/>
                <w:szCs w:val="28"/>
              </w:rPr>
              <w:t>Этюды на наблюдение: «Опиши предмет», «Устный портрет друга».</w:t>
            </w:r>
          </w:p>
          <w:p w:rsidR="00B20523" w:rsidRPr="00F671BD" w:rsidRDefault="00B20523" w:rsidP="00CA4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Действия в разных предлагаемых обстоятельствах: этюды «Сидим», «Едим», «Одеваемся».</w:t>
            </w:r>
          </w:p>
        </w:tc>
      </w:tr>
      <w:tr w:rsidR="00B20523" w:rsidRPr="00F671BD" w:rsidTr="00402FB9">
        <w:trPr>
          <w:trHeight w:val="529"/>
        </w:trPr>
        <w:tc>
          <w:tcPr>
            <w:tcW w:w="1418" w:type="dxa"/>
          </w:tcPr>
          <w:p w:rsidR="00B20523" w:rsidRPr="00F671BD" w:rsidRDefault="00B20523" w:rsidP="007A01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71B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26.06.</w:t>
            </w:r>
          </w:p>
          <w:p w:rsidR="00B20523" w:rsidRPr="00F671BD" w:rsidRDefault="00B20523" w:rsidP="00CA44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B20523" w:rsidRPr="00F671BD" w:rsidRDefault="00B20523" w:rsidP="00CA44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71BD">
              <w:rPr>
                <w:rFonts w:ascii="Times New Roman" w:hAnsi="Times New Roman" w:cs="Times New Roman"/>
                <w:sz w:val="32"/>
                <w:szCs w:val="32"/>
              </w:rPr>
              <w:t>Степанова И.Б.</w:t>
            </w:r>
          </w:p>
        </w:tc>
        <w:tc>
          <w:tcPr>
            <w:tcW w:w="6911" w:type="dxa"/>
          </w:tcPr>
          <w:p w:rsidR="00B20523" w:rsidRPr="0038594B" w:rsidRDefault="00FD4097" w:rsidP="00385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097">
              <w:rPr>
                <w:rFonts w:ascii="Times New Roman" w:hAnsi="Times New Roman" w:cs="Times New Roman"/>
                <w:b/>
                <w:sz w:val="28"/>
                <w:szCs w:val="28"/>
              </w:rPr>
              <w:t>Танцуем вместе: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0523" w:rsidRPr="007A012B">
              <w:rPr>
                <w:rFonts w:ascii="Times New Roman" w:hAnsi="Times New Roman" w:cs="Times New Roman"/>
                <w:sz w:val="28"/>
                <w:szCs w:val="28"/>
              </w:rPr>
              <w:t xml:space="preserve">«Танцуй по новому» Изучение современного стиля танца Хип </w:t>
            </w:r>
            <w:proofErr w:type="gramStart"/>
            <w:r w:rsidR="00B205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20523" w:rsidRPr="007A012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="00B20523" w:rsidRPr="007A012B">
              <w:rPr>
                <w:rFonts w:ascii="Times New Roman" w:hAnsi="Times New Roman" w:cs="Times New Roman"/>
                <w:sz w:val="28"/>
                <w:szCs w:val="28"/>
              </w:rPr>
              <w:t>оп.</w:t>
            </w:r>
            <w:r w:rsidR="00B20523">
              <w:t xml:space="preserve"> </w:t>
            </w:r>
            <w:r w:rsidR="00B20523" w:rsidRPr="007A012B">
              <w:rPr>
                <w:rFonts w:ascii="Times New Roman" w:hAnsi="Times New Roman" w:cs="Times New Roman"/>
                <w:sz w:val="28"/>
                <w:szCs w:val="28"/>
              </w:rPr>
              <w:t>Квест-игра</w:t>
            </w:r>
            <w:r w:rsidR="00B20523">
              <w:t xml:space="preserve"> </w:t>
            </w:r>
            <w:r w:rsidR="00B20523" w:rsidRPr="007A012B">
              <w:rPr>
                <w:rFonts w:ascii="Times New Roman" w:hAnsi="Times New Roman" w:cs="Times New Roman"/>
                <w:sz w:val="28"/>
                <w:szCs w:val="28"/>
              </w:rPr>
              <w:t>«Путешествие по танцевальным станциям»</w:t>
            </w:r>
            <w:r w:rsidR="00B20523">
              <w:t xml:space="preserve"> </w:t>
            </w:r>
          </w:p>
          <w:p w:rsidR="00B20523" w:rsidRPr="00F671BD" w:rsidRDefault="00B20523" w:rsidP="00385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</w:t>
            </w:r>
            <w:r w:rsidRPr="0038594B">
              <w:rPr>
                <w:rFonts w:ascii="Times New Roman" w:hAnsi="Times New Roman" w:cs="Times New Roman"/>
                <w:sz w:val="28"/>
                <w:szCs w:val="28"/>
              </w:rPr>
              <w:t xml:space="preserve">чивание движений </w:t>
            </w:r>
            <w:proofErr w:type="spellStart"/>
            <w:r w:rsidRPr="0038594B">
              <w:rPr>
                <w:rFonts w:ascii="Times New Roman" w:hAnsi="Times New Roman" w:cs="Times New Roman"/>
                <w:sz w:val="28"/>
                <w:szCs w:val="28"/>
              </w:rPr>
              <w:t>флеш</w:t>
            </w:r>
            <w:proofErr w:type="spellEnd"/>
            <w:r w:rsidRPr="003859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8594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38594B">
              <w:rPr>
                <w:rFonts w:ascii="Times New Roman" w:hAnsi="Times New Roman" w:cs="Times New Roman"/>
                <w:sz w:val="28"/>
                <w:szCs w:val="28"/>
              </w:rPr>
              <w:t>оба «Танцевальное лето»</w:t>
            </w:r>
          </w:p>
        </w:tc>
      </w:tr>
      <w:tr w:rsidR="00B20523" w:rsidRPr="00F671BD" w:rsidTr="00402FB9">
        <w:trPr>
          <w:trHeight w:val="746"/>
        </w:trPr>
        <w:tc>
          <w:tcPr>
            <w:tcW w:w="1418" w:type="dxa"/>
          </w:tcPr>
          <w:p w:rsidR="00B20523" w:rsidRPr="00F671BD" w:rsidRDefault="00B20523" w:rsidP="00CA44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71BD">
              <w:rPr>
                <w:rFonts w:ascii="Times New Roman" w:hAnsi="Times New Roman" w:cs="Times New Roman"/>
                <w:sz w:val="32"/>
                <w:szCs w:val="32"/>
              </w:rPr>
              <w:t>27.06.</w:t>
            </w:r>
          </w:p>
        </w:tc>
        <w:tc>
          <w:tcPr>
            <w:tcW w:w="2410" w:type="dxa"/>
          </w:tcPr>
          <w:p w:rsidR="00B20523" w:rsidRPr="00F671BD" w:rsidRDefault="00B20523" w:rsidP="00CA44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Суворова Е.В.</w:t>
            </w:r>
          </w:p>
        </w:tc>
        <w:tc>
          <w:tcPr>
            <w:tcW w:w="6911" w:type="dxa"/>
          </w:tcPr>
          <w:p w:rsidR="00B20523" w:rsidRPr="00F671BD" w:rsidRDefault="00B20523" w:rsidP="00CA4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Закрытие лагерной смены</w:t>
            </w:r>
          </w:p>
        </w:tc>
      </w:tr>
    </w:tbl>
    <w:p w:rsidR="00F671BD" w:rsidRPr="00F671BD" w:rsidRDefault="00F671BD" w:rsidP="00F671BD">
      <w:pPr>
        <w:rPr>
          <w:rFonts w:ascii="Times New Roman" w:hAnsi="Times New Roman" w:cs="Times New Roman"/>
          <w:sz w:val="32"/>
          <w:szCs w:val="32"/>
        </w:rPr>
      </w:pPr>
    </w:p>
    <w:p w:rsidR="00F671BD" w:rsidRPr="00F671BD" w:rsidRDefault="00F671BD" w:rsidP="00F671BD">
      <w:pPr>
        <w:rPr>
          <w:rFonts w:ascii="Times New Roman" w:hAnsi="Times New Roman" w:cs="Times New Roman"/>
          <w:sz w:val="32"/>
          <w:szCs w:val="32"/>
        </w:rPr>
      </w:pPr>
    </w:p>
    <w:p w:rsidR="004D05E3" w:rsidRPr="00031A9B" w:rsidRDefault="00F671BD" w:rsidP="004D05E3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D05E3" w:rsidRPr="00031A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РЕАЛИЗАЦИИ ПРОГРАММЫ</w:t>
      </w:r>
    </w:p>
    <w:p w:rsidR="004D05E3" w:rsidRDefault="004D05E3" w:rsidP="004D05E3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31A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Кадровое обеспечение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4D05E3" w:rsidRDefault="004D05E3" w:rsidP="004D05E3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1A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реализации программы участвуют педагоги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учащиеся </w:t>
      </w:r>
      <w:r w:rsidRPr="00031A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образовательного учреждения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МБОУ Гаютинской СШ</w:t>
      </w:r>
      <w:r w:rsidRPr="00031A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4D05E3" w:rsidRPr="00B323CB" w:rsidRDefault="004D05E3" w:rsidP="004D05E3">
      <w:pPr>
        <w:pStyle w:val="a4"/>
        <w:numPr>
          <w:ilvl w:val="0"/>
          <w:numId w:val="6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3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начальник лагеря;</w:t>
      </w:r>
    </w:p>
    <w:p w:rsidR="004D05E3" w:rsidRPr="00B323CB" w:rsidRDefault="004D05E3" w:rsidP="004D05E3">
      <w:pPr>
        <w:pStyle w:val="a4"/>
        <w:numPr>
          <w:ilvl w:val="0"/>
          <w:numId w:val="6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3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воспитатели отрядов (из числа педагогов школы);</w:t>
      </w:r>
    </w:p>
    <w:p w:rsidR="004D05E3" w:rsidRPr="00B323CB" w:rsidRDefault="004D05E3" w:rsidP="004D05E3">
      <w:pPr>
        <w:pStyle w:val="a4"/>
        <w:numPr>
          <w:ilvl w:val="0"/>
          <w:numId w:val="6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3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помощники воспитателя (члены волонтёрского отряда «Лидер»)</w:t>
      </w:r>
    </w:p>
    <w:p w:rsidR="004D05E3" w:rsidRDefault="004D05E3" w:rsidP="004D05E3">
      <w:pPr>
        <w:pStyle w:val="a4"/>
        <w:numPr>
          <w:ilvl w:val="0"/>
          <w:numId w:val="6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3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преподаватель физической культуры;</w:t>
      </w:r>
    </w:p>
    <w:p w:rsidR="004D05E3" w:rsidRDefault="004D05E3" w:rsidP="004D05E3">
      <w:pPr>
        <w:shd w:val="clear" w:color="auto" w:fill="FFFFFF"/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2A3906">
        <w:rPr>
          <w:rFonts w:ascii="Times New Roman" w:hAnsi="Times New Roman" w:cs="Times New Roman"/>
          <w:sz w:val="28"/>
          <w:szCs w:val="28"/>
        </w:rPr>
        <w:t xml:space="preserve">Для успешного осуществления обучения по программе необходимо следующее </w:t>
      </w:r>
      <w:r w:rsidRPr="002A3906">
        <w:rPr>
          <w:rFonts w:ascii="Times New Roman" w:hAnsi="Times New Roman" w:cs="Times New Roman"/>
          <w:b/>
          <w:sz w:val="28"/>
          <w:szCs w:val="28"/>
        </w:rPr>
        <w:t>материально-техническое оснащение</w:t>
      </w:r>
      <w:r w:rsidRPr="002A3906">
        <w:rPr>
          <w:rFonts w:ascii="Times New Roman" w:hAnsi="Times New Roman" w:cs="Times New Roman"/>
          <w:sz w:val="28"/>
          <w:szCs w:val="28"/>
        </w:rPr>
        <w:t xml:space="preserve">: оборудованные помещения с числом посадочных мест, </w:t>
      </w:r>
      <w:proofErr w:type="gramStart"/>
      <w:r w:rsidRPr="002A3906">
        <w:rPr>
          <w:rFonts w:ascii="Times New Roman" w:hAnsi="Times New Roman" w:cs="Times New Roman"/>
          <w:sz w:val="28"/>
          <w:szCs w:val="28"/>
        </w:rPr>
        <w:t>соответствующему</w:t>
      </w:r>
      <w:proofErr w:type="gramEnd"/>
      <w:r w:rsidRPr="002A3906">
        <w:rPr>
          <w:rFonts w:ascii="Times New Roman" w:hAnsi="Times New Roman" w:cs="Times New Roman"/>
          <w:sz w:val="28"/>
          <w:szCs w:val="28"/>
        </w:rPr>
        <w:t xml:space="preserve"> наполняемости групп (в соответствии с направлением деятельности); оборудованное помещение для занятий хореографией; актовый зал; музыкальный центр; микрофоны; компьютер; проекционный экран; флэш-носители; реквизит для проведения различных игр; видеоряд; </w:t>
      </w:r>
      <w:proofErr w:type="spellStart"/>
      <w:r w:rsidRPr="002A3906">
        <w:rPr>
          <w:rFonts w:ascii="Times New Roman" w:hAnsi="Times New Roman" w:cs="Times New Roman"/>
          <w:sz w:val="28"/>
          <w:szCs w:val="28"/>
        </w:rPr>
        <w:t>медиатека</w:t>
      </w:r>
      <w:proofErr w:type="spellEnd"/>
      <w:r w:rsidRPr="002A3906">
        <w:rPr>
          <w:rFonts w:ascii="Times New Roman" w:hAnsi="Times New Roman" w:cs="Times New Roman"/>
          <w:sz w:val="28"/>
          <w:szCs w:val="28"/>
        </w:rPr>
        <w:t xml:space="preserve"> по направленностям модулей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A39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5E3" w:rsidRDefault="004D05E3" w:rsidP="004D05E3">
      <w:pPr>
        <w:shd w:val="clear" w:color="auto" w:fill="FFFFFF"/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9B35BC">
        <w:rPr>
          <w:rFonts w:ascii="Times New Roman" w:hAnsi="Times New Roman" w:cs="Times New Roman"/>
          <w:b/>
          <w:i/>
          <w:sz w:val="28"/>
          <w:szCs w:val="28"/>
        </w:rPr>
        <w:t>Формы аттестации не предусмотрены</w:t>
      </w:r>
      <w:r w:rsidRPr="009B35BC">
        <w:rPr>
          <w:rFonts w:ascii="Times New Roman" w:hAnsi="Times New Roman" w:cs="Times New Roman"/>
          <w:sz w:val="28"/>
          <w:szCs w:val="28"/>
        </w:rPr>
        <w:t xml:space="preserve">. Результат работы учащихся может демонстрироваться на общих массовых мероприятиях в рамках программы, </w:t>
      </w:r>
      <w:r w:rsidRPr="009B35BC">
        <w:rPr>
          <w:rFonts w:ascii="Times New Roman" w:hAnsi="Times New Roman" w:cs="Times New Roman"/>
          <w:sz w:val="28"/>
          <w:szCs w:val="28"/>
        </w:rPr>
        <w:lastRenderedPageBreak/>
        <w:t xml:space="preserve">концертных площадках, размещаться в сети интернет на сайте </w:t>
      </w:r>
      <w:r>
        <w:rPr>
          <w:rFonts w:ascii="Times New Roman" w:hAnsi="Times New Roman" w:cs="Times New Roman"/>
          <w:sz w:val="28"/>
          <w:szCs w:val="28"/>
        </w:rPr>
        <w:t>МБОУ Гаютинской СШ</w:t>
      </w:r>
      <w:r w:rsidRPr="009B35BC">
        <w:rPr>
          <w:rFonts w:ascii="Times New Roman" w:hAnsi="Times New Roman" w:cs="Times New Roman"/>
          <w:sz w:val="28"/>
          <w:szCs w:val="28"/>
        </w:rPr>
        <w:t>, на страничках «</w:t>
      </w:r>
      <w:proofErr w:type="spellStart"/>
      <w:r w:rsidRPr="009B35BC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9B35B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D05E3" w:rsidRDefault="004D05E3" w:rsidP="004D05E3">
      <w:pPr>
        <w:shd w:val="clear" w:color="auto" w:fill="FFFFFF"/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9B35BC">
        <w:rPr>
          <w:rFonts w:ascii="Times New Roman" w:hAnsi="Times New Roman" w:cs="Times New Roman"/>
          <w:b/>
          <w:i/>
          <w:sz w:val="28"/>
          <w:szCs w:val="28"/>
        </w:rPr>
        <w:t>Формами проверки</w:t>
      </w:r>
      <w:r w:rsidRPr="009B35BC">
        <w:rPr>
          <w:rFonts w:ascii="Times New Roman" w:hAnsi="Times New Roman" w:cs="Times New Roman"/>
          <w:sz w:val="28"/>
          <w:szCs w:val="28"/>
        </w:rPr>
        <w:t xml:space="preserve"> образовательных результатов освоения программы являются: педагогическое наблюдение, практические и творческие задания. Для определения уровня теоретической подготовки применяются игры, беседы, педагогическое наблюдение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05E3" w:rsidRDefault="004D05E3" w:rsidP="004D05E3">
      <w:pPr>
        <w:shd w:val="clear" w:color="auto" w:fill="FFFFFF"/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AD2037">
        <w:rPr>
          <w:rFonts w:ascii="Times New Roman" w:hAnsi="Times New Roman" w:cs="Times New Roman"/>
          <w:b/>
          <w:i/>
          <w:sz w:val="28"/>
          <w:szCs w:val="28"/>
        </w:rPr>
        <w:t>Общими критериями</w:t>
      </w:r>
      <w:r w:rsidRPr="00AD2037">
        <w:rPr>
          <w:rFonts w:ascii="Times New Roman" w:hAnsi="Times New Roman" w:cs="Times New Roman"/>
          <w:sz w:val="28"/>
          <w:szCs w:val="28"/>
        </w:rPr>
        <w:t xml:space="preserve"> оценивания результатов личностного развития являются: владение теоретическим материалом и практическими навыками в рамках выбранного модуля; уровень владения коммуникативными навыками; уровень воспитанности, культуры; повышение уровня творческих возможностей, активности и результативности участия, учащихся в конкурсах и мероприятиях. </w:t>
      </w:r>
    </w:p>
    <w:p w:rsidR="004D05E3" w:rsidRDefault="004D05E3" w:rsidP="004D05E3">
      <w:pPr>
        <w:shd w:val="clear" w:color="auto" w:fill="FFFFFF"/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AD2037">
        <w:rPr>
          <w:rFonts w:ascii="Times New Roman" w:hAnsi="Times New Roman" w:cs="Times New Roman"/>
          <w:b/>
          <w:i/>
          <w:sz w:val="28"/>
          <w:szCs w:val="28"/>
        </w:rPr>
        <w:t>Критерии эффективности программы</w:t>
      </w:r>
      <w:r w:rsidRPr="00AD20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5E3" w:rsidRDefault="004D05E3" w:rsidP="004D05E3">
      <w:pPr>
        <w:shd w:val="clear" w:color="auto" w:fill="FFFFFF"/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AD2037">
        <w:rPr>
          <w:rFonts w:ascii="Times New Roman" w:hAnsi="Times New Roman" w:cs="Times New Roman"/>
          <w:sz w:val="28"/>
          <w:szCs w:val="28"/>
        </w:rPr>
        <w:t xml:space="preserve">1. Качественные критерии: повышение нравственного уровня детей и подростков, их социальной активности </w:t>
      </w:r>
    </w:p>
    <w:p w:rsidR="004D05E3" w:rsidRDefault="004D05E3" w:rsidP="004D05E3">
      <w:pPr>
        <w:shd w:val="clear" w:color="auto" w:fill="FFFFFF"/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AD2037">
        <w:rPr>
          <w:rFonts w:ascii="Times New Roman" w:hAnsi="Times New Roman" w:cs="Times New Roman"/>
          <w:sz w:val="28"/>
          <w:szCs w:val="28"/>
        </w:rPr>
        <w:t xml:space="preserve">2. Занятость детей, включенность каждого учащегося в деятельность по принятию решения, подготовке и проведению того или иного мероприятия </w:t>
      </w:r>
    </w:p>
    <w:p w:rsidR="004D05E3" w:rsidRDefault="004D05E3" w:rsidP="004D05E3">
      <w:pPr>
        <w:shd w:val="clear" w:color="auto" w:fill="FFFFFF"/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AD2037">
        <w:rPr>
          <w:rFonts w:ascii="Times New Roman" w:hAnsi="Times New Roman" w:cs="Times New Roman"/>
          <w:sz w:val="28"/>
          <w:szCs w:val="28"/>
        </w:rPr>
        <w:t xml:space="preserve">3. Уровень и характер взаимоотношений в детской среде Эмоциональная сопричастность к собственной деятельности и деятельности своих товарищей (внутренние переживания, проявляющиеся в эмоциях во время действия) </w:t>
      </w:r>
    </w:p>
    <w:p w:rsidR="004D05E3" w:rsidRDefault="004D05E3" w:rsidP="004D05E3">
      <w:pPr>
        <w:shd w:val="clear" w:color="auto" w:fill="FFFFFF"/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AD2037">
        <w:rPr>
          <w:rFonts w:ascii="Times New Roman" w:hAnsi="Times New Roman" w:cs="Times New Roman"/>
          <w:sz w:val="28"/>
          <w:szCs w:val="28"/>
        </w:rPr>
        <w:t xml:space="preserve">4. Личные достижения каждого ребёнка, познавательная ценность </w:t>
      </w:r>
    </w:p>
    <w:p w:rsidR="004D05E3" w:rsidRDefault="004D05E3" w:rsidP="004D05E3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D2037">
        <w:rPr>
          <w:rFonts w:ascii="Times New Roman" w:hAnsi="Times New Roman" w:cs="Times New Roman"/>
          <w:sz w:val="28"/>
          <w:szCs w:val="28"/>
        </w:rPr>
        <w:t>5. Комфортность каждого ребенка в процессе освоения программы и участия в мероприятиях</w:t>
      </w:r>
    </w:p>
    <w:p w:rsidR="004D05E3" w:rsidRDefault="004D05E3" w:rsidP="004D05E3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D05E3" w:rsidRDefault="004D05E3" w:rsidP="004D05E3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D05E3" w:rsidRDefault="004D05E3" w:rsidP="004D05E3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D05E3" w:rsidRPr="002A3906" w:rsidRDefault="004D05E3" w:rsidP="004D05E3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D05E3" w:rsidRDefault="004D05E3" w:rsidP="004D05E3">
      <w:pPr>
        <w:shd w:val="clear" w:color="auto" w:fill="FFFFFF"/>
        <w:tabs>
          <w:tab w:val="left" w:pos="2640"/>
        </w:tabs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709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Социальные партнеры.  </w:t>
      </w:r>
    </w:p>
    <w:p w:rsidR="004D05E3" w:rsidRPr="0063466C" w:rsidRDefault="004D05E3" w:rsidP="004D05E3">
      <w:pPr>
        <w:shd w:val="clear" w:color="auto" w:fill="FFFFFF"/>
        <w:tabs>
          <w:tab w:val="left" w:pos="2640"/>
        </w:tabs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98ADB4" wp14:editId="394CB3A6">
                <wp:simplePos x="0" y="0"/>
                <wp:positionH relativeFrom="column">
                  <wp:posOffset>4157980</wp:posOffset>
                </wp:positionH>
                <wp:positionV relativeFrom="paragraph">
                  <wp:posOffset>8255</wp:posOffset>
                </wp:positionV>
                <wp:extent cx="1781175" cy="933450"/>
                <wp:effectExtent l="0" t="0" r="28575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9334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05E3" w:rsidRDefault="004D05E3" w:rsidP="004D05E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323C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Зинкинский</w:t>
                            </w:r>
                            <w:proofErr w:type="spellEnd"/>
                            <w:r w:rsidRPr="00B323C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сельский клуб</w:t>
                            </w:r>
                          </w:p>
                          <w:p w:rsidR="004D05E3" w:rsidRPr="00B323CB" w:rsidRDefault="004D05E3" w:rsidP="004D05E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(Тимонина Г.Н.)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left:0;text-align:left;margin-left:327.4pt;margin-top:.65pt;width:140.2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" fillcolor="#4f81bd" strokecolor="#385d8a" strokeweight="2pt">
                <v:textbox>
                  <w:txbxContent>
                    <w:p w:rsidR="004D05E3" w:rsidRDefault="004D05E3" w:rsidP="004D05E3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B323CB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Зинкинский</w:t>
                      </w:r>
                      <w:proofErr w:type="spellEnd"/>
                      <w:r w:rsidRPr="00B323CB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сельский клуб</w:t>
                      </w:r>
                    </w:p>
                    <w:p w:rsidR="004D05E3" w:rsidRPr="00B323CB" w:rsidRDefault="004D05E3" w:rsidP="004D05E3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(Тимонина Г.Н.)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94B84D" wp14:editId="3A6F4960">
                <wp:simplePos x="0" y="0"/>
                <wp:positionH relativeFrom="column">
                  <wp:posOffset>-346710</wp:posOffset>
                </wp:positionH>
                <wp:positionV relativeFrom="paragraph">
                  <wp:posOffset>8255</wp:posOffset>
                </wp:positionV>
                <wp:extent cx="1914525" cy="1028700"/>
                <wp:effectExtent l="0" t="0" r="28575" b="190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0287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05E3" w:rsidRPr="00B323CB" w:rsidRDefault="004D05E3" w:rsidP="004D05E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323CB">
                              <w:rPr>
                                <w:b/>
                                <w:sz w:val="24"/>
                                <w:szCs w:val="24"/>
                              </w:rPr>
                              <w:t>Гаютинский</w:t>
                            </w:r>
                            <w:proofErr w:type="spellEnd"/>
                            <w:r w:rsidRPr="00B323C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сельский клуб</w:t>
                            </w:r>
                          </w:p>
                          <w:p w:rsidR="004D05E3" w:rsidRPr="00B323CB" w:rsidRDefault="004D05E3" w:rsidP="004D05E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323CB">
                              <w:rPr>
                                <w:b/>
                                <w:sz w:val="24"/>
                                <w:szCs w:val="24"/>
                              </w:rPr>
                              <w:t>(Бабурина Е.М)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7" style="position:absolute;left:0;text-align:left;margin-left:-27.3pt;margin-top:.65pt;width:150.75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" fillcolor="#4f81bd" strokecolor="#385d8a" strokeweight="2pt">
                <v:textbox>
                  <w:txbxContent>
                    <w:p w:rsidR="004D05E3" w:rsidRPr="00B323CB" w:rsidRDefault="004D05E3" w:rsidP="004D05E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B323CB">
                        <w:rPr>
                          <w:b/>
                          <w:sz w:val="24"/>
                          <w:szCs w:val="24"/>
                        </w:rPr>
                        <w:t>Гаютинский</w:t>
                      </w:r>
                      <w:proofErr w:type="spellEnd"/>
                      <w:r w:rsidRPr="00B323CB">
                        <w:rPr>
                          <w:b/>
                          <w:sz w:val="24"/>
                          <w:szCs w:val="24"/>
                        </w:rPr>
                        <w:t xml:space="preserve"> сельский клуб</w:t>
                      </w:r>
                    </w:p>
                    <w:p w:rsidR="004D05E3" w:rsidRPr="00B323CB" w:rsidRDefault="004D05E3" w:rsidP="004D05E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323CB">
                        <w:rPr>
                          <w:b/>
                          <w:sz w:val="24"/>
                          <w:szCs w:val="24"/>
                        </w:rPr>
                        <w:t>(Бабурина Е.М)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EB4D3" wp14:editId="7E4BF165">
                <wp:simplePos x="0" y="0"/>
                <wp:positionH relativeFrom="column">
                  <wp:posOffset>1958340</wp:posOffset>
                </wp:positionH>
                <wp:positionV relativeFrom="paragraph">
                  <wp:posOffset>245110</wp:posOffset>
                </wp:positionV>
                <wp:extent cx="1752600" cy="1343025"/>
                <wp:effectExtent l="0" t="0" r="19050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34302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05E3" w:rsidRPr="00873430" w:rsidRDefault="004D05E3" w:rsidP="004D05E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7343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МБОУ </w:t>
                            </w:r>
                            <w:proofErr w:type="spellStart"/>
                            <w:r w:rsidRPr="00873430">
                              <w:rPr>
                                <w:b/>
                                <w:sz w:val="32"/>
                                <w:szCs w:val="32"/>
                              </w:rPr>
                              <w:t>Гаютинская</w:t>
                            </w:r>
                            <w:proofErr w:type="spellEnd"/>
                            <w:r w:rsidRPr="0087343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СШ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8" style="position:absolute;left:0;text-align:left;margin-left:154.2pt;margin-top:19.3pt;width:138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" fillcolor="#4f81bd" strokecolor="#385d8a" strokeweight="2pt">
                <v:textbox>
                  <w:txbxContent>
                    <w:p w:rsidR="004D05E3" w:rsidRPr="00873430" w:rsidRDefault="004D05E3" w:rsidP="004D05E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73430">
                        <w:rPr>
                          <w:b/>
                          <w:sz w:val="32"/>
                          <w:szCs w:val="32"/>
                        </w:rPr>
                        <w:t xml:space="preserve">МБОУ </w:t>
                      </w:r>
                      <w:proofErr w:type="spellStart"/>
                      <w:r w:rsidRPr="00873430">
                        <w:rPr>
                          <w:b/>
                          <w:sz w:val="32"/>
                          <w:szCs w:val="32"/>
                        </w:rPr>
                        <w:t>Гаютинская</w:t>
                      </w:r>
                      <w:proofErr w:type="spellEnd"/>
                      <w:r w:rsidRPr="00873430">
                        <w:rPr>
                          <w:b/>
                          <w:sz w:val="32"/>
                          <w:szCs w:val="32"/>
                        </w:rPr>
                        <w:t xml:space="preserve"> СШ</w:t>
                      </w:r>
                    </w:p>
                  </w:txbxContent>
                </v:textbox>
              </v:roundrect>
            </w:pict>
          </mc:Fallback>
        </mc:AlternateContent>
      </w:r>
    </w:p>
    <w:p w:rsidR="004D05E3" w:rsidRPr="00170945" w:rsidRDefault="004D05E3" w:rsidP="004D05E3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789B5D" wp14:editId="27ED1960">
                <wp:simplePos x="0" y="0"/>
                <wp:positionH relativeFrom="column">
                  <wp:posOffset>4158615</wp:posOffset>
                </wp:positionH>
                <wp:positionV relativeFrom="paragraph">
                  <wp:posOffset>692150</wp:posOffset>
                </wp:positionV>
                <wp:extent cx="1885950" cy="1190625"/>
                <wp:effectExtent l="0" t="0" r="19050" b="2857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19062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05E3" w:rsidRDefault="004D05E3" w:rsidP="004D05E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323CB">
                              <w:rPr>
                                <w:b/>
                                <w:sz w:val="24"/>
                                <w:szCs w:val="24"/>
                              </w:rPr>
                              <w:t>Администрация Ермаковского поселения</w:t>
                            </w:r>
                          </w:p>
                          <w:p w:rsidR="004D05E3" w:rsidRPr="00B323CB" w:rsidRDefault="004D05E3" w:rsidP="004D05E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Хаханова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С.Ю.)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9" style="position:absolute;left:0;text-align:left;margin-left:327.45pt;margin-top:54.5pt;width:148.5pt;height:9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" fillcolor="#4f81bd" strokecolor="#385d8a" strokeweight="2pt">
                <v:textbox>
                  <w:txbxContent>
                    <w:p w:rsidR="004D05E3" w:rsidRDefault="004D05E3" w:rsidP="004D05E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323CB">
                        <w:rPr>
                          <w:b/>
                          <w:sz w:val="24"/>
                          <w:szCs w:val="24"/>
                        </w:rPr>
                        <w:t>Администрация Ермаковского поселения</w:t>
                      </w:r>
                    </w:p>
                    <w:p w:rsidR="004D05E3" w:rsidRPr="00B323CB" w:rsidRDefault="004D05E3" w:rsidP="004D05E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(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Хаханова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С.Ю.)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F34281" wp14:editId="084B2569">
                <wp:simplePos x="0" y="0"/>
                <wp:positionH relativeFrom="column">
                  <wp:posOffset>3768090</wp:posOffset>
                </wp:positionH>
                <wp:positionV relativeFrom="paragraph">
                  <wp:posOffset>43180</wp:posOffset>
                </wp:positionV>
                <wp:extent cx="304800" cy="123825"/>
                <wp:effectExtent l="0" t="19050" r="38100" b="47625"/>
                <wp:wrapNone/>
                <wp:docPr id="6" name="Стрелка вправо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238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6" o:spid="_x0000_s1026" type="#_x0000_t13" style="position:absolute;margin-left:296.7pt;margin-top:3.4pt;width:24pt;height:9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" adj="17213" fillcolor="#4f81bd" strokecolor="#385d8a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E6D8C1" wp14:editId="44163303">
                <wp:simplePos x="0" y="0"/>
                <wp:positionH relativeFrom="column">
                  <wp:posOffset>1567815</wp:posOffset>
                </wp:positionH>
                <wp:positionV relativeFrom="paragraph">
                  <wp:posOffset>43180</wp:posOffset>
                </wp:positionV>
                <wp:extent cx="342900" cy="104775"/>
                <wp:effectExtent l="0" t="0" r="19050" b="28575"/>
                <wp:wrapNone/>
                <wp:docPr id="8" name="Стрелка влево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04775"/>
                        </a:xfrm>
                        <a:prstGeom prst="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8" o:spid="_x0000_s1026" type="#_x0000_t66" style="position:absolute;margin-left:123.45pt;margin-top:3.4pt;width:27pt;height:8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" adj="3300" fillcolor="#4f81bd" strokecolor="#385d8a" strokeweight="2pt"/>
            </w:pict>
          </mc:Fallback>
        </mc:AlternateContent>
      </w:r>
      <w:r w:rsidRPr="00634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  <w:t xml:space="preserve"> </w:t>
      </w:r>
    </w:p>
    <w:p w:rsidR="004D05E3" w:rsidRPr="0063466C" w:rsidRDefault="004D05E3" w:rsidP="004D05E3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AFDE32" wp14:editId="4FEBF16A">
                <wp:simplePos x="0" y="0"/>
                <wp:positionH relativeFrom="column">
                  <wp:posOffset>-346709</wp:posOffset>
                </wp:positionH>
                <wp:positionV relativeFrom="paragraph">
                  <wp:posOffset>1270</wp:posOffset>
                </wp:positionV>
                <wp:extent cx="1962150" cy="1143000"/>
                <wp:effectExtent l="0" t="0" r="19050" b="1905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1430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05E3" w:rsidRDefault="004D05E3" w:rsidP="004D05E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323CB">
                              <w:rPr>
                                <w:b/>
                                <w:sz w:val="24"/>
                                <w:szCs w:val="24"/>
                              </w:rPr>
                              <w:t>Гаютинская</w:t>
                            </w:r>
                            <w:proofErr w:type="spellEnd"/>
                            <w:r w:rsidRPr="00B323C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сельская библиотека</w:t>
                            </w:r>
                          </w:p>
                          <w:p w:rsidR="004D05E3" w:rsidRPr="00B323CB" w:rsidRDefault="004D05E3" w:rsidP="004D05E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Базина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Н.А.)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30" style="position:absolute;left:0;text-align:left;margin-left:-27.3pt;margin-top:.1pt;width:154.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" fillcolor="#4f81bd" strokecolor="#385d8a" strokeweight="2pt">
                <v:textbox>
                  <w:txbxContent>
                    <w:p w:rsidR="004D05E3" w:rsidRDefault="004D05E3" w:rsidP="004D05E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B323CB">
                        <w:rPr>
                          <w:b/>
                          <w:sz w:val="24"/>
                          <w:szCs w:val="24"/>
                        </w:rPr>
                        <w:t>Гаютинская</w:t>
                      </w:r>
                      <w:proofErr w:type="spellEnd"/>
                      <w:r w:rsidRPr="00B323CB">
                        <w:rPr>
                          <w:b/>
                          <w:sz w:val="24"/>
                          <w:szCs w:val="24"/>
                        </w:rPr>
                        <w:t xml:space="preserve"> сельская библиотека</w:t>
                      </w:r>
                    </w:p>
                    <w:p w:rsidR="004D05E3" w:rsidRPr="00B323CB" w:rsidRDefault="004D05E3" w:rsidP="004D05E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(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Базина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Н.А.)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9953C3" wp14:editId="7A2F3B06">
                <wp:simplePos x="0" y="0"/>
                <wp:positionH relativeFrom="column">
                  <wp:posOffset>1615440</wp:posOffset>
                </wp:positionH>
                <wp:positionV relativeFrom="paragraph">
                  <wp:posOffset>323215</wp:posOffset>
                </wp:positionV>
                <wp:extent cx="342900" cy="104775"/>
                <wp:effectExtent l="0" t="0" r="19050" b="28575"/>
                <wp:wrapNone/>
                <wp:docPr id="9" name="Стрелка влев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04775"/>
                        </a:xfrm>
                        <a:prstGeom prst="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лево 9" o:spid="_x0000_s1026" type="#_x0000_t66" style="position:absolute;margin-left:127.2pt;margin-top:25.45pt;width:27pt;height:8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" adj="3300" fillcolor="#4f81bd" strokecolor="#385d8a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F8578F" wp14:editId="5243BE86">
                <wp:simplePos x="0" y="0"/>
                <wp:positionH relativeFrom="column">
                  <wp:posOffset>3768090</wp:posOffset>
                </wp:positionH>
                <wp:positionV relativeFrom="paragraph">
                  <wp:posOffset>323215</wp:posOffset>
                </wp:positionV>
                <wp:extent cx="304800" cy="114300"/>
                <wp:effectExtent l="0" t="19050" r="38100" b="38100"/>
                <wp:wrapNone/>
                <wp:docPr id="7" name="Стрелка вправ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143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7" o:spid="_x0000_s1026" type="#_x0000_t13" style="position:absolute;margin-left:296.7pt;margin-top:25.45pt;width:24pt;height: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" adj="17550" fillcolor="#4f81bd" strokecolor="#385d8a" strokeweight="2pt"/>
            </w:pict>
          </mc:Fallback>
        </mc:AlternateContent>
      </w:r>
    </w:p>
    <w:p w:rsidR="004D05E3" w:rsidRDefault="004D05E3" w:rsidP="004D05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5E3" w:rsidRDefault="004D05E3" w:rsidP="004D05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5E3" w:rsidRDefault="004D05E3" w:rsidP="004D05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5E3" w:rsidRPr="00A41599" w:rsidRDefault="004D05E3" w:rsidP="004D05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5E3" w:rsidRPr="00923EFC" w:rsidRDefault="004D05E3" w:rsidP="004D0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3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Распорядок дня</w:t>
      </w:r>
    </w:p>
    <w:p w:rsidR="004D05E3" w:rsidRPr="00923EFC" w:rsidRDefault="004D05E3" w:rsidP="004D0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3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летнем  оздоровительном лагере</w:t>
      </w:r>
    </w:p>
    <w:p w:rsidR="004D05E3" w:rsidRPr="00923EFC" w:rsidRDefault="004D05E3" w:rsidP="004D05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4D05E3" w:rsidRPr="001C5DA3" w:rsidRDefault="004D05E3" w:rsidP="004D05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DA3">
        <w:rPr>
          <w:rFonts w:ascii="Times New Roman" w:eastAsia="Times New Roman" w:hAnsi="Times New Roman" w:cs="Times New Roman"/>
          <w:sz w:val="28"/>
          <w:szCs w:val="28"/>
          <w:lang w:eastAsia="ru-RU"/>
        </w:rPr>
        <w:t>8.30 – 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1C5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Сбор </w:t>
      </w:r>
    </w:p>
    <w:p w:rsidR="004D05E3" w:rsidRPr="001C5DA3" w:rsidRDefault="004D05E3" w:rsidP="004D05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5D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Эй, ребята, все сюда, </w:t>
      </w:r>
    </w:p>
    <w:p w:rsidR="004D05E3" w:rsidRPr="001C5DA3" w:rsidRDefault="004D05E3" w:rsidP="004D05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5D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 добрым утром, детвора!</w:t>
      </w:r>
    </w:p>
    <w:p w:rsidR="004D05E3" w:rsidRPr="001C5DA3" w:rsidRDefault="004D05E3" w:rsidP="004D05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DA3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1C5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1C5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Утренняя зарядка </w:t>
      </w:r>
    </w:p>
    <w:p w:rsidR="004D05E3" w:rsidRPr="001C5DA3" w:rsidRDefault="004D05E3" w:rsidP="004D05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5D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Чтобы быть весь день в порядке, надо делать нам зарядку!</w:t>
      </w:r>
    </w:p>
    <w:p w:rsidR="004D05E3" w:rsidRPr="001C5DA3" w:rsidRDefault="004D05E3" w:rsidP="004D05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9.20 - 9.30 -Организационная линейка </w:t>
      </w:r>
    </w:p>
    <w:p w:rsidR="004D05E3" w:rsidRPr="001C5DA3" w:rsidRDefault="004D05E3" w:rsidP="004D05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5D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Пора-пора на планерку, детвора!</w:t>
      </w:r>
    </w:p>
    <w:p w:rsidR="004D05E3" w:rsidRPr="001C5DA3" w:rsidRDefault="004D05E3" w:rsidP="004D05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9.30 – 9.55 – Завтрак </w:t>
      </w:r>
    </w:p>
    <w:p w:rsidR="004D05E3" w:rsidRPr="001C5DA3" w:rsidRDefault="004D05E3" w:rsidP="004D05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5D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Все за стол! Узнать пора </w:t>
      </w:r>
    </w:p>
    <w:p w:rsidR="004D05E3" w:rsidRPr="001C5DA3" w:rsidRDefault="004D05E3" w:rsidP="004D05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5D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Чем балуют повара!</w:t>
      </w:r>
    </w:p>
    <w:p w:rsidR="004D05E3" w:rsidRPr="001C5DA3" w:rsidRDefault="004D05E3" w:rsidP="004D05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10.00 – 11.00 - Отрядный час  </w:t>
      </w:r>
    </w:p>
    <w:p w:rsidR="004D05E3" w:rsidRPr="001C5DA3" w:rsidRDefault="004D05E3" w:rsidP="004D05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5D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Не грустим в семействе нашем. </w:t>
      </w:r>
    </w:p>
    <w:p w:rsidR="004D05E3" w:rsidRPr="001C5DA3" w:rsidRDefault="004D05E3" w:rsidP="004D05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5D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Мы поем, рисуем, пляшем, </w:t>
      </w:r>
    </w:p>
    <w:p w:rsidR="004D05E3" w:rsidRPr="001C5DA3" w:rsidRDefault="004D05E3" w:rsidP="004D05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5D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Отдыхаем, загораем, </w:t>
      </w:r>
    </w:p>
    <w:p w:rsidR="004D05E3" w:rsidRPr="001C5DA3" w:rsidRDefault="004D05E3" w:rsidP="004D05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5D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игры разные играем!</w:t>
      </w:r>
    </w:p>
    <w:p w:rsidR="004D05E3" w:rsidRPr="001C5DA3" w:rsidRDefault="004D05E3" w:rsidP="004D05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D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11.00- 11.55 – Спортивно - оздоровительный час </w:t>
      </w:r>
    </w:p>
    <w:p w:rsidR="004D05E3" w:rsidRPr="001C5DA3" w:rsidRDefault="004D05E3" w:rsidP="004D05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5D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 пришел веселый час - то играют все у нас!</w:t>
      </w:r>
    </w:p>
    <w:p w:rsidR="004D05E3" w:rsidRPr="001C5DA3" w:rsidRDefault="004D05E3" w:rsidP="004D05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DA3">
        <w:rPr>
          <w:rFonts w:ascii="Times New Roman" w:eastAsia="Times New Roman" w:hAnsi="Times New Roman" w:cs="Times New Roman"/>
          <w:sz w:val="28"/>
          <w:szCs w:val="28"/>
          <w:lang w:eastAsia="ru-RU"/>
        </w:rPr>
        <w:t>12.00 – 12. 35 – Общелагерное дело: «</w:t>
      </w:r>
      <w:r w:rsidRPr="001C5D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Одна семья</w:t>
      </w:r>
      <w:r w:rsidRPr="001C5DA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D05E3" w:rsidRPr="001C5DA3" w:rsidRDefault="004D05E3" w:rsidP="004D05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DA3">
        <w:rPr>
          <w:rFonts w:ascii="Times New Roman" w:eastAsia="Times New Roman" w:hAnsi="Times New Roman" w:cs="Times New Roman"/>
          <w:sz w:val="28"/>
          <w:szCs w:val="28"/>
          <w:lang w:eastAsia="ru-RU"/>
        </w:rPr>
        <w:t>12.35. – 13.00 – Прогулка (общественно – полезный труд)</w:t>
      </w:r>
    </w:p>
    <w:p w:rsidR="004D05E3" w:rsidRPr="001C5DA3" w:rsidRDefault="004D05E3" w:rsidP="004D05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13.00 – 13. 30 – Обед </w:t>
      </w:r>
    </w:p>
    <w:p w:rsidR="004D05E3" w:rsidRPr="001C5DA3" w:rsidRDefault="004D05E3" w:rsidP="004D05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5D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Но у всех, смешливых даже, за столом серьезный вид. </w:t>
      </w:r>
    </w:p>
    <w:p w:rsidR="004D05E3" w:rsidRPr="001C5DA3" w:rsidRDefault="004D05E3" w:rsidP="004D05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5D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Приналяжем и покажем  наш ребячий аппетит!</w:t>
      </w:r>
    </w:p>
    <w:p w:rsidR="004D05E3" w:rsidRPr="001C5DA3" w:rsidRDefault="004D05E3" w:rsidP="004D05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13.30 – 14. 15 – Работа кружков, спортивных площадок </w:t>
      </w:r>
    </w:p>
    <w:p w:rsidR="004D05E3" w:rsidRPr="001C5DA3" w:rsidRDefault="004D05E3" w:rsidP="004D05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5D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Вместе с отрядом сил не жалей, </w:t>
      </w:r>
    </w:p>
    <w:p w:rsidR="004D05E3" w:rsidRPr="001C5DA3" w:rsidRDefault="004D05E3" w:rsidP="004D05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5D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Занимайся спортом, </w:t>
      </w:r>
    </w:p>
    <w:p w:rsidR="004D05E3" w:rsidRPr="001C5DA3" w:rsidRDefault="004D05E3" w:rsidP="004D05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5D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Пой, танцуй, рисуй и клей!</w:t>
      </w:r>
    </w:p>
    <w:p w:rsidR="004D05E3" w:rsidRDefault="004D05E3" w:rsidP="004D05E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05E3" w:rsidRDefault="004D05E3" w:rsidP="004D05E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05E3" w:rsidRPr="00E8346B" w:rsidRDefault="004D05E3" w:rsidP="004D05E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3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4D05E3" w:rsidRPr="00593D8B" w:rsidRDefault="004D05E3" w:rsidP="004D05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D8B">
        <w:rPr>
          <w:rFonts w:ascii="Times New Roman" w:eastAsia="Times New Roman" w:hAnsi="Times New Roman" w:cs="Times New Roman"/>
          <w:sz w:val="24"/>
          <w:szCs w:val="24"/>
          <w:lang w:eastAsia="ru-RU"/>
        </w:rPr>
        <w:t>1. Афанасьев, С.</w:t>
      </w:r>
      <w:proofErr w:type="gramStart"/>
      <w:r w:rsidRPr="00593D8B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proofErr w:type="gramEnd"/>
      <w:r w:rsidRPr="00593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делать с детьми в загородном лагере / С.П. Афанасьев, С.В. </w:t>
      </w:r>
      <w:proofErr w:type="spellStart"/>
      <w:r w:rsidRPr="00593D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Коморин</w:t>
      </w:r>
      <w:proofErr w:type="spellEnd"/>
      <w:r w:rsidRPr="00593D8B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М., 2009.</w:t>
      </w:r>
    </w:p>
    <w:p w:rsidR="004D05E3" w:rsidRPr="00593D8B" w:rsidRDefault="004D05E3" w:rsidP="004D05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D8B">
        <w:rPr>
          <w:rFonts w:ascii="Times New Roman" w:eastAsia="Times New Roman" w:hAnsi="Times New Roman" w:cs="Times New Roman"/>
          <w:sz w:val="24"/>
          <w:szCs w:val="24"/>
          <w:lang w:eastAsia="ru-RU"/>
        </w:rPr>
        <w:t>2. Гузенко А.П. как сделать отдых детей незабываемым праздником. Волгоград: Учитель, 2007</w:t>
      </w:r>
    </w:p>
    <w:p w:rsidR="004D05E3" w:rsidRPr="00593D8B" w:rsidRDefault="004D05E3" w:rsidP="004D05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D8B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Организация деятельности летнего оздоровительного лагеря в образовательном учреждении</w:t>
      </w:r>
      <w:proofErr w:type="gramStart"/>
      <w:r w:rsidRPr="00593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</w:t>
      </w:r>
      <w:proofErr w:type="gramEnd"/>
      <w:r w:rsidRPr="00593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ост. Е.В. </w:t>
      </w:r>
      <w:proofErr w:type="spellStart"/>
      <w:r w:rsidRPr="00593D8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Свечкина</w:t>
      </w:r>
      <w:proofErr w:type="spellEnd"/>
      <w:r w:rsidRPr="00593D8B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Волгоград: ИТД «Корифей», 2007</w:t>
      </w:r>
    </w:p>
    <w:p w:rsidR="004D05E3" w:rsidRPr="00593D8B" w:rsidRDefault="004D05E3" w:rsidP="004D05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D8B">
        <w:rPr>
          <w:rFonts w:ascii="Times New Roman" w:eastAsia="Times New Roman" w:hAnsi="Times New Roman" w:cs="Times New Roman"/>
          <w:sz w:val="24"/>
          <w:szCs w:val="24"/>
          <w:lang w:eastAsia="ru-RU"/>
        </w:rPr>
        <w:t>4. Лобачева Л.И. Организация досуговых, творческих и игровых мероприятий в летнем лагере. – Москва: ВАКО, 2007 г.</w:t>
      </w:r>
    </w:p>
    <w:p w:rsidR="004D05E3" w:rsidRPr="00593D8B" w:rsidRDefault="004D05E3" w:rsidP="004D05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D8B">
        <w:rPr>
          <w:rFonts w:ascii="Times New Roman" w:eastAsia="Times New Roman" w:hAnsi="Times New Roman" w:cs="Times New Roman"/>
          <w:sz w:val="24"/>
          <w:szCs w:val="24"/>
          <w:lang w:eastAsia="ru-RU"/>
        </w:rPr>
        <w:t>5. Лето звездное, будь со мной! Ред.- сост. Жук Л. И.- Минск, 2012</w:t>
      </w:r>
    </w:p>
    <w:p w:rsidR="004D05E3" w:rsidRPr="00593D8B" w:rsidRDefault="004D05E3" w:rsidP="004D05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Марфина С.В. Летний лагерь от А </w:t>
      </w:r>
      <w:proofErr w:type="gramStart"/>
      <w:r w:rsidRPr="00593D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593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– Ярославль: Академия развития, 2007</w:t>
      </w:r>
    </w:p>
    <w:p w:rsidR="004D05E3" w:rsidRPr="00593D8B" w:rsidRDefault="004D05E3" w:rsidP="004D05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Программа пришкольного оздоровительного лагеря «Лето» при МОУ «Октябрьская средняя общеобразовательная школа №1» Автор: </w:t>
      </w:r>
      <w:proofErr w:type="spellStart"/>
      <w:r w:rsidRPr="00593D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Кондрашева</w:t>
      </w:r>
      <w:proofErr w:type="spellEnd"/>
      <w:r w:rsidRPr="00593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</w:t>
      </w:r>
    </w:p>
    <w:p w:rsidR="004D05E3" w:rsidRPr="00593D8B" w:rsidRDefault="004D05E3" w:rsidP="004D05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Программа оздоровительного лагеря «Солнышко» Муниципальная </w:t>
      </w:r>
      <w:proofErr w:type="spellStart"/>
      <w:r w:rsidRPr="00593D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Осановецкая</w:t>
      </w:r>
      <w:proofErr w:type="spellEnd"/>
      <w:r w:rsidRPr="00593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школа. Авторы: Евсеева О.Г., Кириллова Т.А.</w:t>
      </w:r>
    </w:p>
    <w:p w:rsidR="004D05E3" w:rsidRPr="00593D8B" w:rsidRDefault="004D05E3" w:rsidP="004D05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D8B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Программа летнего оздоровительного лагеря дневного пребывания «Радужное творчество» МОУ «Средняя общеобразовательная школа № 12» Автор: Корнеева Н.Д.</w:t>
      </w:r>
    </w:p>
    <w:p w:rsidR="004D05E3" w:rsidRPr="00593D8B" w:rsidRDefault="004D05E3" w:rsidP="004D05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D8B">
        <w:rPr>
          <w:rFonts w:ascii="Times New Roman" w:eastAsia="Times New Roman" w:hAnsi="Times New Roman" w:cs="Times New Roman"/>
          <w:sz w:val="24"/>
          <w:szCs w:val="24"/>
          <w:lang w:eastAsia="ru-RU"/>
        </w:rPr>
        <w:t>10.Сборник программ - победителей областного конкурса программ организации отдыха и оздоровления детей образовательных организаций Курганской области, Курган, 2017</w:t>
      </w:r>
    </w:p>
    <w:p w:rsidR="004D05E3" w:rsidRPr="00593D8B" w:rsidRDefault="004D05E3" w:rsidP="004D05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D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11.Сборник программа и методических разработок победителей регионального конкурса «Лучшая программа организации отдыха детей и их оздоровления», - Тамбов, 2020</w:t>
      </w:r>
    </w:p>
    <w:p w:rsidR="004D05E3" w:rsidRPr="00593D8B" w:rsidRDefault="004D05E3" w:rsidP="004D05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12.Таран Ю.Н. «Каникулы: социально-педагогические ориентиры». </w:t>
      </w:r>
      <w:proofErr w:type="spellStart"/>
      <w:r w:rsidRPr="00593D8B">
        <w:rPr>
          <w:rFonts w:ascii="Times New Roman" w:eastAsia="Times New Roman" w:hAnsi="Times New Roman" w:cs="Times New Roman"/>
          <w:sz w:val="24"/>
          <w:szCs w:val="24"/>
          <w:lang w:eastAsia="ru-RU"/>
        </w:rPr>
        <w:t>Н.Новгород</w:t>
      </w:r>
      <w:proofErr w:type="spellEnd"/>
      <w:r w:rsidRPr="00593D8B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изд-в</w:t>
      </w:r>
      <w:proofErr w:type="gramStart"/>
      <w:r w:rsidRPr="00593D8B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ООО</w:t>
      </w:r>
      <w:proofErr w:type="gramEnd"/>
      <w:r w:rsidRPr="00593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«Педагогические технологии, 2006 г.</w:t>
      </w:r>
    </w:p>
    <w:p w:rsidR="004D05E3" w:rsidRPr="00593D8B" w:rsidRDefault="004D05E3" w:rsidP="004D05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D8B">
        <w:rPr>
          <w:rFonts w:ascii="Times New Roman" w:eastAsia="Times New Roman" w:hAnsi="Times New Roman" w:cs="Times New Roman"/>
          <w:sz w:val="24"/>
          <w:szCs w:val="24"/>
          <w:lang w:eastAsia="ru-RU"/>
        </w:rPr>
        <w:t>13.Титов С.В. Здравствуй, лето! - Волгоград, Учитель, 2007</w:t>
      </w:r>
    </w:p>
    <w:p w:rsidR="004D05E3" w:rsidRPr="00B51564" w:rsidRDefault="004D05E3" w:rsidP="004D05E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51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Интернет-источники</w:t>
      </w:r>
      <w:proofErr w:type="gramEnd"/>
      <w:r w:rsidRPr="00B51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D05E3" w:rsidRDefault="004D05E3" w:rsidP="004D05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Pr="0074269B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https://r1.nubex.ru/s859</w:t>
        </w:r>
      </w:hyperlink>
    </w:p>
    <w:p w:rsidR="004D05E3" w:rsidRDefault="004D05E3" w:rsidP="004D05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74269B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https://r1.nubex.ru/s8591-f53/f2933_35/Лето%202020%20методическое%20пособие.pdf</w:t>
        </w:r>
      </w:hyperlink>
    </w:p>
    <w:p w:rsidR="004D05E3" w:rsidRDefault="004D05E3" w:rsidP="004D05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Pr="0074269B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https://infourok.ru/programma-prishkolnogo-ozdorovitelnogo-lagerya-s-dnevnym-prebyvaniem-detej-letnij-otdyh-v-stile-rdsh-6144308.html</w:t>
        </w:r>
      </w:hyperlink>
    </w:p>
    <w:p w:rsidR="004D05E3" w:rsidRDefault="004D05E3" w:rsidP="004D05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Pr="0074269B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https://orioncentr.ru/wp-content/uploads/camp/20180521-sbornik-prog-temat-smen.pdf</w:t>
        </w:r>
      </w:hyperlink>
    </w:p>
    <w:p w:rsidR="004D05E3" w:rsidRDefault="004D05E3" w:rsidP="004D05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Pr="0074269B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https://www.upinfo.ru/sites/default/files/page/2020/sbornik_letniy_otdykh_na_sayt.pdf</w:t>
        </w:r>
      </w:hyperlink>
    </w:p>
    <w:p w:rsidR="004D05E3" w:rsidRDefault="004D05E3" w:rsidP="004D05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Pr="0074269B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https://mmcryb.edu.yar.ru/sbornik.pdf</w:t>
        </w:r>
      </w:hyperlink>
    </w:p>
    <w:p w:rsidR="004D05E3" w:rsidRDefault="004D05E3" w:rsidP="004D05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Pr="0074269B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https://infourok.ru/programma-nazad-v-budushee-moyo-pionerskoe-leto-lagerya-s-dnevnym-prebyvaniem-detej-maou-nosh-1-6147744.html</w:t>
        </w:r>
      </w:hyperlink>
    </w:p>
    <w:p w:rsidR="004D05E3" w:rsidRDefault="004D05E3" w:rsidP="004D05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Pr="0074269B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https://cosmos.68edu.ru/wp-content/uploads/2021/01/Сборник-программ-и-методических-разработок-победителей-регионального-конкурса-2020-г..pdf</w:t>
        </w:r>
      </w:hyperlink>
    </w:p>
    <w:p w:rsidR="004D05E3" w:rsidRDefault="004D05E3" w:rsidP="004D05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Pr="0074269B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https://cosmos.68edu.ru/wp-content/uploads/2021/01/Сборник-программ-и-методических-разработок-победителей-регионального-конкурса-2020-г..pdf</w:t>
        </w:r>
      </w:hyperlink>
    </w:p>
    <w:p w:rsidR="004D05E3" w:rsidRPr="00E8346B" w:rsidRDefault="004D05E3" w:rsidP="004D05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5E3" w:rsidRPr="00E8346B" w:rsidRDefault="004D05E3" w:rsidP="004D05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5E3" w:rsidRPr="00E8346B" w:rsidRDefault="004D05E3" w:rsidP="004D05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5E3" w:rsidRPr="00E8346B" w:rsidRDefault="004D05E3" w:rsidP="004D05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5E3" w:rsidRPr="00E8346B" w:rsidRDefault="004D05E3" w:rsidP="004D05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5E3" w:rsidRPr="00E8346B" w:rsidRDefault="004D05E3" w:rsidP="004D05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1BD" w:rsidRPr="00583696" w:rsidRDefault="004D05E3" w:rsidP="00583696">
      <w:pPr>
        <w:rPr>
          <w:rFonts w:ascii="Times New Roman" w:hAnsi="Times New Roman" w:cs="Times New Roman"/>
          <w:sz w:val="28"/>
          <w:szCs w:val="28"/>
        </w:rPr>
        <w:sectPr w:rsidR="00F671BD" w:rsidRPr="005836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bookmarkStart w:id="0" w:name="_GoBack"/>
      <w:bookmarkEnd w:id="0"/>
    </w:p>
    <w:p w:rsidR="006E3161" w:rsidRDefault="006E3161" w:rsidP="000717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6E3161" w:rsidSect="004D05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3161" w:rsidRPr="00A41599" w:rsidRDefault="006E3161" w:rsidP="00A4159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E3161" w:rsidRPr="00A41599" w:rsidSect="00BB4D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11AD" w:rsidRPr="005F5868" w:rsidRDefault="009C11AD" w:rsidP="009C11AD">
      <w:pPr>
        <w:tabs>
          <w:tab w:val="left" w:pos="5685"/>
        </w:tabs>
        <w:rPr>
          <w:rFonts w:ascii="Times New Roman" w:hAnsi="Times New Roman" w:cs="Times New Roman"/>
          <w:sz w:val="24"/>
          <w:szCs w:val="24"/>
        </w:rPr>
      </w:pPr>
    </w:p>
    <w:sectPr w:rsidR="009C11AD" w:rsidRPr="005F5868" w:rsidSect="006E3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7A2B"/>
    <w:multiLevelType w:val="hybridMultilevel"/>
    <w:tmpl w:val="37CAA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C1B34"/>
    <w:multiLevelType w:val="hybridMultilevel"/>
    <w:tmpl w:val="BF907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C02C5"/>
    <w:multiLevelType w:val="multilevel"/>
    <w:tmpl w:val="C9E4B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A2536D"/>
    <w:multiLevelType w:val="multilevel"/>
    <w:tmpl w:val="97BA4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8B35E9"/>
    <w:multiLevelType w:val="multilevel"/>
    <w:tmpl w:val="E64A4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123CB9"/>
    <w:multiLevelType w:val="hybridMultilevel"/>
    <w:tmpl w:val="6E307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F10"/>
    <w:rsid w:val="00031A9B"/>
    <w:rsid w:val="00041F4C"/>
    <w:rsid w:val="00063133"/>
    <w:rsid w:val="00071758"/>
    <w:rsid w:val="00076E30"/>
    <w:rsid w:val="000D23C7"/>
    <w:rsid w:val="000E0F2D"/>
    <w:rsid w:val="000E4E15"/>
    <w:rsid w:val="00112132"/>
    <w:rsid w:val="001418B4"/>
    <w:rsid w:val="0015140A"/>
    <w:rsid w:val="0015359C"/>
    <w:rsid w:val="00170945"/>
    <w:rsid w:val="001750DF"/>
    <w:rsid w:val="001A07DF"/>
    <w:rsid w:val="001B124A"/>
    <w:rsid w:val="001C5DA3"/>
    <w:rsid w:val="001E7FB6"/>
    <w:rsid w:val="00210174"/>
    <w:rsid w:val="002415FC"/>
    <w:rsid w:val="0025649E"/>
    <w:rsid w:val="00277264"/>
    <w:rsid w:val="002A3906"/>
    <w:rsid w:val="002E1627"/>
    <w:rsid w:val="0038594B"/>
    <w:rsid w:val="00391F10"/>
    <w:rsid w:val="003A0A0D"/>
    <w:rsid w:val="00402FB9"/>
    <w:rsid w:val="00415771"/>
    <w:rsid w:val="00424F78"/>
    <w:rsid w:val="004649DC"/>
    <w:rsid w:val="00482434"/>
    <w:rsid w:val="00495E67"/>
    <w:rsid w:val="004A0F82"/>
    <w:rsid w:val="004B61DF"/>
    <w:rsid w:val="004D05E3"/>
    <w:rsid w:val="004D78B7"/>
    <w:rsid w:val="00532C55"/>
    <w:rsid w:val="00541233"/>
    <w:rsid w:val="00544639"/>
    <w:rsid w:val="00565EE6"/>
    <w:rsid w:val="00583696"/>
    <w:rsid w:val="00593D8B"/>
    <w:rsid w:val="005A3D05"/>
    <w:rsid w:val="005E2CB5"/>
    <w:rsid w:val="005F5868"/>
    <w:rsid w:val="00633330"/>
    <w:rsid w:val="0063466C"/>
    <w:rsid w:val="00643587"/>
    <w:rsid w:val="006454D6"/>
    <w:rsid w:val="00663671"/>
    <w:rsid w:val="006A5CA8"/>
    <w:rsid w:val="006E3161"/>
    <w:rsid w:val="007A012B"/>
    <w:rsid w:val="007B20CD"/>
    <w:rsid w:val="007C683E"/>
    <w:rsid w:val="00815D80"/>
    <w:rsid w:val="0082396B"/>
    <w:rsid w:val="00824455"/>
    <w:rsid w:val="00867AF9"/>
    <w:rsid w:val="008714DE"/>
    <w:rsid w:val="00873430"/>
    <w:rsid w:val="00921E7C"/>
    <w:rsid w:val="00923EFC"/>
    <w:rsid w:val="0092518B"/>
    <w:rsid w:val="00925A7A"/>
    <w:rsid w:val="009612CA"/>
    <w:rsid w:val="00984711"/>
    <w:rsid w:val="00992C19"/>
    <w:rsid w:val="009B0668"/>
    <w:rsid w:val="009B35BC"/>
    <w:rsid w:val="009C11AD"/>
    <w:rsid w:val="009F1436"/>
    <w:rsid w:val="009F2EAE"/>
    <w:rsid w:val="00A06C2E"/>
    <w:rsid w:val="00A2371A"/>
    <w:rsid w:val="00A35247"/>
    <w:rsid w:val="00A41599"/>
    <w:rsid w:val="00A50156"/>
    <w:rsid w:val="00A76A11"/>
    <w:rsid w:val="00A90344"/>
    <w:rsid w:val="00AC017C"/>
    <w:rsid w:val="00AD2037"/>
    <w:rsid w:val="00B20523"/>
    <w:rsid w:val="00B323CB"/>
    <w:rsid w:val="00B51564"/>
    <w:rsid w:val="00B5433D"/>
    <w:rsid w:val="00B635B2"/>
    <w:rsid w:val="00BA3CAF"/>
    <w:rsid w:val="00BB4DD9"/>
    <w:rsid w:val="00BD2883"/>
    <w:rsid w:val="00BF27FE"/>
    <w:rsid w:val="00C5205B"/>
    <w:rsid w:val="00CC0AE8"/>
    <w:rsid w:val="00CE1754"/>
    <w:rsid w:val="00CE4F99"/>
    <w:rsid w:val="00D17716"/>
    <w:rsid w:val="00D720B9"/>
    <w:rsid w:val="00D821F3"/>
    <w:rsid w:val="00D8307C"/>
    <w:rsid w:val="00D95884"/>
    <w:rsid w:val="00DA32A8"/>
    <w:rsid w:val="00DB1FB0"/>
    <w:rsid w:val="00E114F8"/>
    <w:rsid w:val="00E8346B"/>
    <w:rsid w:val="00ED55E3"/>
    <w:rsid w:val="00F17A7A"/>
    <w:rsid w:val="00F376D2"/>
    <w:rsid w:val="00F435BF"/>
    <w:rsid w:val="00F671BD"/>
    <w:rsid w:val="00F730D5"/>
    <w:rsid w:val="00FC7D6B"/>
    <w:rsid w:val="00FD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3C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1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11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1771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B51564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67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3C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1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11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1771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B51564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67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1.nubex.ru/s8591-f53/f2933_35/&#1051;&#1077;&#1090;&#1086;%202020%20&#1084;&#1077;&#1090;&#1086;&#1076;&#1080;&#1095;&#1077;&#1089;&#1082;&#1086;&#1077;%20&#1087;&#1086;&#1089;&#1086;&#1073;&#1080;&#1077;.pdf" TargetMode="External"/><Relationship Id="rId13" Type="http://schemas.openxmlformats.org/officeDocument/2006/relationships/hyperlink" Target="https://infourok.ru/programma-nazad-v-budushee-moyo-pionerskoe-leto-lagerya-s-dnevnym-prebyvaniem-detej-maou-nosh-1-6147744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r1.nubex.ru/s859" TargetMode="External"/><Relationship Id="rId12" Type="http://schemas.openxmlformats.org/officeDocument/2006/relationships/hyperlink" Target="https://mmcryb.edu.yar.ru/sbornik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pinfo.ru/sites/default/files/page/2020/sbornik_letniy_otdykh_na_sayt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osmos.68edu.ru/wp-content/uploads/2021/01/&#1057;&#1073;&#1086;&#1088;&#1085;&#1080;&#1082;-&#1087;&#1088;&#1086;&#1075;&#1088;&#1072;&#1084;&#1084;-&#1080;-&#1084;&#1077;&#1090;&#1086;&#1076;&#1080;&#1095;&#1077;&#1089;&#1082;&#1080;&#1093;-&#1088;&#1072;&#1079;&#1088;&#1072;&#1073;&#1086;&#1090;&#1086;&#1082;-&#1087;&#1086;&#1073;&#1077;&#1076;&#1080;&#1090;&#1077;&#1083;&#1077;&#1081;-&#1088;&#1077;&#1075;&#1080;&#1086;&#1085;&#1072;&#1083;&#1100;&#1085;&#1086;&#1075;&#1086;-&#1082;&#1086;&#1085;&#1082;&#1091;&#1088;&#1089;&#1072;-2020-&#1075;..pdf" TargetMode="External"/><Relationship Id="rId10" Type="http://schemas.openxmlformats.org/officeDocument/2006/relationships/hyperlink" Target="https://orioncentr.ru/wp-content/uploads/camp/20180521-sbornik-prog-temat-smen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fourok.ru/programma-prishkolnogo-ozdorovitelnogo-lagerya-s-dnevnym-prebyvaniem-detej-letnij-otdyh-v-stile-rdsh-6144308.html" TargetMode="External"/><Relationship Id="rId14" Type="http://schemas.openxmlformats.org/officeDocument/2006/relationships/hyperlink" Target="https://cosmos.68edu.ru/wp-content/uploads/2021/01/&#1057;&#1073;&#1086;&#1088;&#1085;&#1080;&#1082;-&#1087;&#1088;&#1086;&#1075;&#1088;&#1072;&#1084;&#1084;-&#1080;-&#1084;&#1077;&#1090;&#1086;&#1076;&#1080;&#1095;&#1077;&#1089;&#1082;&#1080;&#1093;-&#1088;&#1072;&#1079;&#1088;&#1072;&#1073;&#1086;&#1090;&#1086;&#1082;-&#1087;&#1086;&#1073;&#1077;&#1076;&#1080;&#1090;&#1077;&#1083;&#1077;&#1081;-&#1088;&#1077;&#1075;&#1080;&#1086;&#1085;&#1072;&#1083;&#1100;&#1085;&#1086;&#1075;&#1086;-&#1082;&#1086;&#1085;&#1082;&#1091;&#1088;&#1089;&#1072;-2020-&#1075;.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A6BD1-F6CF-445F-8F27-F2CAAF6DE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17</Pages>
  <Words>3460</Words>
  <Characters>19723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98</cp:revision>
  <dcterms:created xsi:type="dcterms:W3CDTF">2021-03-03T07:21:00Z</dcterms:created>
  <dcterms:modified xsi:type="dcterms:W3CDTF">2023-05-31T08:25:00Z</dcterms:modified>
</cp:coreProperties>
</file>