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E8" w:rsidRDefault="00FC1730" w:rsidP="00DC69F0">
      <w:pPr>
        <w:spacing w:line="360" w:lineRule="auto"/>
        <w:ind w:firstLine="0"/>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                        Гаютинская средняя школа</w:t>
      </w:r>
    </w:p>
    <w:p w:rsidR="002663E8" w:rsidRDefault="002663E8" w:rsidP="00A06FD4">
      <w:pPr>
        <w:spacing w:line="360" w:lineRule="auto"/>
        <w:ind w:firstLine="0"/>
        <w:rPr>
          <w:rFonts w:ascii="Times New Roman" w:hAnsi="Times New Roman"/>
          <w:b/>
          <w:sz w:val="28"/>
          <w:szCs w:val="28"/>
        </w:rPr>
      </w:pPr>
    </w:p>
    <w:p w:rsidR="0047567A" w:rsidRDefault="00DC69F0" w:rsidP="002663E8">
      <w:pPr>
        <w:spacing w:line="360" w:lineRule="auto"/>
        <w:ind w:firstLine="0"/>
        <w:rPr>
          <w:rFonts w:ascii="Times New Roman" w:hAnsi="Times New Roman"/>
          <w:b/>
          <w:sz w:val="28"/>
          <w:szCs w:val="28"/>
        </w:rPr>
      </w:pPr>
      <w:r>
        <w:rPr>
          <w:noProof/>
          <w:lang w:eastAsia="ru-RU"/>
        </w:rPr>
        <w:drawing>
          <wp:inline distT="0" distB="0" distL="0" distR="0" wp14:anchorId="098CF471" wp14:editId="7F8A3E95">
            <wp:extent cx="3543300" cy="2657475"/>
            <wp:effectExtent l="0" t="0" r="0" b="9525"/>
            <wp:docPr id="1" name="image" descr="https://ds02.infourok.ru/uploads/ex/05ae/00032675-b27c0535/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ds02.infourok.ru/uploads/ex/05ae/00032675-b27c0535/img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7254" cy="2660441"/>
                    </a:xfrm>
                    <a:prstGeom prst="rect">
                      <a:avLst/>
                    </a:prstGeom>
                    <a:noFill/>
                    <a:ln>
                      <a:noFill/>
                    </a:ln>
                  </pic:spPr>
                </pic:pic>
              </a:graphicData>
            </a:graphic>
          </wp:inline>
        </w:drawing>
      </w:r>
    </w:p>
    <w:p w:rsidR="00A06FD4" w:rsidRPr="0047567A" w:rsidRDefault="00D538CE" w:rsidP="00A06FD4">
      <w:pPr>
        <w:spacing w:line="360" w:lineRule="auto"/>
        <w:ind w:firstLine="0"/>
        <w:rPr>
          <w:rFonts w:ascii="Times New Roman" w:hAnsi="Times New Roman"/>
          <w:b/>
          <w:sz w:val="52"/>
          <w:szCs w:val="52"/>
        </w:rPr>
      </w:pPr>
      <w:r>
        <w:rPr>
          <w:rFonts w:ascii="Times New Roman" w:hAnsi="Times New Roman"/>
          <w:b/>
          <w:sz w:val="52"/>
          <w:szCs w:val="52"/>
        </w:rPr>
        <w:t>Модульная п</w:t>
      </w:r>
      <w:r w:rsidR="00A06FD4" w:rsidRPr="0047567A">
        <w:rPr>
          <w:rFonts w:ascii="Times New Roman" w:hAnsi="Times New Roman"/>
          <w:b/>
          <w:sz w:val="52"/>
          <w:szCs w:val="52"/>
        </w:rPr>
        <w:t xml:space="preserve">рограмма </w:t>
      </w:r>
    </w:p>
    <w:p w:rsidR="002663E8" w:rsidRPr="002663E8" w:rsidRDefault="00A06FD4" w:rsidP="002663E8">
      <w:pPr>
        <w:ind w:firstLine="0"/>
        <w:rPr>
          <w:rFonts w:ascii="Times New Roman" w:hAnsi="Times New Roman"/>
          <w:b/>
          <w:sz w:val="48"/>
          <w:szCs w:val="48"/>
        </w:rPr>
      </w:pPr>
      <w:r w:rsidRPr="0047567A">
        <w:rPr>
          <w:rFonts w:ascii="Times New Roman" w:hAnsi="Times New Roman"/>
          <w:b/>
          <w:sz w:val="52"/>
          <w:szCs w:val="52"/>
        </w:rPr>
        <w:t>«</w:t>
      </w:r>
      <w:r w:rsidR="002663E8" w:rsidRPr="002663E8">
        <w:rPr>
          <w:rFonts w:ascii="Times New Roman" w:hAnsi="Times New Roman"/>
          <w:b/>
          <w:sz w:val="48"/>
          <w:szCs w:val="48"/>
        </w:rPr>
        <w:t xml:space="preserve">РАЗВИТИЕ ФУНКЦИОНАЛЬНОЙ </w:t>
      </w:r>
    </w:p>
    <w:p w:rsidR="002663E8" w:rsidRPr="002663E8" w:rsidRDefault="002663E8" w:rsidP="002663E8">
      <w:pPr>
        <w:ind w:firstLine="0"/>
        <w:rPr>
          <w:rFonts w:ascii="Times New Roman" w:hAnsi="Times New Roman"/>
          <w:b/>
          <w:sz w:val="48"/>
          <w:szCs w:val="48"/>
        </w:rPr>
      </w:pPr>
      <w:r w:rsidRPr="002663E8">
        <w:rPr>
          <w:rFonts w:ascii="Times New Roman" w:hAnsi="Times New Roman"/>
          <w:b/>
          <w:sz w:val="48"/>
          <w:szCs w:val="48"/>
        </w:rPr>
        <w:t xml:space="preserve">ГРАМОТНОСТИ ОБУЧАЮЩИХСЯ </w:t>
      </w:r>
    </w:p>
    <w:p w:rsidR="00A06FD4" w:rsidRPr="002663E8" w:rsidRDefault="002663E8" w:rsidP="002663E8">
      <w:pPr>
        <w:ind w:firstLine="0"/>
        <w:rPr>
          <w:rFonts w:ascii="Times New Roman" w:hAnsi="Times New Roman"/>
          <w:b/>
          <w:sz w:val="48"/>
          <w:szCs w:val="48"/>
        </w:rPr>
      </w:pPr>
      <w:r w:rsidRPr="002663E8">
        <w:rPr>
          <w:rFonts w:ascii="Times New Roman" w:hAnsi="Times New Roman"/>
          <w:b/>
          <w:sz w:val="48"/>
          <w:szCs w:val="48"/>
        </w:rPr>
        <w:t>ОСНОВНОЙ ШКОЛЫ</w:t>
      </w:r>
      <w:r w:rsidR="00A06FD4" w:rsidRPr="0047567A">
        <w:rPr>
          <w:rFonts w:ascii="Times New Roman" w:hAnsi="Times New Roman"/>
          <w:b/>
          <w:sz w:val="52"/>
          <w:szCs w:val="52"/>
        </w:rPr>
        <w:t>»</w:t>
      </w:r>
    </w:p>
    <w:p w:rsidR="0047567A" w:rsidRPr="00D538CE" w:rsidRDefault="0047567A" w:rsidP="0047567A">
      <w:pPr>
        <w:spacing w:line="360" w:lineRule="auto"/>
        <w:ind w:firstLine="0"/>
        <w:rPr>
          <w:rFonts w:ascii="Times New Roman" w:hAnsi="Times New Roman"/>
          <w:b/>
          <w:sz w:val="28"/>
          <w:szCs w:val="28"/>
        </w:rPr>
      </w:pPr>
    </w:p>
    <w:p w:rsidR="00D538CE" w:rsidRPr="00D538CE" w:rsidRDefault="00850504" w:rsidP="00D538CE">
      <w:pPr>
        <w:spacing w:line="360" w:lineRule="auto"/>
        <w:ind w:firstLine="0"/>
        <w:rPr>
          <w:rFonts w:ascii="Times New Roman" w:hAnsi="Times New Roman"/>
          <w:b/>
          <w:i/>
          <w:iCs/>
          <w:sz w:val="32"/>
          <w:szCs w:val="32"/>
        </w:rPr>
      </w:pPr>
      <w:r>
        <w:rPr>
          <w:rFonts w:ascii="Times New Roman" w:hAnsi="Times New Roman"/>
          <w:b/>
          <w:i/>
          <w:iCs/>
          <w:sz w:val="32"/>
          <w:szCs w:val="32"/>
        </w:rPr>
        <w:t xml:space="preserve">Модуль: </w:t>
      </w:r>
      <w:r w:rsidR="0054127C">
        <w:rPr>
          <w:rFonts w:ascii="Times New Roman" w:hAnsi="Times New Roman"/>
          <w:b/>
          <w:i/>
          <w:iCs/>
          <w:sz w:val="32"/>
          <w:szCs w:val="32"/>
        </w:rPr>
        <w:t>естественнонаучная грамотность</w:t>
      </w:r>
      <w:bookmarkStart w:id="0" w:name="_GoBack"/>
      <w:bookmarkEnd w:id="0"/>
      <w:r w:rsidR="00D538CE" w:rsidRPr="00D538CE">
        <w:rPr>
          <w:rFonts w:ascii="Times New Roman" w:hAnsi="Times New Roman"/>
          <w:b/>
          <w:i/>
          <w:iCs/>
          <w:sz w:val="32"/>
          <w:szCs w:val="32"/>
        </w:rPr>
        <w:t xml:space="preserve"> </w:t>
      </w:r>
    </w:p>
    <w:p w:rsidR="0047567A" w:rsidRDefault="0047567A" w:rsidP="002663E8">
      <w:pPr>
        <w:spacing w:line="360" w:lineRule="auto"/>
        <w:ind w:firstLine="0"/>
        <w:jc w:val="both"/>
        <w:rPr>
          <w:rFonts w:ascii="Times New Roman" w:hAnsi="Times New Roman"/>
          <w:b/>
          <w:sz w:val="52"/>
          <w:szCs w:val="52"/>
        </w:rPr>
      </w:pPr>
    </w:p>
    <w:p w:rsidR="002663E8" w:rsidRDefault="002663E8" w:rsidP="002663E8">
      <w:pPr>
        <w:spacing w:line="360" w:lineRule="auto"/>
        <w:ind w:firstLine="0"/>
        <w:jc w:val="both"/>
        <w:rPr>
          <w:rFonts w:ascii="Times New Roman" w:hAnsi="Times New Roman"/>
          <w:b/>
          <w:sz w:val="52"/>
          <w:szCs w:val="52"/>
          <w:lang w:val="en-US"/>
        </w:rPr>
      </w:pPr>
    </w:p>
    <w:p w:rsidR="00104959" w:rsidRDefault="00104959" w:rsidP="002663E8">
      <w:pPr>
        <w:spacing w:line="360" w:lineRule="auto"/>
        <w:ind w:firstLine="0"/>
        <w:jc w:val="both"/>
        <w:rPr>
          <w:rFonts w:ascii="Times New Roman" w:hAnsi="Times New Roman"/>
          <w:b/>
          <w:sz w:val="52"/>
          <w:szCs w:val="52"/>
          <w:lang w:val="en-US"/>
        </w:rPr>
      </w:pPr>
    </w:p>
    <w:p w:rsidR="00104959" w:rsidRDefault="00104959" w:rsidP="002663E8">
      <w:pPr>
        <w:spacing w:line="360" w:lineRule="auto"/>
        <w:ind w:firstLine="0"/>
        <w:jc w:val="both"/>
        <w:rPr>
          <w:rFonts w:ascii="Times New Roman" w:hAnsi="Times New Roman"/>
          <w:b/>
          <w:sz w:val="52"/>
          <w:szCs w:val="52"/>
          <w:lang w:val="en-US"/>
        </w:rPr>
      </w:pPr>
    </w:p>
    <w:p w:rsidR="00104959" w:rsidRPr="00104959" w:rsidRDefault="00104959" w:rsidP="002663E8">
      <w:pPr>
        <w:spacing w:line="360" w:lineRule="auto"/>
        <w:ind w:firstLine="0"/>
        <w:jc w:val="both"/>
        <w:rPr>
          <w:rFonts w:ascii="Times New Roman" w:hAnsi="Times New Roman"/>
          <w:b/>
          <w:sz w:val="52"/>
          <w:szCs w:val="52"/>
          <w:lang w:val="en-US"/>
        </w:rPr>
      </w:pPr>
    </w:p>
    <w:p w:rsidR="0047567A" w:rsidRDefault="00104959" w:rsidP="00D538CE">
      <w:pPr>
        <w:spacing w:line="360" w:lineRule="auto"/>
        <w:ind w:firstLine="0"/>
        <w:rPr>
          <w:rFonts w:ascii="Times New Roman" w:hAnsi="Times New Roman"/>
          <w:b/>
          <w:sz w:val="28"/>
          <w:szCs w:val="28"/>
        </w:rPr>
      </w:pPr>
      <w:r>
        <w:rPr>
          <w:rFonts w:ascii="Times New Roman" w:hAnsi="Times New Roman"/>
          <w:b/>
          <w:sz w:val="28"/>
          <w:szCs w:val="28"/>
        </w:rPr>
        <w:t>202</w:t>
      </w:r>
      <w:r w:rsidRPr="0054127C">
        <w:rPr>
          <w:rFonts w:ascii="Times New Roman" w:hAnsi="Times New Roman"/>
          <w:b/>
          <w:sz w:val="28"/>
          <w:szCs w:val="28"/>
        </w:rPr>
        <w:t>2</w:t>
      </w:r>
      <w:r w:rsidR="0047567A" w:rsidRPr="0047567A">
        <w:rPr>
          <w:rFonts w:ascii="Times New Roman" w:hAnsi="Times New Roman"/>
          <w:b/>
          <w:sz w:val="28"/>
          <w:szCs w:val="28"/>
        </w:rPr>
        <w:t xml:space="preserve"> г</w:t>
      </w:r>
    </w:p>
    <w:p w:rsidR="00D538CE" w:rsidRPr="0047567A" w:rsidRDefault="00D538CE" w:rsidP="00D538CE">
      <w:pPr>
        <w:spacing w:line="360" w:lineRule="auto"/>
        <w:ind w:firstLine="0"/>
        <w:rPr>
          <w:rFonts w:ascii="Times New Roman" w:hAnsi="Times New Roman"/>
          <w:b/>
          <w:sz w:val="28"/>
          <w:szCs w:val="28"/>
        </w:rPr>
      </w:pPr>
    </w:p>
    <w:p w:rsidR="00A06FD4" w:rsidRDefault="00A06FD4" w:rsidP="00A06FD4">
      <w:pPr>
        <w:ind w:firstLine="0"/>
        <w:rPr>
          <w:rFonts w:ascii="Times New Roman" w:hAnsi="Times New Roman"/>
          <w:b/>
          <w:sz w:val="24"/>
          <w:szCs w:val="24"/>
        </w:rPr>
      </w:pPr>
      <w:r w:rsidRPr="00A06FD4">
        <w:rPr>
          <w:rFonts w:ascii="Times New Roman" w:hAnsi="Times New Roman"/>
          <w:b/>
          <w:sz w:val="24"/>
          <w:szCs w:val="24"/>
        </w:rPr>
        <w:t>Пояснительная записка</w:t>
      </w:r>
    </w:p>
    <w:p w:rsidR="00276378" w:rsidRPr="00A06FD4" w:rsidRDefault="00276378" w:rsidP="00A06FD4">
      <w:pPr>
        <w:ind w:firstLine="0"/>
        <w:rPr>
          <w:rFonts w:ascii="Times New Roman" w:hAnsi="Times New Roman"/>
          <w:b/>
          <w:sz w:val="24"/>
          <w:szCs w:val="24"/>
        </w:rPr>
      </w:pPr>
    </w:p>
    <w:p w:rsidR="00276378" w:rsidRPr="00276378" w:rsidRDefault="00276378" w:rsidP="00276378">
      <w:pPr>
        <w:jc w:val="both"/>
        <w:rPr>
          <w:rFonts w:ascii="Times New Roman" w:hAnsi="Times New Roman"/>
          <w:b/>
          <w:iCs/>
          <w:sz w:val="24"/>
          <w:szCs w:val="24"/>
        </w:rPr>
      </w:pPr>
      <w:r w:rsidRPr="00276378">
        <w:rPr>
          <w:rFonts w:ascii="Times New Roman" w:hAnsi="Times New Roman"/>
          <w:iCs/>
          <w:sz w:val="24"/>
          <w:szCs w:val="24"/>
        </w:rPr>
        <w:t>Программа «Развитие функциональной грамотности обучающихся основной школы» составлена на основе</w:t>
      </w:r>
      <w:r>
        <w:rPr>
          <w:rFonts w:ascii="Times New Roman" w:hAnsi="Times New Roman"/>
          <w:iCs/>
          <w:sz w:val="24"/>
          <w:szCs w:val="24"/>
        </w:rPr>
        <w:t xml:space="preserve"> программы, разработанной</w:t>
      </w:r>
      <w:r w:rsidRPr="00276378">
        <w:rPr>
          <w:rFonts w:ascii="Times New Roman" w:hAnsi="Times New Roman"/>
          <w:iCs/>
          <w:sz w:val="24"/>
          <w:szCs w:val="24"/>
        </w:rPr>
        <w:t xml:space="preserve"> ГАУ ДПО «Самарский областной институт повышения квалификации и переподготовки работников образования».</w:t>
      </w:r>
    </w:p>
    <w:p w:rsidR="00B458E6" w:rsidRPr="00A06FD4" w:rsidRDefault="00A06FD4" w:rsidP="00B458E6">
      <w:pPr>
        <w:jc w:val="both"/>
        <w:rPr>
          <w:rFonts w:ascii="Times New Roman" w:hAnsi="Times New Roman"/>
          <w:sz w:val="24"/>
          <w:szCs w:val="24"/>
        </w:rPr>
      </w:pPr>
      <w:r w:rsidRPr="00A06FD4">
        <w:rPr>
          <w:rFonts w:ascii="Times New Roman" w:hAnsi="Times New Roman"/>
          <w:sz w:val="24"/>
          <w:szCs w:val="24"/>
        </w:rPr>
        <w:t>Понятие функциональной грамотности появилось в конце 60-х годов прошлого века в документах ЮНЕСКО</w:t>
      </w:r>
      <w:r w:rsidR="00B458E6">
        <w:rPr>
          <w:rFonts w:ascii="Times New Roman" w:hAnsi="Times New Roman"/>
          <w:sz w:val="24"/>
          <w:szCs w:val="24"/>
        </w:rPr>
        <w:t>.</w:t>
      </w:r>
      <w:r w:rsidRPr="00A06FD4">
        <w:rPr>
          <w:rFonts w:ascii="Times New Roman" w:hAnsi="Times New Roman"/>
          <w:sz w:val="24"/>
          <w:szCs w:val="24"/>
        </w:rPr>
        <w:t xml:space="preserve"> В </w:t>
      </w:r>
      <w:r w:rsidR="00B458E6">
        <w:rPr>
          <w:rFonts w:ascii="Times New Roman" w:hAnsi="Times New Roman"/>
          <w:sz w:val="24"/>
          <w:szCs w:val="24"/>
        </w:rPr>
        <w:t>широком смысле ф</w:t>
      </w:r>
      <w:r w:rsidRPr="00A06FD4">
        <w:rPr>
          <w:rFonts w:ascii="Times New Roman" w:hAnsi="Times New Roman"/>
          <w:sz w:val="24"/>
          <w:szCs w:val="24"/>
        </w:rPr>
        <w:t xml:space="preserve">ункциональная грамотность </w:t>
      </w:r>
      <w:r w:rsidR="00B458E6">
        <w:rPr>
          <w:rFonts w:ascii="Times New Roman" w:hAnsi="Times New Roman"/>
          <w:sz w:val="24"/>
          <w:szCs w:val="24"/>
        </w:rPr>
        <w:t>включает</w:t>
      </w:r>
      <w:r w:rsidRPr="00A06FD4">
        <w:rPr>
          <w:rFonts w:ascii="Times New Roman" w:hAnsi="Times New Roman"/>
          <w:sz w:val="24"/>
          <w:szCs w:val="24"/>
        </w:rPr>
        <w:t xml:space="preserve"> компьютерную грамотность, политическую, экономическую грамотность и </w:t>
      </w:r>
      <w:r w:rsidR="00140B09">
        <w:rPr>
          <w:rFonts w:ascii="Times New Roman" w:hAnsi="Times New Roman"/>
          <w:sz w:val="24"/>
          <w:szCs w:val="24"/>
        </w:rPr>
        <w:t xml:space="preserve">т.д. </w:t>
      </w:r>
      <w:r w:rsidR="00B458E6" w:rsidRPr="00B458E6">
        <w:rPr>
          <w:rFonts w:ascii="Times New Roman" w:hAnsi="Times New Roman"/>
          <w:sz w:val="24"/>
          <w:szCs w:val="24"/>
          <w:lang w:val="en-US"/>
        </w:rPr>
        <w:t>PISA</w:t>
      </w:r>
      <w:r w:rsidR="00B458E6" w:rsidRPr="00B458E6">
        <w:rPr>
          <w:rFonts w:ascii="Times New Roman" w:hAnsi="Times New Roman"/>
          <w:sz w:val="24"/>
          <w:szCs w:val="24"/>
        </w:rPr>
        <w:t xml:space="preserve"> </w:t>
      </w:r>
      <w:r w:rsidR="003C4F4A" w:rsidRPr="003C4F4A">
        <w:rPr>
          <w:rFonts w:ascii="Times New Roman" w:hAnsi="Times New Roman"/>
          <w:sz w:val="24"/>
          <w:szCs w:val="24"/>
        </w:rPr>
        <w:t>(</w:t>
      </w:r>
      <w:proofErr w:type="spellStart"/>
      <w:r w:rsidR="003C4F4A" w:rsidRPr="003C4F4A">
        <w:rPr>
          <w:rFonts w:ascii="Times New Roman" w:hAnsi="Times New Roman"/>
          <w:sz w:val="24"/>
          <w:szCs w:val="24"/>
        </w:rPr>
        <w:t>Programme</w:t>
      </w:r>
      <w:proofErr w:type="spellEnd"/>
      <w:r w:rsidR="003C4F4A" w:rsidRPr="003C4F4A">
        <w:rPr>
          <w:rFonts w:ascii="Times New Roman" w:hAnsi="Times New Roman"/>
          <w:sz w:val="24"/>
          <w:szCs w:val="24"/>
        </w:rPr>
        <w:t xml:space="preserve"> </w:t>
      </w:r>
      <w:proofErr w:type="spellStart"/>
      <w:r w:rsidR="003C4F4A" w:rsidRPr="003C4F4A">
        <w:rPr>
          <w:rFonts w:ascii="Times New Roman" w:hAnsi="Times New Roman"/>
          <w:sz w:val="24"/>
          <w:szCs w:val="24"/>
        </w:rPr>
        <w:t>for</w:t>
      </w:r>
      <w:proofErr w:type="spellEnd"/>
      <w:r w:rsidR="003C4F4A" w:rsidRPr="003C4F4A">
        <w:rPr>
          <w:rFonts w:ascii="Times New Roman" w:hAnsi="Times New Roman"/>
          <w:sz w:val="24"/>
          <w:szCs w:val="24"/>
        </w:rPr>
        <w:t xml:space="preserve"> </w:t>
      </w:r>
      <w:proofErr w:type="spellStart"/>
      <w:r w:rsidR="003C4F4A" w:rsidRPr="003C4F4A">
        <w:rPr>
          <w:rFonts w:ascii="Times New Roman" w:hAnsi="Times New Roman"/>
          <w:sz w:val="24"/>
          <w:szCs w:val="24"/>
        </w:rPr>
        <w:t>International</w:t>
      </w:r>
      <w:proofErr w:type="spellEnd"/>
      <w:r w:rsidR="003C4F4A" w:rsidRPr="003C4F4A">
        <w:rPr>
          <w:rFonts w:ascii="Times New Roman" w:hAnsi="Times New Roman"/>
          <w:sz w:val="24"/>
          <w:szCs w:val="24"/>
        </w:rPr>
        <w:t xml:space="preserve"> </w:t>
      </w:r>
      <w:proofErr w:type="spellStart"/>
      <w:r w:rsidR="003C4F4A" w:rsidRPr="003C4F4A">
        <w:rPr>
          <w:rFonts w:ascii="Times New Roman" w:hAnsi="Times New Roman"/>
          <w:sz w:val="24"/>
          <w:szCs w:val="24"/>
        </w:rPr>
        <w:t>Student</w:t>
      </w:r>
      <w:proofErr w:type="spellEnd"/>
      <w:r w:rsidR="003C4F4A" w:rsidRPr="003C4F4A">
        <w:rPr>
          <w:rFonts w:ascii="Times New Roman" w:hAnsi="Times New Roman"/>
          <w:sz w:val="24"/>
          <w:szCs w:val="24"/>
        </w:rPr>
        <w:t xml:space="preserve"> </w:t>
      </w:r>
      <w:proofErr w:type="spellStart"/>
      <w:r w:rsidR="003C4F4A" w:rsidRPr="003C4F4A">
        <w:rPr>
          <w:rFonts w:ascii="Times New Roman" w:hAnsi="Times New Roman"/>
          <w:sz w:val="24"/>
          <w:szCs w:val="24"/>
        </w:rPr>
        <w:t>Assessment</w:t>
      </w:r>
      <w:proofErr w:type="spellEnd"/>
      <w:r w:rsidR="003C4F4A" w:rsidRPr="003C4F4A">
        <w:rPr>
          <w:rFonts w:ascii="Times New Roman" w:hAnsi="Times New Roman"/>
          <w:sz w:val="24"/>
          <w:szCs w:val="24"/>
        </w:rPr>
        <w:t>)</w:t>
      </w:r>
      <w:r w:rsidR="003C4F4A">
        <w:rPr>
          <w:rFonts w:ascii="Times New Roman" w:hAnsi="Times New Roman"/>
          <w:sz w:val="24"/>
          <w:szCs w:val="24"/>
        </w:rPr>
        <w:t xml:space="preserve"> </w:t>
      </w:r>
      <w:r w:rsidR="00B458E6" w:rsidRPr="00B458E6">
        <w:rPr>
          <w:rFonts w:ascii="Times New Roman" w:hAnsi="Times New Roman"/>
          <w:sz w:val="24"/>
          <w:szCs w:val="24"/>
        </w:rPr>
        <w:t>понимает функциональную грамотность в широком смысле как совокупность знаний и умений граждан, обеспечивающих успешное социально-экономическое развитие страны; в узком смысле – как ключевые знания и навыки, необходимые для полноценного участия гражданина в жизни современного общества.</w:t>
      </w:r>
    </w:p>
    <w:p w:rsidR="00A06FD4" w:rsidRDefault="00A06FD4" w:rsidP="00A06FD4">
      <w:pPr>
        <w:jc w:val="both"/>
        <w:rPr>
          <w:rFonts w:ascii="Times New Roman" w:hAnsi="Times New Roman"/>
          <w:sz w:val="24"/>
          <w:szCs w:val="24"/>
        </w:rPr>
      </w:pPr>
      <w:r w:rsidRPr="00A06FD4">
        <w:rPr>
          <w:rFonts w:ascii="Times New Roman" w:hAnsi="Times New Roman"/>
          <w:sz w:val="24"/>
          <w:szCs w:val="24"/>
        </w:rPr>
        <w:t>Мониторинговым исследованием качества общего образования, призванным ответить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w:t>
      </w:r>
      <w:r w:rsidRPr="00A06FD4">
        <w:rPr>
          <w:rStyle w:val="a6"/>
          <w:rFonts w:ascii="Times New Roman" w:hAnsi="Times New Roman"/>
          <w:sz w:val="24"/>
          <w:szCs w:val="24"/>
        </w:rPr>
        <w:footnoteReference w:id="1"/>
      </w:r>
      <w:r w:rsidRPr="00A06FD4">
        <w:rPr>
          <w:rFonts w:ascii="Times New Roman" w:hAnsi="Times New Roman"/>
          <w:sz w:val="24"/>
          <w:szCs w:val="24"/>
        </w:rPr>
        <w:t xml:space="preserve">, - является </w:t>
      </w:r>
      <w:r w:rsidRPr="00A06FD4">
        <w:rPr>
          <w:rFonts w:ascii="Times New Roman" w:hAnsi="Times New Roman"/>
          <w:sz w:val="24"/>
          <w:szCs w:val="24"/>
          <w:lang w:val="en-US"/>
        </w:rPr>
        <w:t>PISA</w:t>
      </w:r>
      <w:r w:rsidRPr="00A06FD4">
        <w:rPr>
          <w:rFonts w:ascii="Times New Roman" w:hAnsi="Times New Roman"/>
          <w:sz w:val="24"/>
          <w:szCs w:val="24"/>
        </w:rPr>
        <w:t xml:space="preserve">. И функциональная грамотность понимается </w:t>
      </w:r>
      <w:r w:rsidRPr="00A06FD4">
        <w:rPr>
          <w:rFonts w:ascii="Times New Roman" w:hAnsi="Times New Roman"/>
          <w:sz w:val="24"/>
          <w:szCs w:val="24"/>
          <w:lang w:val="en-US"/>
        </w:rPr>
        <w:t>PISA</w:t>
      </w:r>
      <w:r w:rsidRPr="00A06FD4">
        <w:rPr>
          <w:rFonts w:ascii="Times New Roman" w:hAnsi="Times New Roman"/>
          <w:sz w:val="24"/>
          <w:szCs w:val="24"/>
        </w:rPr>
        <w:t xml:space="preserve"> как знания и умения, необходимые для полноценного функционирования человека в современном обществе. </w:t>
      </w:r>
      <w:r w:rsidRPr="00A06FD4">
        <w:rPr>
          <w:rFonts w:ascii="Times New Roman" w:hAnsi="Times New Roman"/>
          <w:sz w:val="24"/>
          <w:szCs w:val="24"/>
          <w:lang w:val="en-US"/>
        </w:rPr>
        <w:t>PISA</w:t>
      </w:r>
      <w:r w:rsidRPr="00A06FD4">
        <w:rPr>
          <w:rFonts w:ascii="Times New Roman" w:hAnsi="Times New Roman"/>
          <w:sz w:val="24"/>
          <w:szCs w:val="24"/>
        </w:rPr>
        <w:t xml:space="preserve"> в своих мониторингах оценивает 4 вида грамотности: читательскую, математическую, естественнонаучную и финансовую.</w:t>
      </w:r>
    </w:p>
    <w:p w:rsidR="00B458E6" w:rsidRPr="00B458E6" w:rsidRDefault="00B458E6" w:rsidP="00B458E6">
      <w:pPr>
        <w:jc w:val="both"/>
        <w:rPr>
          <w:rFonts w:ascii="Times New Roman" w:hAnsi="Times New Roman"/>
          <w:i/>
          <w:iCs/>
          <w:sz w:val="24"/>
          <w:szCs w:val="24"/>
        </w:rPr>
      </w:pPr>
      <w:r w:rsidRPr="00B458E6">
        <w:rPr>
          <w:rFonts w:ascii="Times New Roman" w:hAnsi="Times New Roman"/>
          <w:sz w:val="24"/>
          <w:szCs w:val="24"/>
        </w:rPr>
        <w:t xml:space="preserve">грамотность в области естествознания – </w:t>
      </w:r>
      <w:r w:rsidRPr="00B458E6">
        <w:rPr>
          <w:rFonts w:ascii="Times New Roman" w:hAnsi="Times New Roman"/>
          <w:iCs/>
          <w:sz w:val="24"/>
          <w:szCs w:val="24"/>
        </w:rPr>
        <w:t xml:space="preserve">способности человека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w:t>
      </w:r>
      <w:proofErr w:type="gramStart"/>
      <w:r w:rsidRPr="00B458E6">
        <w:rPr>
          <w:rFonts w:ascii="Times New Roman" w:hAnsi="Times New Roman"/>
          <w:iCs/>
          <w:sz w:val="24"/>
          <w:szCs w:val="24"/>
        </w:rPr>
        <w:t>формулирования</w:t>
      </w:r>
      <w:proofErr w:type="gramEnd"/>
      <w:r w:rsidRPr="00B458E6">
        <w:rPr>
          <w:rFonts w:ascii="Times New Roman" w:hAnsi="Times New Roman"/>
          <w:iCs/>
          <w:sz w:val="24"/>
          <w:szCs w:val="24"/>
        </w:rPr>
        <w:t xml:space="preserve"> основанных на научных доказательствах выводов в связи с естественнонаучной проблематикой; понимать основные особенности естествознания как формы человеческого познания; демонстрировать осведомленность в том, что естественные науки и технология оказывают влияние на материальную, интеллектуальную и культурную сферы общества; проявлять активную гражданскую позицию при рассмотрении проблем, связанных с естествознанием</w:t>
      </w:r>
      <w:r w:rsidRPr="00B458E6">
        <w:rPr>
          <w:rFonts w:ascii="Times New Roman" w:hAnsi="Times New Roman"/>
          <w:i/>
          <w:iCs/>
          <w:sz w:val="24"/>
          <w:szCs w:val="24"/>
        </w:rPr>
        <w:t>.</w:t>
      </w:r>
    </w:p>
    <w:p w:rsidR="00A06FD4" w:rsidRPr="00A06FD4" w:rsidRDefault="00A06FD4" w:rsidP="00A06FD4">
      <w:pPr>
        <w:jc w:val="both"/>
        <w:rPr>
          <w:rFonts w:ascii="Times New Roman" w:hAnsi="Times New Roman"/>
          <w:sz w:val="24"/>
          <w:szCs w:val="24"/>
        </w:rPr>
      </w:pPr>
      <w:r w:rsidRPr="00A06FD4">
        <w:rPr>
          <w:rFonts w:ascii="Times New Roman" w:hAnsi="Times New Roman"/>
          <w:sz w:val="24"/>
          <w:szCs w:val="24"/>
        </w:rPr>
        <w:t>Проблема развития функциональной грамотности обучающихся в России актуализировалась в 2018 году благодаря Указу Прези</w:t>
      </w:r>
      <w:r>
        <w:rPr>
          <w:rFonts w:ascii="Times New Roman" w:hAnsi="Times New Roman"/>
          <w:sz w:val="24"/>
          <w:szCs w:val="24"/>
        </w:rPr>
        <w:t xml:space="preserve">дента РФ от </w:t>
      </w:r>
      <w:r w:rsidRPr="00A06FD4">
        <w:rPr>
          <w:rFonts w:ascii="Times New Roman" w:hAnsi="Times New Roman"/>
          <w:sz w:val="24"/>
          <w:szCs w:val="24"/>
        </w:rPr>
        <w:t>7 мая 2018 г. № 204 «О национальных целях и стратегических задачах развития Российской Федерации на период до 2024 года». Согласно Ук</w:t>
      </w:r>
      <w:r>
        <w:rPr>
          <w:rFonts w:ascii="Times New Roman" w:hAnsi="Times New Roman"/>
          <w:sz w:val="24"/>
          <w:szCs w:val="24"/>
        </w:rPr>
        <w:t>азу, «в 2024 году необходимо …</w:t>
      </w:r>
      <w:r w:rsidRPr="00A06FD4">
        <w:rPr>
          <w:rFonts w:ascii="Times New Roman" w:hAnsi="Times New Roman"/>
          <w:sz w:val="24"/>
          <w:szCs w:val="24"/>
        </w:rPr>
        <w:t xml:space="preserve"> обеспечить глобальную конкурентоспособность российского образования, вхождение Российской Федерации в число 10 ведущих стран мира по качеству общего образования». </w:t>
      </w:r>
    </w:p>
    <w:p w:rsidR="00A06FD4" w:rsidRPr="00A06FD4" w:rsidRDefault="00A06FD4" w:rsidP="00A06FD4">
      <w:pPr>
        <w:pStyle w:val="a3"/>
        <w:spacing w:before="0" w:beforeAutospacing="0" w:after="0" w:afterAutospacing="0"/>
        <w:ind w:firstLine="709"/>
        <w:jc w:val="both"/>
      </w:pPr>
      <w:r w:rsidRPr="00A06FD4">
        <w:t>Поскольку функциональная грамотность понимается как совокупность знаний и умений, обеспечивающих полноценное функционирование человека в современном обществе, ее развитие у школьников необходимо не только для повышения результатов мониторинга PISA, как факта доказательства выполнения Правительством РФ поставленных перед ним Президентом задач, но и для развития российского общества в целом.</w:t>
      </w:r>
    </w:p>
    <w:p w:rsidR="00A06FD4" w:rsidRPr="00A06FD4" w:rsidRDefault="00A06FD4" w:rsidP="00A06FD4">
      <w:pPr>
        <w:pStyle w:val="a3"/>
        <w:spacing w:before="0" w:beforeAutospacing="0" w:after="0" w:afterAutospacing="0"/>
        <w:ind w:firstLine="709"/>
        <w:jc w:val="both"/>
      </w:pPr>
      <w:r w:rsidRPr="00A06FD4">
        <w:t>Низкий уровень функциональной грамотности подрастающего поколения затрудняет их адаптацию и социализацию в социуме. Современному российскому обществу нужны эффективные граждане, способные максимально реализовать свои потенциальные возможности в трудовой и профессиональной деятельности, и тем самым принести пользу обществу, способствовать развитию страны. Этим объясняется актуальность проблемы развития функциональной грамотности у школьников на уровне общества.</w:t>
      </w:r>
    </w:p>
    <w:p w:rsidR="00A06FD4" w:rsidRPr="00140B09" w:rsidRDefault="00A06FD4" w:rsidP="00140B09">
      <w:pPr>
        <w:pStyle w:val="a3"/>
        <w:spacing w:before="0" w:beforeAutospacing="0" w:after="0" w:afterAutospacing="0"/>
        <w:ind w:firstLine="709"/>
        <w:jc w:val="both"/>
        <w:rPr>
          <w:color w:val="000000"/>
        </w:rPr>
      </w:pPr>
      <w:r w:rsidRPr="00A06FD4">
        <w:lastRenderedPageBreak/>
        <w:t>Результаты исследо</w:t>
      </w:r>
      <w:r>
        <w:t xml:space="preserve">ваний, проведенных на выборках </w:t>
      </w:r>
      <w:r w:rsidRPr="00A06FD4">
        <w:t xml:space="preserve">2000 и 2003 гг. странами-участницами мониторингов </w:t>
      </w:r>
      <w:r w:rsidRPr="00A06FD4">
        <w:rPr>
          <w:lang w:val="en-US"/>
        </w:rPr>
        <w:t>PISA</w:t>
      </w:r>
      <w:r>
        <w:t>,</w:t>
      </w:r>
      <w:r w:rsidRPr="00A06FD4">
        <w:t xml:space="preserve"> показали, что </w:t>
      </w:r>
      <w:r w:rsidRPr="00A06FD4">
        <w:rPr>
          <w:color w:val="000000"/>
        </w:rPr>
        <w:t>результаты оценки функциональной грамотности 15-летних учащихся являются надежным индикатором дальнейшей образовательной траектории молодых людей и их благосостояния. Любой школьник хочет быть социально успешным, его родители также надеются на высокий уровень благополучия своего ребенка во взрослой жизни. Поэтому актуальность развития функциональной грамотности обоснована еще и тем, что субъекты образовательного процесса заинтересованы в высоких академических и социальных достижениях обучающихся, чему способствует их функциональная грамотность.</w:t>
      </w:r>
    </w:p>
    <w:p w:rsidR="00A06FD4" w:rsidRPr="00A06FD4" w:rsidRDefault="00A06FD4" w:rsidP="00A06FD4">
      <w:pPr>
        <w:jc w:val="both"/>
        <w:rPr>
          <w:rFonts w:ascii="Times New Roman" w:hAnsi="Times New Roman"/>
          <w:sz w:val="24"/>
          <w:szCs w:val="24"/>
        </w:rPr>
      </w:pPr>
      <w:r w:rsidRPr="00A06FD4">
        <w:rPr>
          <w:rFonts w:ascii="Times New Roman" w:hAnsi="Times New Roman"/>
          <w:sz w:val="24"/>
          <w:szCs w:val="24"/>
        </w:rPr>
        <w:t xml:space="preserve">Основной </w:t>
      </w:r>
      <w:r w:rsidRPr="00140B09">
        <w:rPr>
          <w:rFonts w:ascii="Times New Roman" w:hAnsi="Times New Roman"/>
          <w:b/>
          <w:sz w:val="24"/>
          <w:szCs w:val="24"/>
        </w:rPr>
        <w:t>целью</w:t>
      </w:r>
      <w:r w:rsidRPr="00A06FD4">
        <w:rPr>
          <w:rFonts w:ascii="Times New Roman" w:hAnsi="Times New Roman"/>
          <w:sz w:val="24"/>
          <w:szCs w:val="24"/>
        </w:rPr>
        <w:t xml:space="preserve"> программы является развитие функциональной грамотности учащихся 5-9 классов как индикатора качества и эффективности образования, равенства доступа к образованию.</w:t>
      </w:r>
    </w:p>
    <w:p w:rsidR="00A06FD4" w:rsidRPr="00A06FD4" w:rsidRDefault="00A06FD4" w:rsidP="00A06FD4">
      <w:pPr>
        <w:jc w:val="both"/>
        <w:rPr>
          <w:rFonts w:ascii="Times New Roman" w:hAnsi="Times New Roman"/>
          <w:sz w:val="24"/>
          <w:szCs w:val="24"/>
        </w:rPr>
      </w:pPr>
      <w:r w:rsidRPr="00A06FD4">
        <w:rPr>
          <w:rFonts w:ascii="Times New Roman" w:hAnsi="Times New Roman"/>
          <w:sz w:val="24"/>
          <w:szCs w:val="24"/>
        </w:rPr>
        <w:t xml:space="preserve">Программа нацелена на развитие: </w:t>
      </w:r>
    </w:p>
    <w:p w:rsidR="00A06FD4" w:rsidRDefault="00140B09" w:rsidP="00104959">
      <w:pPr>
        <w:jc w:val="both"/>
        <w:rPr>
          <w:rFonts w:ascii="Times New Roman" w:hAnsi="Times New Roman"/>
          <w:iCs/>
          <w:sz w:val="24"/>
          <w:szCs w:val="24"/>
        </w:rPr>
      </w:pPr>
      <w:r>
        <w:rPr>
          <w:rStyle w:val="a7"/>
          <w:rFonts w:ascii="Times New Roman" w:hAnsi="Times New Roman"/>
          <w:i w:val="0"/>
          <w:sz w:val="24"/>
          <w:szCs w:val="24"/>
        </w:rPr>
        <w:t xml:space="preserve">- </w:t>
      </w:r>
      <w:r w:rsidR="00A06FD4" w:rsidRPr="00A06FD4">
        <w:rPr>
          <w:rStyle w:val="a7"/>
          <w:rFonts w:ascii="Times New Roman" w:hAnsi="Times New Roman"/>
          <w:i w:val="0"/>
          <w:sz w:val="24"/>
          <w:szCs w:val="24"/>
        </w:rPr>
        <w:t xml:space="preserve">способности человека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w:t>
      </w:r>
      <w:proofErr w:type="gramStart"/>
      <w:r w:rsidR="00A06FD4" w:rsidRPr="00A06FD4">
        <w:rPr>
          <w:rStyle w:val="a7"/>
          <w:rFonts w:ascii="Times New Roman" w:hAnsi="Times New Roman"/>
          <w:i w:val="0"/>
          <w:sz w:val="24"/>
          <w:szCs w:val="24"/>
        </w:rPr>
        <w:t>формулирования</w:t>
      </w:r>
      <w:proofErr w:type="gramEnd"/>
      <w:r w:rsidR="00A06FD4" w:rsidRPr="00A06FD4">
        <w:rPr>
          <w:rStyle w:val="a7"/>
          <w:rFonts w:ascii="Times New Roman" w:hAnsi="Times New Roman"/>
          <w:i w:val="0"/>
          <w:sz w:val="24"/>
          <w:szCs w:val="24"/>
        </w:rPr>
        <w:t xml:space="preserve"> основанных на научных доказательствах выводов в связи с естественнонаучной проблематикой; понимать основные особенности естествознания как формы человеческого познания; демонстрировать осведомленность в том, что естественные науки и технология оказывают влияние на материальную, интеллектуальную и культурную сферы общества; проявлять активную гражданскую </w:t>
      </w:r>
      <w:r w:rsidR="00A06FD4" w:rsidRPr="00A06FD4">
        <w:rPr>
          <w:rFonts w:ascii="Times New Roman" w:hAnsi="Times New Roman"/>
          <w:iCs/>
          <w:sz w:val="24"/>
          <w:szCs w:val="24"/>
        </w:rPr>
        <w:t>позицию при рассмотрении проблем, связанных с естествознанием (</w:t>
      </w:r>
      <w:r w:rsidR="00104959">
        <w:rPr>
          <w:rFonts w:ascii="Times New Roman" w:hAnsi="Times New Roman"/>
          <w:iCs/>
          <w:sz w:val="24"/>
          <w:szCs w:val="24"/>
        </w:rPr>
        <w:t>естественнонаучная грамотность)</w:t>
      </w:r>
      <w:r w:rsidR="00A06FD4" w:rsidRPr="00A06FD4">
        <w:rPr>
          <w:rFonts w:ascii="Times New Roman" w:hAnsi="Times New Roman"/>
          <w:iCs/>
          <w:sz w:val="24"/>
          <w:szCs w:val="24"/>
        </w:rPr>
        <w:t>.</w:t>
      </w:r>
    </w:p>
    <w:p w:rsidR="00A06FD4" w:rsidRPr="00A06FD4" w:rsidRDefault="00A06FD4" w:rsidP="00A06FD4">
      <w:pPr>
        <w:jc w:val="both"/>
        <w:rPr>
          <w:rFonts w:ascii="Times New Roman" w:hAnsi="Times New Roman"/>
          <w:iCs/>
          <w:sz w:val="24"/>
          <w:szCs w:val="24"/>
        </w:rPr>
      </w:pPr>
    </w:p>
    <w:p w:rsidR="00A06FD4" w:rsidRDefault="00A06FD4" w:rsidP="00A06FD4">
      <w:pPr>
        <w:ind w:firstLine="0"/>
        <w:rPr>
          <w:rFonts w:ascii="Times New Roman" w:hAnsi="Times New Roman"/>
          <w:b/>
          <w:iCs/>
          <w:sz w:val="24"/>
          <w:szCs w:val="24"/>
        </w:rPr>
      </w:pPr>
      <w:r w:rsidRPr="00A06FD4">
        <w:rPr>
          <w:rFonts w:ascii="Times New Roman" w:hAnsi="Times New Roman"/>
          <w:b/>
          <w:iCs/>
          <w:sz w:val="24"/>
          <w:szCs w:val="24"/>
        </w:rPr>
        <w:t>Планируемые результаты</w:t>
      </w:r>
      <w:r w:rsidRPr="00A06FD4">
        <w:rPr>
          <w:rFonts w:ascii="Times New Roman" w:hAnsi="Times New Roman"/>
          <w:b/>
          <w:iCs/>
          <w:sz w:val="24"/>
          <w:szCs w:val="24"/>
          <w:vertAlign w:val="superscript"/>
        </w:rPr>
        <w:footnoteReference w:id="2"/>
      </w:r>
    </w:p>
    <w:p w:rsidR="00A06FD4" w:rsidRPr="00A06FD4" w:rsidRDefault="00A06FD4" w:rsidP="00A06FD4">
      <w:pPr>
        <w:ind w:firstLine="0"/>
        <w:rPr>
          <w:rFonts w:ascii="Times New Roman" w:hAnsi="Times New Roman"/>
          <w:b/>
          <w:iCs/>
          <w:sz w:val="24"/>
          <w:szCs w:val="24"/>
        </w:rPr>
      </w:pPr>
    </w:p>
    <w:p w:rsidR="003C4F4A" w:rsidRPr="00A06FD4" w:rsidRDefault="00A06FD4" w:rsidP="004157AC">
      <w:pPr>
        <w:ind w:firstLine="0"/>
        <w:rPr>
          <w:rFonts w:ascii="Times New Roman" w:hAnsi="Times New Roman"/>
          <w:b/>
          <w:iCs/>
          <w:sz w:val="24"/>
          <w:szCs w:val="24"/>
        </w:rPr>
      </w:pPr>
      <w:proofErr w:type="spellStart"/>
      <w:r w:rsidRPr="00A06FD4">
        <w:rPr>
          <w:rFonts w:ascii="Times New Roman" w:hAnsi="Times New Roman"/>
          <w:b/>
          <w:iCs/>
          <w:sz w:val="24"/>
          <w:szCs w:val="24"/>
        </w:rPr>
        <w:t>Метапредметные</w:t>
      </w:r>
      <w:proofErr w:type="spellEnd"/>
      <w:r w:rsidRPr="00A06FD4">
        <w:rPr>
          <w:rFonts w:ascii="Times New Roman" w:hAnsi="Times New Roman"/>
          <w:b/>
          <w:iCs/>
          <w:sz w:val="24"/>
          <w:szCs w:val="24"/>
        </w:rPr>
        <w:t xml:space="preserve"> и предметные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525"/>
      </w:tblGrid>
      <w:tr w:rsidR="00104959" w:rsidRPr="00A06FD4" w:rsidTr="00104959">
        <w:trPr>
          <w:trHeight w:val="331"/>
        </w:trPr>
        <w:tc>
          <w:tcPr>
            <w:tcW w:w="2943" w:type="dxa"/>
            <w:vMerge w:val="restart"/>
            <w:shd w:val="clear" w:color="auto" w:fill="auto"/>
          </w:tcPr>
          <w:p w:rsidR="00104959" w:rsidRPr="00A06FD4" w:rsidRDefault="00104959" w:rsidP="00A06FD4">
            <w:pPr>
              <w:jc w:val="both"/>
              <w:rPr>
                <w:rFonts w:ascii="Times New Roman" w:hAnsi="Times New Roman"/>
                <w:iCs/>
                <w:sz w:val="24"/>
                <w:szCs w:val="24"/>
              </w:rPr>
            </w:pPr>
          </w:p>
        </w:tc>
        <w:tc>
          <w:tcPr>
            <w:tcW w:w="6525" w:type="dxa"/>
            <w:shd w:val="clear" w:color="auto" w:fill="auto"/>
          </w:tcPr>
          <w:p w:rsidR="00104959" w:rsidRPr="00104959" w:rsidRDefault="00104959">
            <w:pPr>
              <w:spacing w:after="160" w:line="259" w:lineRule="auto"/>
              <w:ind w:firstLine="0"/>
              <w:jc w:val="left"/>
              <w:rPr>
                <w:rFonts w:ascii="Times New Roman" w:hAnsi="Times New Roman"/>
                <w:b/>
                <w:sz w:val="24"/>
                <w:szCs w:val="24"/>
              </w:rPr>
            </w:pPr>
            <w:r w:rsidRPr="00104959">
              <w:rPr>
                <w:rFonts w:ascii="Times New Roman" w:hAnsi="Times New Roman"/>
                <w:b/>
                <w:sz w:val="24"/>
                <w:szCs w:val="24"/>
              </w:rPr>
              <w:t>Грамотность</w:t>
            </w:r>
          </w:p>
        </w:tc>
      </w:tr>
      <w:tr w:rsidR="00104959" w:rsidRPr="00A06FD4" w:rsidTr="00104959">
        <w:trPr>
          <w:trHeight w:val="423"/>
        </w:trPr>
        <w:tc>
          <w:tcPr>
            <w:tcW w:w="2943" w:type="dxa"/>
            <w:vMerge/>
            <w:shd w:val="clear" w:color="auto" w:fill="auto"/>
          </w:tcPr>
          <w:p w:rsidR="00104959" w:rsidRPr="00A06FD4" w:rsidRDefault="00104959" w:rsidP="00A06FD4">
            <w:pPr>
              <w:jc w:val="both"/>
              <w:rPr>
                <w:rFonts w:ascii="Times New Roman" w:hAnsi="Times New Roman"/>
                <w:iCs/>
                <w:sz w:val="24"/>
                <w:szCs w:val="24"/>
              </w:rPr>
            </w:pPr>
          </w:p>
        </w:tc>
        <w:tc>
          <w:tcPr>
            <w:tcW w:w="6521" w:type="dxa"/>
            <w:shd w:val="clear" w:color="auto" w:fill="auto"/>
          </w:tcPr>
          <w:p w:rsidR="00104959" w:rsidRPr="00104959" w:rsidRDefault="00104959" w:rsidP="00A06FD4">
            <w:pPr>
              <w:ind w:firstLine="0"/>
              <w:jc w:val="both"/>
              <w:rPr>
                <w:rFonts w:ascii="Times New Roman" w:hAnsi="Times New Roman"/>
                <w:b/>
                <w:iCs/>
                <w:sz w:val="24"/>
                <w:szCs w:val="24"/>
              </w:rPr>
            </w:pPr>
            <w:proofErr w:type="gramStart"/>
            <w:r w:rsidRPr="00104959">
              <w:rPr>
                <w:rFonts w:ascii="Times New Roman" w:hAnsi="Times New Roman"/>
                <w:b/>
                <w:iCs/>
                <w:sz w:val="24"/>
                <w:szCs w:val="24"/>
              </w:rPr>
              <w:t>Естественно-научная</w:t>
            </w:r>
            <w:proofErr w:type="gramEnd"/>
          </w:p>
        </w:tc>
      </w:tr>
      <w:tr w:rsidR="00104959" w:rsidRPr="00A06FD4" w:rsidTr="00104959">
        <w:trPr>
          <w:trHeight w:val="750"/>
        </w:trPr>
        <w:tc>
          <w:tcPr>
            <w:tcW w:w="2943" w:type="dxa"/>
            <w:shd w:val="clear" w:color="auto" w:fill="auto"/>
          </w:tcPr>
          <w:p w:rsidR="00104959" w:rsidRPr="00A06FD4" w:rsidRDefault="00104959" w:rsidP="00A06FD4">
            <w:pPr>
              <w:ind w:firstLine="0"/>
              <w:jc w:val="both"/>
              <w:rPr>
                <w:rFonts w:ascii="Times New Roman" w:hAnsi="Times New Roman"/>
                <w:b/>
                <w:iCs/>
                <w:sz w:val="24"/>
                <w:szCs w:val="24"/>
              </w:rPr>
            </w:pPr>
            <w:r w:rsidRPr="00A06FD4">
              <w:rPr>
                <w:rFonts w:ascii="Times New Roman" w:hAnsi="Times New Roman"/>
                <w:b/>
                <w:iCs/>
                <w:sz w:val="24"/>
                <w:szCs w:val="24"/>
              </w:rPr>
              <w:t>5 класс</w:t>
            </w:r>
          </w:p>
          <w:p w:rsidR="00104959" w:rsidRPr="00A06FD4" w:rsidRDefault="00104959" w:rsidP="00A06FD4">
            <w:pPr>
              <w:ind w:firstLine="0"/>
              <w:jc w:val="left"/>
              <w:rPr>
                <w:rFonts w:ascii="Times New Roman" w:hAnsi="Times New Roman"/>
                <w:iCs/>
                <w:sz w:val="24"/>
                <w:szCs w:val="24"/>
              </w:rPr>
            </w:pPr>
            <w:r w:rsidRPr="00A06FD4">
              <w:rPr>
                <w:rFonts w:ascii="Times New Roman" w:hAnsi="Times New Roman"/>
                <w:iCs/>
                <w:sz w:val="24"/>
                <w:szCs w:val="24"/>
              </w:rPr>
              <w:t>Уровень узнавания и понимания</w:t>
            </w:r>
          </w:p>
        </w:tc>
        <w:tc>
          <w:tcPr>
            <w:tcW w:w="6521" w:type="dxa"/>
            <w:shd w:val="clear" w:color="auto" w:fill="auto"/>
          </w:tcPr>
          <w:p w:rsidR="00104959" w:rsidRPr="00A06FD4" w:rsidRDefault="00104959" w:rsidP="00A06FD4">
            <w:pPr>
              <w:ind w:firstLine="0"/>
              <w:jc w:val="both"/>
              <w:rPr>
                <w:rFonts w:ascii="Times New Roman" w:hAnsi="Times New Roman"/>
                <w:iCs/>
                <w:sz w:val="24"/>
                <w:szCs w:val="24"/>
              </w:rPr>
            </w:pPr>
            <w:r w:rsidRPr="00A06FD4">
              <w:rPr>
                <w:rFonts w:ascii="Times New Roman" w:hAnsi="Times New Roman"/>
                <w:iCs/>
                <w:sz w:val="24"/>
                <w:szCs w:val="24"/>
              </w:rPr>
              <w:t xml:space="preserve">находит и извлекает информацию о </w:t>
            </w:r>
            <w:proofErr w:type="gramStart"/>
            <w:r w:rsidRPr="00A06FD4">
              <w:rPr>
                <w:rFonts w:ascii="Times New Roman" w:hAnsi="Times New Roman"/>
                <w:iCs/>
                <w:sz w:val="24"/>
                <w:szCs w:val="24"/>
              </w:rPr>
              <w:t>естественно-научных</w:t>
            </w:r>
            <w:proofErr w:type="gramEnd"/>
            <w:r w:rsidRPr="00A06FD4">
              <w:rPr>
                <w:rFonts w:ascii="Times New Roman" w:hAnsi="Times New Roman"/>
                <w:iCs/>
                <w:sz w:val="24"/>
                <w:szCs w:val="24"/>
              </w:rPr>
              <w:t xml:space="preserve"> явлениях в различном контексте</w:t>
            </w:r>
          </w:p>
        </w:tc>
      </w:tr>
      <w:tr w:rsidR="00104959" w:rsidRPr="00A06FD4" w:rsidTr="00104959">
        <w:tc>
          <w:tcPr>
            <w:tcW w:w="2943" w:type="dxa"/>
            <w:shd w:val="clear" w:color="auto" w:fill="auto"/>
          </w:tcPr>
          <w:p w:rsidR="00104959" w:rsidRPr="00A06FD4" w:rsidRDefault="00104959" w:rsidP="00A06FD4">
            <w:pPr>
              <w:ind w:firstLine="0"/>
              <w:jc w:val="both"/>
              <w:rPr>
                <w:rFonts w:ascii="Times New Roman" w:hAnsi="Times New Roman"/>
                <w:b/>
                <w:iCs/>
                <w:sz w:val="24"/>
                <w:szCs w:val="24"/>
              </w:rPr>
            </w:pPr>
            <w:r w:rsidRPr="00A06FD4">
              <w:rPr>
                <w:rFonts w:ascii="Times New Roman" w:hAnsi="Times New Roman"/>
                <w:b/>
                <w:iCs/>
                <w:sz w:val="24"/>
                <w:szCs w:val="24"/>
              </w:rPr>
              <w:t>6 класс</w:t>
            </w:r>
          </w:p>
          <w:p w:rsidR="00104959" w:rsidRPr="00A06FD4" w:rsidRDefault="00104959" w:rsidP="00A06FD4">
            <w:pPr>
              <w:ind w:firstLine="0"/>
              <w:jc w:val="both"/>
              <w:rPr>
                <w:rFonts w:ascii="Times New Roman" w:hAnsi="Times New Roman"/>
                <w:iCs/>
                <w:sz w:val="24"/>
                <w:szCs w:val="24"/>
              </w:rPr>
            </w:pPr>
            <w:r w:rsidRPr="00A06FD4">
              <w:rPr>
                <w:rFonts w:ascii="Times New Roman" w:hAnsi="Times New Roman"/>
                <w:iCs/>
                <w:sz w:val="24"/>
                <w:szCs w:val="24"/>
              </w:rPr>
              <w:t>Уровень понимания и применения</w:t>
            </w:r>
          </w:p>
        </w:tc>
        <w:tc>
          <w:tcPr>
            <w:tcW w:w="6521" w:type="dxa"/>
            <w:shd w:val="clear" w:color="auto" w:fill="auto"/>
          </w:tcPr>
          <w:p w:rsidR="00104959" w:rsidRPr="00A06FD4" w:rsidRDefault="00104959" w:rsidP="00A06FD4">
            <w:pPr>
              <w:ind w:firstLine="0"/>
              <w:jc w:val="both"/>
              <w:rPr>
                <w:rFonts w:ascii="Times New Roman" w:hAnsi="Times New Roman"/>
                <w:iCs/>
                <w:sz w:val="24"/>
                <w:szCs w:val="24"/>
              </w:rPr>
            </w:pPr>
            <w:r w:rsidRPr="00A06FD4">
              <w:rPr>
                <w:rFonts w:ascii="Times New Roman" w:hAnsi="Times New Roman"/>
                <w:iCs/>
                <w:sz w:val="24"/>
                <w:szCs w:val="24"/>
              </w:rPr>
              <w:t xml:space="preserve">объясняет и описывает </w:t>
            </w:r>
            <w:proofErr w:type="gramStart"/>
            <w:r w:rsidRPr="00A06FD4">
              <w:rPr>
                <w:rFonts w:ascii="Times New Roman" w:hAnsi="Times New Roman"/>
                <w:iCs/>
                <w:sz w:val="24"/>
                <w:szCs w:val="24"/>
              </w:rPr>
              <w:t>естественно-научные</w:t>
            </w:r>
            <w:proofErr w:type="gramEnd"/>
            <w:r w:rsidRPr="00A06FD4">
              <w:rPr>
                <w:rFonts w:ascii="Times New Roman" w:hAnsi="Times New Roman"/>
                <w:iCs/>
                <w:sz w:val="24"/>
                <w:szCs w:val="24"/>
              </w:rPr>
              <w:t xml:space="preserve"> явления на основе имеющихся научных знаний</w:t>
            </w:r>
          </w:p>
        </w:tc>
      </w:tr>
      <w:tr w:rsidR="00104959" w:rsidRPr="00A06FD4" w:rsidTr="00104959">
        <w:tc>
          <w:tcPr>
            <w:tcW w:w="2943" w:type="dxa"/>
            <w:shd w:val="clear" w:color="auto" w:fill="auto"/>
          </w:tcPr>
          <w:p w:rsidR="00104959" w:rsidRPr="00A06FD4" w:rsidRDefault="00104959" w:rsidP="00A06FD4">
            <w:pPr>
              <w:ind w:firstLine="0"/>
              <w:jc w:val="both"/>
              <w:rPr>
                <w:rFonts w:ascii="Times New Roman" w:hAnsi="Times New Roman"/>
                <w:b/>
                <w:iCs/>
                <w:sz w:val="24"/>
                <w:szCs w:val="24"/>
              </w:rPr>
            </w:pPr>
            <w:r w:rsidRPr="00A06FD4">
              <w:rPr>
                <w:rFonts w:ascii="Times New Roman" w:hAnsi="Times New Roman"/>
                <w:b/>
                <w:iCs/>
                <w:sz w:val="24"/>
                <w:szCs w:val="24"/>
              </w:rPr>
              <w:t>7 класс</w:t>
            </w:r>
          </w:p>
          <w:p w:rsidR="00104959" w:rsidRPr="00A06FD4" w:rsidRDefault="00104959" w:rsidP="00A06FD4">
            <w:pPr>
              <w:ind w:firstLine="0"/>
              <w:jc w:val="both"/>
              <w:rPr>
                <w:rFonts w:ascii="Times New Roman" w:hAnsi="Times New Roman"/>
                <w:iCs/>
                <w:sz w:val="24"/>
                <w:szCs w:val="24"/>
              </w:rPr>
            </w:pPr>
            <w:r w:rsidRPr="00A06FD4">
              <w:rPr>
                <w:rFonts w:ascii="Times New Roman" w:hAnsi="Times New Roman"/>
                <w:iCs/>
                <w:sz w:val="24"/>
                <w:szCs w:val="24"/>
              </w:rPr>
              <w:t>Уровень анализа и синтеза</w:t>
            </w:r>
          </w:p>
        </w:tc>
        <w:tc>
          <w:tcPr>
            <w:tcW w:w="6521" w:type="dxa"/>
            <w:shd w:val="clear" w:color="auto" w:fill="auto"/>
          </w:tcPr>
          <w:p w:rsidR="00104959" w:rsidRPr="00A06FD4" w:rsidRDefault="00104959" w:rsidP="00A06FD4">
            <w:pPr>
              <w:ind w:firstLine="0"/>
              <w:jc w:val="both"/>
              <w:rPr>
                <w:rFonts w:ascii="Times New Roman" w:hAnsi="Times New Roman"/>
                <w:iCs/>
                <w:sz w:val="24"/>
                <w:szCs w:val="24"/>
              </w:rPr>
            </w:pPr>
            <w:r w:rsidRPr="00A06FD4">
              <w:rPr>
                <w:rFonts w:ascii="Times New Roman" w:hAnsi="Times New Roman"/>
                <w:iCs/>
                <w:sz w:val="24"/>
                <w:szCs w:val="24"/>
              </w:rPr>
              <w:t xml:space="preserve">распознает и исследует личные, местные, национальные, глобальные </w:t>
            </w:r>
            <w:proofErr w:type="gramStart"/>
            <w:r w:rsidRPr="00A06FD4">
              <w:rPr>
                <w:rFonts w:ascii="Times New Roman" w:hAnsi="Times New Roman"/>
                <w:iCs/>
                <w:sz w:val="24"/>
                <w:szCs w:val="24"/>
              </w:rPr>
              <w:t>естественно-научные</w:t>
            </w:r>
            <w:proofErr w:type="gramEnd"/>
            <w:r w:rsidRPr="00A06FD4">
              <w:rPr>
                <w:rFonts w:ascii="Times New Roman" w:hAnsi="Times New Roman"/>
                <w:iCs/>
                <w:sz w:val="24"/>
                <w:szCs w:val="24"/>
              </w:rPr>
              <w:t xml:space="preserve"> проблемы в различном контексте </w:t>
            </w:r>
          </w:p>
        </w:tc>
      </w:tr>
      <w:tr w:rsidR="00104959" w:rsidRPr="00A06FD4" w:rsidTr="00104959">
        <w:tc>
          <w:tcPr>
            <w:tcW w:w="2943" w:type="dxa"/>
            <w:shd w:val="clear" w:color="auto" w:fill="auto"/>
          </w:tcPr>
          <w:p w:rsidR="00104959" w:rsidRPr="00A06FD4" w:rsidRDefault="00104959" w:rsidP="00A06FD4">
            <w:pPr>
              <w:ind w:firstLine="0"/>
              <w:jc w:val="both"/>
              <w:rPr>
                <w:rFonts w:ascii="Times New Roman" w:hAnsi="Times New Roman"/>
                <w:b/>
                <w:iCs/>
                <w:sz w:val="24"/>
                <w:szCs w:val="24"/>
              </w:rPr>
            </w:pPr>
            <w:r w:rsidRPr="00A06FD4">
              <w:rPr>
                <w:rFonts w:ascii="Times New Roman" w:hAnsi="Times New Roman"/>
                <w:b/>
                <w:iCs/>
                <w:sz w:val="24"/>
                <w:szCs w:val="24"/>
              </w:rPr>
              <w:t>8 класс</w:t>
            </w:r>
          </w:p>
          <w:p w:rsidR="00104959" w:rsidRPr="00A06FD4" w:rsidRDefault="00104959" w:rsidP="00A06FD4">
            <w:pPr>
              <w:ind w:firstLine="0"/>
              <w:jc w:val="both"/>
              <w:rPr>
                <w:rFonts w:ascii="Times New Roman" w:hAnsi="Times New Roman"/>
                <w:iCs/>
                <w:sz w:val="24"/>
                <w:szCs w:val="24"/>
              </w:rPr>
            </w:pPr>
            <w:r w:rsidRPr="00A06FD4">
              <w:rPr>
                <w:rFonts w:ascii="Times New Roman" w:hAnsi="Times New Roman"/>
                <w:iCs/>
                <w:sz w:val="24"/>
                <w:szCs w:val="24"/>
              </w:rPr>
              <w:t>Уровень оценки (рефлексии) в рамках предметного содержания</w:t>
            </w:r>
          </w:p>
        </w:tc>
        <w:tc>
          <w:tcPr>
            <w:tcW w:w="6521" w:type="dxa"/>
            <w:shd w:val="clear" w:color="auto" w:fill="auto"/>
          </w:tcPr>
          <w:p w:rsidR="00104959" w:rsidRPr="00A06FD4" w:rsidRDefault="00104959" w:rsidP="00A06FD4">
            <w:pPr>
              <w:ind w:firstLine="0"/>
              <w:jc w:val="both"/>
              <w:rPr>
                <w:rFonts w:ascii="Times New Roman" w:hAnsi="Times New Roman"/>
                <w:iCs/>
                <w:sz w:val="24"/>
                <w:szCs w:val="24"/>
              </w:rPr>
            </w:pPr>
            <w:r w:rsidRPr="00A06FD4">
              <w:rPr>
                <w:rFonts w:ascii="Times New Roman" w:hAnsi="Times New Roman"/>
                <w:iCs/>
                <w:sz w:val="24"/>
                <w:szCs w:val="24"/>
              </w:rPr>
              <w:t>интерпретирует и оценивает личные, местные, национальные, глобальные естественнонаучные проблемы в различном контексте в рамках предметного содержания</w:t>
            </w:r>
          </w:p>
        </w:tc>
      </w:tr>
      <w:tr w:rsidR="00104959" w:rsidRPr="00A06FD4" w:rsidTr="00104959">
        <w:trPr>
          <w:trHeight w:val="1512"/>
        </w:trPr>
        <w:tc>
          <w:tcPr>
            <w:tcW w:w="2943" w:type="dxa"/>
            <w:shd w:val="clear" w:color="auto" w:fill="auto"/>
          </w:tcPr>
          <w:p w:rsidR="00104959" w:rsidRPr="00A06FD4" w:rsidRDefault="00104959" w:rsidP="00A06FD4">
            <w:pPr>
              <w:ind w:firstLine="0"/>
              <w:jc w:val="both"/>
              <w:rPr>
                <w:rFonts w:ascii="Times New Roman" w:hAnsi="Times New Roman"/>
                <w:b/>
                <w:iCs/>
                <w:sz w:val="24"/>
                <w:szCs w:val="24"/>
              </w:rPr>
            </w:pPr>
            <w:r w:rsidRPr="00A06FD4">
              <w:rPr>
                <w:rFonts w:ascii="Times New Roman" w:hAnsi="Times New Roman"/>
                <w:b/>
                <w:iCs/>
                <w:sz w:val="24"/>
                <w:szCs w:val="24"/>
              </w:rPr>
              <w:t>9 класс</w:t>
            </w:r>
          </w:p>
          <w:p w:rsidR="00104959" w:rsidRPr="00A06FD4" w:rsidRDefault="00104959" w:rsidP="00A06FD4">
            <w:pPr>
              <w:ind w:firstLine="0"/>
              <w:jc w:val="both"/>
              <w:rPr>
                <w:rFonts w:ascii="Times New Roman" w:hAnsi="Times New Roman"/>
                <w:iCs/>
                <w:sz w:val="24"/>
                <w:szCs w:val="24"/>
              </w:rPr>
            </w:pPr>
            <w:r w:rsidRPr="00A06FD4">
              <w:rPr>
                <w:rFonts w:ascii="Times New Roman" w:hAnsi="Times New Roman"/>
                <w:iCs/>
                <w:sz w:val="24"/>
                <w:szCs w:val="24"/>
              </w:rPr>
              <w:t xml:space="preserve">Уровень оценки (рефлексии) в рамках </w:t>
            </w:r>
            <w:proofErr w:type="spellStart"/>
            <w:r w:rsidRPr="00A06FD4">
              <w:rPr>
                <w:rFonts w:ascii="Times New Roman" w:hAnsi="Times New Roman"/>
                <w:iCs/>
                <w:sz w:val="24"/>
                <w:szCs w:val="24"/>
              </w:rPr>
              <w:t>метапред-метного</w:t>
            </w:r>
            <w:proofErr w:type="spellEnd"/>
            <w:r w:rsidRPr="00A06FD4">
              <w:rPr>
                <w:rFonts w:ascii="Times New Roman" w:hAnsi="Times New Roman"/>
                <w:iCs/>
                <w:sz w:val="24"/>
                <w:szCs w:val="24"/>
              </w:rPr>
              <w:t xml:space="preserve"> содержания</w:t>
            </w:r>
          </w:p>
        </w:tc>
        <w:tc>
          <w:tcPr>
            <w:tcW w:w="6521" w:type="dxa"/>
            <w:shd w:val="clear" w:color="auto" w:fill="auto"/>
          </w:tcPr>
          <w:p w:rsidR="00104959" w:rsidRPr="00A06FD4" w:rsidRDefault="00104959" w:rsidP="00A06FD4">
            <w:pPr>
              <w:ind w:firstLine="0"/>
              <w:jc w:val="both"/>
              <w:rPr>
                <w:rFonts w:ascii="Times New Roman" w:hAnsi="Times New Roman"/>
                <w:iCs/>
                <w:sz w:val="24"/>
                <w:szCs w:val="24"/>
              </w:rPr>
            </w:pPr>
            <w:r w:rsidRPr="00A06FD4">
              <w:rPr>
                <w:rFonts w:ascii="Times New Roman" w:hAnsi="Times New Roman"/>
                <w:iCs/>
                <w:sz w:val="24"/>
                <w:szCs w:val="24"/>
              </w:rPr>
              <w:t xml:space="preserve">интерпретирует и оценивает, делает выводы и строит прогнозы о личных, местных, национальных, глобальных </w:t>
            </w:r>
            <w:proofErr w:type="gramStart"/>
            <w:r w:rsidRPr="00A06FD4">
              <w:rPr>
                <w:rFonts w:ascii="Times New Roman" w:hAnsi="Times New Roman"/>
                <w:iCs/>
                <w:sz w:val="24"/>
                <w:szCs w:val="24"/>
              </w:rPr>
              <w:t>естественно-научных</w:t>
            </w:r>
            <w:proofErr w:type="gramEnd"/>
            <w:r w:rsidRPr="00A06FD4">
              <w:rPr>
                <w:rFonts w:ascii="Times New Roman" w:hAnsi="Times New Roman"/>
                <w:iCs/>
                <w:sz w:val="24"/>
                <w:szCs w:val="24"/>
              </w:rPr>
              <w:t xml:space="preserve"> проблемах в различном контексте в рамках </w:t>
            </w:r>
            <w:proofErr w:type="spellStart"/>
            <w:r w:rsidRPr="00A06FD4">
              <w:rPr>
                <w:rFonts w:ascii="Times New Roman" w:hAnsi="Times New Roman"/>
                <w:iCs/>
                <w:sz w:val="24"/>
                <w:szCs w:val="24"/>
              </w:rPr>
              <w:t>метапредметного</w:t>
            </w:r>
            <w:proofErr w:type="spellEnd"/>
            <w:r w:rsidRPr="00A06FD4">
              <w:rPr>
                <w:rFonts w:ascii="Times New Roman" w:hAnsi="Times New Roman"/>
                <w:iCs/>
                <w:sz w:val="24"/>
                <w:szCs w:val="24"/>
              </w:rPr>
              <w:t xml:space="preserve"> содержания</w:t>
            </w:r>
          </w:p>
        </w:tc>
      </w:tr>
    </w:tbl>
    <w:p w:rsidR="00A06FD4" w:rsidRDefault="00A06FD4" w:rsidP="004157AC">
      <w:pPr>
        <w:ind w:firstLine="0"/>
        <w:rPr>
          <w:rFonts w:ascii="Times New Roman" w:hAnsi="Times New Roman"/>
          <w:b/>
          <w:iCs/>
          <w:sz w:val="24"/>
          <w:szCs w:val="24"/>
        </w:rPr>
      </w:pPr>
      <w:r w:rsidRPr="00A06FD4">
        <w:rPr>
          <w:rFonts w:ascii="Times New Roman" w:hAnsi="Times New Roman"/>
          <w:b/>
          <w:iCs/>
          <w:sz w:val="24"/>
          <w:szCs w:val="24"/>
        </w:rPr>
        <w:t>Личностные результаты</w:t>
      </w:r>
    </w:p>
    <w:p w:rsidR="003C4F4A" w:rsidRPr="00A06FD4" w:rsidRDefault="003C4F4A" w:rsidP="00A06FD4">
      <w:pPr>
        <w:ind w:firstLine="0"/>
        <w:rPr>
          <w:rFonts w:ascii="Times New Roman" w:hAnsi="Times New Roman"/>
          <w:b/>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8222"/>
      </w:tblGrid>
      <w:tr w:rsidR="00104959" w:rsidRPr="00A06FD4" w:rsidTr="00104959">
        <w:tc>
          <w:tcPr>
            <w:tcW w:w="1667" w:type="dxa"/>
            <w:vMerge w:val="restart"/>
            <w:shd w:val="clear" w:color="auto" w:fill="auto"/>
          </w:tcPr>
          <w:p w:rsidR="00104959" w:rsidRPr="00A06FD4" w:rsidRDefault="00104959" w:rsidP="00A06FD4">
            <w:pPr>
              <w:jc w:val="both"/>
              <w:rPr>
                <w:rFonts w:ascii="Times New Roman" w:hAnsi="Times New Roman"/>
                <w:iCs/>
                <w:sz w:val="24"/>
                <w:szCs w:val="24"/>
              </w:rPr>
            </w:pPr>
          </w:p>
        </w:tc>
        <w:tc>
          <w:tcPr>
            <w:tcW w:w="8222" w:type="dxa"/>
            <w:shd w:val="clear" w:color="auto" w:fill="auto"/>
          </w:tcPr>
          <w:p w:rsidR="00104959" w:rsidRPr="003C4F4A" w:rsidRDefault="00104959" w:rsidP="00104959">
            <w:pPr>
              <w:ind w:firstLine="0"/>
              <w:rPr>
                <w:rFonts w:ascii="Times New Roman" w:hAnsi="Times New Roman"/>
                <w:b/>
                <w:iCs/>
                <w:sz w:val="24"/>
                <w:szCs w:val="24"/>
              </w:rPr>
            </w:pPr>
            <w:r w:rsidRPr="003C4F4A">
              <w:rPr>
                <w:rFonts w:ascii="Times New Roman" w:hAnsi="Times New Roman"/>
                <w:b/>
                <w:iCs/>
                <w:sz w:val="24"/>
                <w:szCs w:val="24"/>
              </w:rPr>
              <w:t>Грамотность</w:t>
            </w:r>
          </w:p>
        </w:tc>
      </w:tr>
      <w:tr w:rsidR="00104959" w:rsidRPr="00A06FD4" w:rsidTr="00104959">
        <w:tc>
          <w:tcPr>
            <w:tcW w:w="1667" w:type="dxa"/>
            <w:vMerge/>
            <w:shd w:val="clear" w:color="auto" w:fill="auto"/>
          </w:tcPr>
          <w:p w:rsidR="00104959" w:rsidRPr="00A06FD4" w:rsidRDefault="00104959" w:rsidP="00A06FD4">
            <w:pPr>
              <w:jc w:val="both"/>
              <w:rPr>
                <w:rFonts w:ascii="Times New Roman" w:hAnsi="Times New Roman"/>
                <w:iCs/>
                <w:sz w:val="24"/>
                <w:szCs w:val="24"/>
              </w:rPr>
            </w:pPr>
          </w:p>
        </w:tc>
        <w:tc>
          <w:tcPr>
            <w:tcW w:w="8222" w:type="dxa"/>
            <w:shd w:val="clear" w:color="auto" w:fill="auto"/>
          </w:tcPr>
          <w:p w:rsidR="00104959" w:rsidRPr="003C4F4A" w:rsidRDefault="00104959" w:rsidP="003C4F4A">
            <w:pPr>
              <w:ind w:firstLine="0"/>
              <w:rPr>
                <w:rFonts w:ascii="Times New Roman" w:hAnsi="Times New Roman"/>
                <w:b/>
                <w:iCs/>
                <w:sz w:val="24"/>
                <w:szCs w:val="24"/>
              </w:rPr>
            </w:pPr>
            <w:r w:rsidRPr="003C4F4A">
              <w:rPr>
                <w:rFonts w:ascii="Times New Roman" w:hAnsi="Times New Roman"/>
                <w:b/>
                <w:iCs/>
                <w:sz w:val="24"/>
                <w:szCs w:val="24"/>
              </w:rPr>
              <w:t>Естественно-научная</w:t>
            </w:r>
          </w:p>
        </w:tc>
      </w:tr>
      <w:tr w:rsidR="00104959" w:rsidRPr="00A06FD4" w:rsidTr="00104959">
        <w:tc>
          <w:tcPr>
            <w:tcW w:w="1667" w:type="dxa"/>
            <w:shd w:val="clear" w:color="auto" w:fill="auto"/>
          </w:tcPr>
          <w:p w:rsidR="00104959" w:rsidRPr="00140B09" w:rsidRDefault="00104959" w:rsidP="00A06FD4">
            <w:pPr>
              <w:ind w:firstLine="0"/>
              <w:jc w:val="both"/>
              <w:rPr>
                <w:rFonts w:ascii="Times New Roman" w:hAnsi="Times New Roman"/>
                <w:b/>
                <w:iCs/>
                <w:sz w:val="24"/>
                <w:szCs w:val="24"/>
              </w:rPr>
            </w:pPr>
            <w:r w:rsidRPr="00140B09">
              <w:rPr>
                <w:rFonts w:ascii="Times New Roman" w:hAnsi="Times New Roman"/>
                <w:b/>
                <w:iCs/>
                <w:sz w:val="24"/>
                <w:szCs w:val="24"/>
              </w:rPr>
              <w:t>5-9 классы</w:t>
            </w:r>
          </w:p>
        </w:tc>
        <w:tc>
          <w:tcPr>
            <w:tcW w:w="8222" w:type="dxa"/>
            <w:shd w:val="clear" w:color="auto" w:fill="auto"/>
          </w:tcPr>
          <w:p w:rsidR="00104959" w:rsidRPr="00A06FD4" w:rsidRDefault="00104959" w:rsidP="00A06FD4">
            <w:pPr>
              <w:ind w:firstLine="0"/>
              <w:jc w:val="both"/>
              <w:rPr>
                <w:rFonts w:ascii="Times New Roman" w:hAnsi="Times New Roman"/>
                <w:iCs/>
                <w:sz w:val="24"/>
                <w:szCs w:val="24"/>
              </w:rPr>
            </w:pPr>
            <w:r w:rsidRPr="00A06FD4">
              <w:rPr>
                <w:rFonts w:ascii="Times New Roman" w:hAnsi="Times New Roman"/>
                <w:iCs/>
                <w:sz w:val="24"/>
                <w:szCs w:val="24"/>
              </w:rPr>
              <w:t xml:space="preserve">объясняет гражданскую позицию в конкретных ситуациях общественной жизни на основе </w:t>
            </w:r>
            <w:proofErr w:type="gramStart"/>
            <w:r w:rsidRPr="00A06FD4">
              <w:rPr>
                <w:rFonts w:ascii="Times New Roman" w:hAnsi="Times New Roman"/>
                <w:iCs/>
                <w:sz w:val="24"/>
                <w:szCs w:val="24"/>
              </w:rPr>
              <w:t>естественно-научных</w:t>
            </w:r>
            <w:proofErr w:type="gramEnd"/>
            <w:r w:rsidRPr="00A06FD4">
              <w:rPr>
                <w:rFonts w:ascii="Times New Roman" w:hAnsi="Times New Roman"/>
                <w:iCs/>
                <w:sz w:val="24"/>
                <w:szCs w:val="24"/>
              </w:rPr>
              <w:t xml:space="preserve"> знаний с позиции норм морали и общечеловеческих ценностей</w:t>
            </w:r>
          </w:p>
        </w:tc>
      </w:tr>
    </w:tbl>
    <w:p w:rsidR="00A06FD4" w:rsidRPr="00A06FD4" w:rsidRDefault="00A06FD4" w:rsidP="00A06FD4">
      <w:pPr>
        <w:jc w:val="both"/>
        <w:rPr>
          <w:rFonts w:ascii="Times New Roman" w:hAnsi="Times New Roman"/>
          <w:iCs/>
          <w:sz w:val="24"/>
          <w:szCs w:val="24"/>
        </w:rPr>
      </w:pPr>
    </w:p>
    <w:p w:rsidR="00A06FD4" w:rsidRPr="00A06FD4" w:rsidRDefault="00A06FD4" w:rsidP="00A06FD4">
      <w:pPr>
        <w:jc w:val="both"/>
        <w:rPr>
          <w:rFonts w:ascii="Times New Roman" w:hAnsi="Times New Roman"/>
          <w:iCs/>
          <w:sz w:val="24"/>
          <w:szCs w:val="24"/>
        </w:rPr>
      </w:pPr>
      <w:r w:rsidRPr="00A06FD4">
        <w:rPr>
          <w:rFonts w:ascii="Times New Roman" w:hAnsi="Times New Roman"/>
          <w:iCs/>
          <w:sz w:val="24"/>
          <w:szCs w:val="24"/>
        </w:rPr>
        <w:t xml:space="preserve">Программа рассчитана на 5 лет обучения (с 5 по 9 классы), реализуется из части </w:t>
      </w:r>
      <w:proofErr w:type="gramStart"/>
      <w:r w:rsidRPr="00A06FD4">
        <w:rPr>
          <w:rFonts w:ascii="Times New Roman" w:hAnsi="Times New Roman"/>
          <w:iCs/>
          <w:sz w:val="24"/>
          <w:szCs w:val="24"/>
        </w:rPr>
        <w:t>учебного плана, формируемого участниками образовательных отношений и/или внеурочной деятельности и включает</w:t>
      </w:r>
      <w:proofErr w:type="gramEnd"/>
      <w:r w:rsidRPr="00A06FD4">
        <w:rPr>
          <w:rFonts w:ascii="Times New Roman" w:hAnsi="Times New Roman"/>
          <w:iCs/>
          <w:sz w:val="24"/>
          <w:szCs w:val="24"/>
        </w:rPr>
        <w:t xml:space="preserve"> модул</w:t>
      </w:r>
      <w:r w:rsidR="00104959">
        <w:rPr>
          <w:rFonts w:ascii="Times New Roman" w:hAnsi="Times New Roman"/>
          <w:iCs/>
          <w:sz w:val="24"/>
          <w:szCs w:val="24"/>
        </w:rPr>
        <w:t>ь</w:t>
      </w:r>
      <w:r w:rsidRPr="00A06FD4">
        <w:rPr>
          <w:rFonts w:ascii="Times New Roman" w:hAnsi="Times New Roman"/>
          <w:iCs/>
          <w:sz w:val="24"/>
          <w:szCs w:val="24"/>
        </w:rPr>
        <w:t xml:space="preserve"> </w:t>
      </w:r>
      <w:r w:rsidR="00104959">
        <w:rPr>
          <w:rFonts w:ascii="Times New Roman" w:hAnsi="Times New Roman"/>
          <w:iCs/>
          <w:sz w:val="24"/>
          <w:szCs w:val="24"/>
        </w:rPr>
        <w:t>естественнонаучная грамотность</w:t>
      </w:r>
      <w:r w:rsidRPr="00A06FD4">
        <w:rPr>
          <w:rFonts w:ascii="Times New Roman" w:hAnsi="Times New Roman"/>
          <w:iCs/>
          <w:sz w:val="24"/>
          <w:szCs w:val="24"/>
        </w:rPr>
        <w:t xml:space="preserve">. </w:t>
      </w:r>
    </w:p>
    <w:p w:rsidR="00A06FD4" w:rsidRPr="00A06FD4" w:rsidRDefault="00140B09" w:rsidP="00A06FD4">
      <w:pPr>
        <w:jc w:val="both"/>
        <w:rPr>
          <w:rFonts w:ascii="Times New Roman" w:hAnsi="Times New Roman"/>
          <w:iCs/>
          <w:sz w:val="24"/>
          <w:szCs w:val="24"/>
        </w:rPr>
      </w:pPr>
      <w:r>
        <w:rPr>
          <w:rFonts w:ascii="Times New Roman" w:hAnsi="Times New Roman"/>
          <w:iCs/>
          <w:sz w:val="24"/>
          <w:szCs w:val="24"/>
        </w:rPr>
        <w:t>Т</w:t>
      </w:r>
      <w:r w:rsidR="00A06FD4" w:rsidRPr="00A06FD4">
        <w:rPr>
          <w:rFonts w:ascii="Times New Roman" w:hAnsi="Times New Roman"/>
          <w:iCs/>
          <w:sz w:val="24"/>
          <w:szCs w:val="24"/>
        </w:rPr>
        <w:t>ематический план программы описывает содержание модуля из расчета одного</w:t>
      </w:r>
      <w:r w:rsidR="00104959">
        <w:rPr>
          <w:rFonts w:ascii="Times New Roman" w:hAnsi="Times New Roman"/>
          <w:iCs/>
          <w:sz w:val="24"/>
          <w:szCs w:val="24"/>
        </w:rPr>
        <w:t xml:space="preserve"> часа</w:t>
      </w:r>
      <w:r>
        <w:rPr>
          <w:rFonts w:ascii="Times New Roman" w:hAnsi="Times New Roman"/>
          <w:iCs/>
          <w:sz w:val="24"/>
          <w:szCs w:val="24"/>
        </w:rPr>
        <w:t xml:space="preserve"> в неделю</w:t>
      </w:r>
      <w:r w:rsidR="00104959">
        <w:rPr>
          <w:rFonts w:ascii="Times New Roman" w:hAnsi="Times New Roman"/>
          <w:iCs/>
          <w:sz w:val="24"/>
          <w:szCs w:val="24"/>
        </w:rPr>
        <w:t xml:space="preserve"> в течение полугода</w:t>
      </w:r>
      <w:r w:rsidR="00A06FD4" w:rsidRPr="00A06FD4">
        <w:rPr>
          <w:rFonts w:ascii="Times New Roman" w:hAnsi="Times New Roman"/>
          <w:iCs/>
          <w:sz w:val="24"/>
          <w:szCs w:val="24"/>
        </w:rPr>
        <w:t xml:space="preserve">. Таким образом, общее количество часов: </w:t>
      </w:r>
      <w:r w:rsidR="00104959">
        <w:rPr>
          <w:rFonts w:ascii="Times New Roman" w:hAnsi="Times New Roman"/>
          <w:iCs/>
          <w:sz w:val="24"/>
          <w:szCs w:val="24"/>
        </w:rPr>
        <w:t xml:space="preserve">– </w:t>
      </w:r>
      <w:r w:rsidR="00A06FD4" w:rsidRPr="00A06FD4">
        <w:rPr>
          <w:rFonts w:ascii="Times New Roman" w:hAnsi="Times New Roman"/>
          <w:iCs/>
          <w:sz w:val="24"/>
          <w:szCs w:val="24"/>
        </w:rPr>
        <w:t>17 часов.</w:t>
      </w:r>
    </w:p>
    <w:p w:rsidR="00A06FD4" w:rsidRPr="00A06FD4" w:rsidRDefault="00A06FD4" w:rsidP="00A06FD4">
      <w:pPr>
        <w:jc w:val="both"/>
        <w:rPr>
          <w:rFonts w:ascii="Times New Roman" w:hAnsi="Times New Roman"/>
          <w:iCs/>
          <w:sz w:val="24"/>
          <w:szCs w:val="24"/>
        </w:rPr>
      </w:pPr>
      <w:r w:rsidRPr="00A06FD4">
        <w:rPr>
          <w:rFonts w:ascii="Times New Roman" w:hAnsi="Times New Roman"/>
          <w:iCs/>
          <w:sz w:val="24"/>
          <w:szCs w:val="24"/>
        </w:rPr>
        <w:t>Программа предполагает поэтапное развитие различных умений, составляющих основу функциональной грамотности.</w:t>
      </w:r>
    </w:p>
    <w:p w:rsidR="00A06FD4" w:rsidRPr="00A06FD4" w:rsidRDefault="00A06FD4" w:rsidP="00A06FD4">
      <w:pPr>
        <w:jc w:val="both"/>
        <w:rPr>
          <w:rFonts w:ascii="Times New Roman" w:hAnsi="Times New Roman"/>
          <w:iCs/>
          <w:sz w:val="24"/>
          <w:szCs w:val="24"/>
        </w:rPr>
      </w:pPr>
      <w:proofErr w:type="gramStart"/>
      <w:r w:rsidRPr="00A06FD4">
        <w:rPr>
          <w:rFonts w:ascii="Times New Roman" w:hAnsi="Times New Roman"/>
          <w:iCs/>
          <w:sz w:val="24"/>
          <w:szCs w:val="24"/>
        </w:rPr>
        <w:t xml:space="preserve">В 5 классе обучающиеся учатся находить и извлекать информацию различного предметного содержания из текстов, схем, рисунков, таблиц, диаграмм, представленных как на бумажных, так и электронных носителях. </w:t>
      </w:r>
      <w:proofErr w:type="gramEnd"/>
    </w:p>
    <w:p w:rsidR="00A06FD4" w:rsidRPr="00A06FD4" w:rsidRDefault="00A06FD4" w:rsidP="00A06FD4">
      <w:pPr>
        <w:jc w:val="both"/>
        <w:rPr>
          <w:rFonts w:ascii="Times New Roman" w:hAnsi="Times New Roman"/>
          <w:iCs/>
          <w:sz w:val="24"/>
          <w:szCs w:val="24"/>
        </w:rPr>
      </w:pPr>
      <w:r w:rsidRPr="00A06FD4">
        <w:rPr>
          <w:rFonts w:ascii="Times New Roman" w:hAnsi="Times New Roman"/>
          <w:iCs/>
          <w:sz w:val="24"/>
          <w:szCs w:val="24"/>
        </w:rPr>
        <w:t xml:space="preserve">В 6 классе формируется умение применять знания о естественнонаучных </w:t>
      </w:r>
      <w:proofErr w:type="gramStart"/>
      <w:r w:rsidRPr="00A06FD4">
        <w:rPr>
          <w:rFonts w:ascii="Times New Roman" w:hAnsi="Times New Roman"/>
          <w:iCs/>
          <w:sz w:val="24"/>
          <w:szCs w:val="24"/>
        </w:rPr>
        <w:t>явлениях</w:t>
      </w:r>
      <w:proofErr w:type="gramEnd"/>
      <w:r w:rsidRPr="00A06FD4">
        <w:rPr>
          <w:rFonts w:ascii="Times New Roman" w:hAnsi="Times New Roman"/>
          <w:iCs/>
          <w:sz w:val="24"/>
          <w:szCs w:val="24"/>
        </w:rPr>
        <w:t xml:space="preserve"> для решения поставленных перед учеником практических задач.</w:t>
      </w:r>
    </w:p>
    <w:p w:rsidR="00A06FD4" w:rsidRPr="00A06FD4" w:rsidRDefault="00A06FD4" w:rsidP="00A06FD4">
      <w:pPr>
        <w:jc w:val="both"/>
        <w:rPr>
          <w:rFonts w:ascii="Times New Roman" w:hAnsi="Times New Roman"/>
          <w:iCs/>
          <w:sz w:val="24"/>
          <w:szCs w:val="24"/>
        </w:rPr>
      </w:pPr>
      <w:r w:rsidRPr="00A06FD4">
        <w:rPr>
          <w:rFonts w:ascii="Times New Roman" w:hAnsi="Times New Roman"/>
          <w:iCs/>
          <w:sz w:val="24"/>
          <w:szCs w:val="24"/>
        </w:rPr>
        <w:t>В 7 классе обучающиеся учатся анализировать и обобщать (интегрировать) информацию различного предметного содержания в разном контексте. Проблемы, которые ученику необходимо проанализировать и синтезировать в единую картину могут иметь как личный, местный, так и национальный и глобальный аспекты. Школьники должны овладеть универсальными способами анализа информации и ее интеграции в единое целое.</w:t>
      </w:r>
    </w:p>
    <w:p w:rsidR="00A06FD4" w:rsidRPr="00A06FD4" w:rsidRDefault="00A06FD4" w:rsidP="00A06FD4">
      <w:pPr>
        <w:jc w:val="both"/>
        <w:rPr>
          <w:rFonts w:ascii="Times New Roman" w:hAnsi="Times New Roman"/>
          <w:iCs/>
          <w:sz w:val="24"/>
          <w:szCs w:val="24"/>
        </w:rPr>
      </w:pPr>
      <w:r w:rsidRPr="00A06FD4">
        <w:rPr>
          <w:rFonts w:ascii="Times New Roman" w:hAnsi="Times New Roman"/>
          <w:iCs/>
          <w:sz w:val="24"/>
          <w:szCs w:val="24"/>
        </w:rPr>
        <w:t>В 8 классе школьники учатся оценивать и интерпретировать различные поставленные перед ними проблемы в рамках предметного содержания.</w:t>
      </w:r>
    </w:p>
    <w:p w:rsidR="00A06FD4" w:rsidRPr="00A06FD4" w:rsidRDefault="00A06FD4" w:rsidP="00A06FD4">
      <w:pPr>
        <w:jc w:val="both"/>
        <w:rPr>
          <w:rFonts w:ascii="Times New Roman" w:hAnsi="Times New Roman"/>
          <w:iCs/>
          <w:sz w:val="24"/>
          <w:szCs w:val="24"/>
        </w:rPr>
      </w:pPr>
      <w:r w:rsidRPr="00A06FD4">
        <w:rPr>
          <w:rFonts w:ascii="Times New Roman" w:hAnsi="Times New Roman"/>
          <w:iCs/>
          <w:sz w:val="24"/>
          <w:szCs w:val="24"/>
        </w:rPr>
        <w:t>В 9 классе формируется умение оценивать, интерпретировать, делать выводы и строить прогнозы относительно различных ситуаций, проблем и явлений формируется в отрыве от предметного содержания. Знания из различных предметных областей легко актуализируются школьником и используются для решения конкретных проблем.</w:t>
      </w:r>
    </w:p>
    <w:p w:rsidR="00A06FD4" w:rsidRPr="00A06FD4" w:rsidRDefault="00A06FD4" w:rsidP="00A06FD4">
      <w:pPr>
        <w:jc w:val="both"/>
        <w:rPr>
          <w:rFonts w:ascii="Times New Roman" w:hAnsi="Times New Roman"/>
          <w:iCs/>
          <w:sz w:val="24"/>
          <w:szCs w:val="24"/>
        </w:rPr>
      </w:pPr>
      <w:r w:rsidRPr="00A06FD4">
        <w:rPr>
          <w:rFonts w:ascii="Times New Roman" w:hAnsi="Times New Roman"/>
          <w:iCs/>
          <w:sz w:val="24"/>
          <w:szCs w:val="24"/>
        </w:rPr>
        <w:t>Основные виды деятельности обучающихся: самостоятельное чтение и обсуждение полученной информации с помощью вопросов (беседа, дискуссия, диспут); выполнение практических заданий; поиск и обсуждение материалов в сети Интернет; решение ситуационных и практико-ориентированных задач; проведение экспериментов и опытов.</w:t>
      </w:r>
    </w:p>
    <w:p w:rsidR="00A06FD4" w:rsidRPr="00A06FD4" w:rsidRDefault="00A06FD4" w:rsidP="00A06FD4">
      <w:pPr>
        <w:jc w:val="both"/>
        <w:rPr>
          <w:rFonts w:ascii="Times New Roman" w:hAnsi="Times New Roman"/>
          <w:iCs/>
          <w:sz w:val="24"/>
          <w:szCs w:val="24"/>
        </w:rPr>
      </w:pPr>
      <w:r w:rsidRPr="00A06FD4">
        <w:rPr>
          <w:rFonts w:ascii="Times New Roman" w:hAnsi="Times New Roman"/>
          <w:iCs/>
          <w:sz w:val="24"/>
          <w:szCs w:val="24"/>
        </w:rPr>
        <w:t>В целях развития познавательной активности обучающихся  на занятиях можно использовать деловые и дидактические игры, разрабатывать и реализовывать мини-проекты, организовывать турниры и конкурсы.</w:t>
      </w:r>
    </w:p>
    <w:p w:rsidR="00A06FD4" w:rsidRDefault="00A06FD4" w:rsidP="00A06FD4">
      <w:pPr>
        <w:jc w:val="both"/>
        <w:rPr>
          <w:rFonts w:ascii="Times New Roman" w:hAnsi="Times New Roman"/>
          <w:iCs/>
          <w:sz w:val="24"/>
          <w:szCs w:val="24"/>
        </w:rPr>
      </w:pPr>
      <w:r w:rsidRPr="00A06FD4">
        <w:rPr>
          <w:rFonts w:ascii="Times New Roman" w:hAnsi="Times New Roman"/>
          <w:iCs/>
          <w:sz w:val="24"/>
          <w:szCs w:val="24"/>
        </w:rPr>
        <w:t xml:space="preserve">В соответствии с приказом </w:t>
      </w:r>
      <w:proofErr w:type="spellStart"/>
      <w:r w:rsidRPr="00A06FD4">
        <w:rPr>
          <w:rFonts w:ascii="Times New Roman" w:hAnsi="Times New Roman"/>
          <w:iCs/>
          <w:sz w:val="24"/>
          <w:szCs w:val="24"/>
        </w:rPr>
        <w:t>Минобрнауки</w:t>
      </w:r>
      <w:proofErr w:type="spellEnd"/>
      <w:r w:rsidRPr="00A06FD4">
        <w:rPr>
          <w:rFonts w:ascii="Times New Roman" w:hAnsi="Times New Roman"/>
          <w:iCs/>
          <w:sz w:val="24"/>
          <w:szCs w:val="24"/>
        </w:rPr>
        <w:t xml:space="preserve"> России от 31.12.2015 № 1577 рабочие программы</w:t>
      </w:r>
      <w:r w:rsidR="00276378">
        <w:rPr>
          <w:rFonts w:ascii="Times New Roman" w:hAnsi="Times New Roman"/>
          <w:iCs/>
          <w:sz w:val="24"/>
          <w:szCs w:val="24"/>
        </w:rPr>
        <w:t xml:space="preserve"> курсов </w:t>
      </w:r>
      <w:r w:rsidRPr="00A06FD4">
        <w:rPr>
          <w:rFonts w:ascii="Times New Roman" w:hAnsi="Times New Roman"/>
          <w:iCs/>
          <w:sz w:val="24"/>
          <w:szCs w:val="24"/>
        </w:rPr>
        <w:t>разрабатываются на основе требований к результатам освоения основной образовательной программы с учетом основных программ, включенных</w:t>
      </w:r>
      <w:r>
        <w:rPr>
          <w:rFonts w:ascii="Times New Roman" w:hAnsi="Times New Roman"/>
          <w:iCs/>
          <w:sz w:val="24"/>
          <w:szCs w:val="24"/>
        </w:rPr>
        <w:t xml:space="preserve"> в ее структуру. В связи с этим</w:t>
      </w:r>
      <w:r w:rsidRPr="00A06FD4">
        <w:rPr>
          <w:rFonts w:ascii="Times New Roman" w:hAnsi="Times New Roman"/>
          <w:iCs/>
          <w:sz w:val="24"/>
          <w:szCs w:val="24"/>
        </w:rPr>
        <w:t xml:space="preserve"> </w:t>
      </w:r>
      <w:r w:rsidR="00276378">
        <w:rPr>
          <w:rFonts w:ascii="Times New Roman" w:hAnsi="Times New Roman"/>
          <w:iCs/>
          <w:sz w:val="24"/>
          <w:szCs w:val="24"/>
        </w:rPr>
        <w:t>считаем</w:t>
      </w:r>
      <w:r w:rsidRPr="00A06FD4">
        <w:rPr>
          <w:rFonts w:ascii="Times New Roman" w:hAnsi="Times New Roman"/>
          <w:iCs/>
          <w:sz w:val="24"/>
          <w:szCs w:val="24"/>
        </w:rPr>
        <w:t xml:space="preserve"> целесообразным проведение текущей (выполнение заданий в ходе урока), рубежной (по окончании каждого модуля), промежуточной (по окончании года обучения) и итоговой аттестации по данному курсу в форматах, предусмотренным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w:t>
      </w:r>
    </w:p>
    <w:p w:rsidR="00276378" w:rsidRDefault="00276378" w:rsidP="00B14380">
      <w:pPr>
        <w:ind w:firstLine="0"/>
        <w:jc w:val="both"/>
        <w:rPr>
          <w:rFonts w:ascii="Times New Roman" w:hAnsi="Times New Roman"/>
          <w:iCs/>
          <w:sz w:val="24"/>
          <w:szCs w:val="24"/>
        </w:rPr>
      </w:pPr>
    </w:p>
    <w:p w:rsidR="00276378" w:rsidRDefault="00276378" w:rsidP="00276378">
      <w:pPr>
        <w:rPr>
          <w:rFonts w:ascii="Times New Roman" w:hAnsi="Times New Roman"/>
          <w:b/>
          <w:iCs/>
          <w:sz w:val="24"/>
          <w:szCs w:val="24"/>
        </w:rPr>
      </w:pPr>
      <w:r>
        <w:rPr>
          <w:rFonts w:ascii="Times New Roman" w:hAnsi="Times New Roman"/>
          <w:b/>
          <w:iCs/>
          <w:sz w:val="24"/>
          <w:szCs w:val="24"/>
        </w:rPr>
        <w:t>Т</w:t>
      </w:r>
      <w:r w:rsidRPr="00276378">
        <w:rPr>
          <w:rFonts w:ascii="Times New Roman" w:hAnsi="Times New Roman"/>
          <w:b/>
          <w:iCs/>
          <w:sz w:val="24"/>
          <w:szCs w:val="24"/>
        </w:rPr>
        <w:t>ехнологические этапы организации учебного занятия</w:t>
      </w:r>
    </w:p>
    <w:p w:rsidR="003C4F4A" w:rsidRPr="00276378" w:rsidRDefault="003C4F4A" w:rsidP="00276378">
      <w:pPr>
        <w:rPr>
          <w:rFonts w:ascii="Times New Roman" w:hAnsi="Times New Roman"/>
          <w:iCs/>
          <w:sz w:val="24"/>
          <w:szCs w:val="24"/>
        </w:rPr>
      </w:pPr>
    </w:p>
    <w:p w:rsidR="00276378" w:rsidRPr="00276378" w:rsidRDefault="00276378" w:rsidP="00276378">
      <w:pPr>
        <w:jc w:val="both"/>
        <w:rPr>
          <w:rFonts w:ascii="Times New Roman" w:hAnsi="Times New Roman"/>
          <w:iCs/>
          <w:sz w:val="24"/>
          <w:szCs w:val="24"/>
        </w:rPr>
      </w:pPr>
      <w:r w:rsidRPr="00276378">
        <w:rPr>
          <w:rFonts w:ascii="Times New Roman" w:hAnsi="Times New Roman"/>
          <w:b/>
          <w:iCs/>
          <w:sz w:val="24"/>
          <w:szCs w:val="24"/>
        </w:rPr>
        <w:t>Этап 1. Положительное самоопределение к предстоящей учебно-познавательной деятельности</w:t>
      </w:r>
      <w:r w:rsidRPr="00276378">
        <w:rPr>
          <w:rFonts w:ascii="Times New Roman" w:hAnsi="Times New Roman"/>
          <w:iCs/>
          <w:sz w:val="24"/>
          <w:szCs w:val="24"/>
        </w:rPr>
        <w:t xml:space="preserve"> (далее УПД).</w:t>
      </w:r>
    </w:p>
    <w:p w:rsidR="00276378" w:rsidRPr="00276378" w:rsidRDefault="00276378" w:rsidP="00276378">
      <w:pPr>
        <w:jc w:val="both"/>
        <w:rPr>
          <w:rFonts w:ascii="Times New Roman" w:hAnsi="Times New Roman"/>
          <w:iCs/>
          <w:sz w:val="24"/>
          <w:szCs w:val="24"/>
        </w:rPr>
      </w:pPr>
      <w:r w:rsidRPr="00276378">
        <w:rPr>
          <w:rFonts w:ascii="Times New Roman" w:hAnsi="Times New Roman"/>
          <w:i/>
          <w:iCs/>
          <w:sz w:val="24"/>
          <w:szCs w:val="24"/>
        </w:rPr>
        <w:t>Шаг 1.</w:t>
      </w:r>
      <w:r w:rsidRPr="00276378">
        <w:rPr>
          <w:rFonts w:ascii="Times New Roman" w:hAnsi="Times New Roman"/>
          <w:iCs/>
          <w:sz w:val="24"/>
          <w:szCs w:val="24"/>
        </w:rPr>
        <w:t xml:space="preserve"> Педагог предлагает обучающимся поразмышлять, порассуждать на предложенную тему, которая может быть представлена в форме цитаты, видео или аудио-</w:t>
      </w:r>
      <w:r w:rsidRPr="00276378">
        <w:rPr>
          <w:rFonts w:ascii="Times New Roman" w:hAnsi="Times New Roman"/>
          <w:iCs/>
          <w:sz w:val="24"/>
          <w:szCs w:val="24"/>
        </w:rPr>
        <w:lastRenderedPageBreak/>
        <w:t>фрагмента, отрывка из литературного художественного произведения, фотографии или любого другого изображения (портрет, картина, иллюстрация), эксперименте или опыте и т.д. Чтобы инициировать общение на заданную тему, учитель выстраивает диалог, подводящий к внутреннему эмоциональному интересу и осознанию значимости для своего личностного становления понимания обсуждаемых отношений.</w:t>
      </w:r>
    </w:p>
    <w:p w:rsidR="00276378" w:rsidRPr="00276378" w:rsidRDefault="00276378" w:rsidP="00276378">
      <w:pPr>
        <w:jc w:val="both"/>
        <w:rPr>
          <w:rFonts w:ascii="Times New Roman" w:hAnsi="Times New Roman"/>
          <w:iCs/>
          <w:sz w:val="24"/>
          <w:szCs w:val="24"/>
        </w:rPr>
      </w:pPr>
      <w:r w:rsidRPr="00276378">
        <w:rPr>
          <w:rFonts w:ascii="Times New Roman" w:hAnsi="Times New Roman"/>
          <w:i/>
          <w:iCs/>
          <w:sz w:val="24"/>
          <w:szCs w:val="24"/>
        </w:rPr>
        <w:t>Шаг 2.</w:t>
      </w:r>
      <w:r w:rsidRPr="00276378">
        <w:rPr>
          <w:rFonts w:ascii="Times New Roman" w:hAnsi="Times New Roman"/>
          <w:iCs/>
          <w:sz w:val="24"/>
          <w:szCs w:val="24"/>
        </w:rPr>
        <w:t xml:space="preserve"> Учитель предлагает решить  задачу или задачи (ситуационные, практико-ориентированные задачи, задачи открытого типа). По содержанию задания должны сочетать в себе те, с которыми подростки способны справиться, потому что они владеют для этого необходимыми знаниями и такие, которые обязательно вызовут индивидуальные затруднения по причине отсутствия необходимых знаний (а иначе теряется смысл всего учебного занятия).  Важно, чтобы это была индивидуальная или парная работа.  Подростку необходимо самому мобилизовать свои знания и способы действия.</w:t>
      </w:r>
    </w:p>
    <w:p w:rsidR="00276378" w:rsidRPr="00276378" w:rsidRDefault="00276378" w:rsidP="00276378">
      <w:pPr>
        <w:jc w:val="both"/>
        <w:rPr>
          <w:rFonts w:ascii="Times New Roman" w:hAnsi="Times New Roman"/>
          <w:iCs/>
          <w:sz w:val="24"/>
          <w:szCs w:val="24"/>
        </w:rPr>
      </w:pPr>
      <w:r w:rsidRPr="00276378">
        <w:rPr>
          <w:rFonts w:ascii="Times New Roman" w:hAnsi="Times New Roman"/>
          <w:i/>
          <w:iCs/>
          <w:sz w:val="24"/>
          <w:szCs w:val="24"/>
        </w:rPr>
        <w:t>Шаг 3.</w:t>
      </w:r>
      <w:r w:rsidRPr="00276378">
        <w:rPr>
          <w:rFonts w:ascii="Times New Roman" w:hAnsi="Times New Roman"/>
          <w:iCs/>
          <w:sz w:val="24"/>
          <w:szCs w:val="24"/>
        </w:rPr>
        <w:t xml:space="preserve"> Необходимо провести вербальную и знаковую фиксацию использованных способов действий в тех заданиях, с которыми справились. Здесь необходимо зафиксировать знание, которое помогло решить задачу и выйти на осознание своего незнания, как ограничение своих возможностей.</w:t>
      </w:r>
    </w:p>
    <w:p w:rsidR="00276378" w:rsidRPr="00276378" w:rsidRDefault="00276378" w:rsidP="00276378">
      <w:pPr>
        <w:jc w:val="both"/>
        <w:rPr>
          <w:rFonts w:ascii="Times New Roman" w:hAnsi="Times New Roman"/>
          <w:iCs/>
          <w:sz w:val="24"/>
          <w:szCs w:val="24"/>
        </w:rPr>
      </w:pPr>
      <w:r w:rsidRPr="00276378">
        <w:rPr>
          <w:rFonts w:ascii="Times New Roman" w:hAnsi="Times New Roman"/>
          <w:iCs/>
          <w:sz w:val="24"/>
          <w:szCs w:val="24"/>
        </w:rPr>
        <w:t>Один из приёмов, помогающий зафиксировать осознание своего знания и незнания – «Лестница познания».</w:t>
      </w:r>
    </w:p>
    <w:p w:rsidR="00276378" w:rsidRPr="00276378" w:rsidRDefault="00276378" w:rsidP="00276378">
      <w:pPr>
        <w:jc w:val="both"/>
        <w:rPr>
          <w:rFonts w:ascii="Times New Roman" w:hAnsi="Times New Roman"/>
          <w:b/>
          <w:iCs/>
          <w:sz w:val="24"/>
          <w:szCs w:val="24"/>
        </w:rPr>
      </w:pPr>
      <w:r w:rsidRPr="00276378">
        <w:rPr>
          <w:rFonts w:ascii="Times New Roman" w:hAnsi="Times New Roman"/>
          <w:b/>
          <w:iCs/>
          <w:sz w:val="24"/>
          <w:szCs w:val="24"/>
        </w:rPr>
        <w:t>Этап 2. Определение цели и учебной задачи предстоящей деятельности</w:t>
      </w:r>
    </w:p>
    <w:p w:rsidR="00276378" w:rsidRPr="00276378" w:rsidRDefault="00276378" w:rsidP="00276378">
      <w:pPr>
        <w:jc w:val="both"/>
        <w:rPr>
          <w:rFonts w:ascii="Times New Roman" w:hAnsi="Times New Roman"/>
          <w:iCs/>
          <w:sz w:val="24"/>
          <w:szCs w:val="24"/>
        </w:rPr>
      </w:pPr>
      <w:r w:rsidRPr="00276378">
        <w:rPr>
          <w:rFonts w:ascii="Times New Roman" w:hAnsi="Times New Roman"/>
          <w:i/>
          <w:iCs/>
          <w:sz w:val="24"/>
          <w:szCs w:val="24"/>
        </w:rPr>
        <w:t xml:space="preserve">Шаг 1. </w:t>
      </w:r>
      <w:r w:rsidRPr="00276378">
        <w:rPr>
          <w:rFonts w:ascii="Times New Roman" w:hAnsi="Times New Roman"/>
          <w:iCs/>
          <w:sz w:val="24"/>
          <w:szCs w:val="24"/>
        </w:rPr>
        <w:t>Определение причин возникших затруднений: «Не знаю способа …». Учитель предлагает обучающимся сформулировать вопросы, на которые хотелось бы найти ответы на занятии.</w:t>
      </w:r>
    </w:p>
    <w:p w:rsidR="00276378" w:rsidRPr="00276378" w:rsidRDefault="00276378" w:rsidP="00276378">
      <w:pPr>
        <w:jc w:val="both"/>
        <w:rPr>
          <w:rFonts w:ascii="Times New Roman" w:hAnsi="Times New Roman"/>
          <w:iCs/>
          <w:sz w:val="24"/>
          <w:szCs w:val="24"/>
        </w:rPr>
      </w:pPr>
      <w:r w:rsidRPr="00276378">
        <w:rPr>
          <w:rFonts w:ascii="Times New Roman" w:hAnsi="Times New Roman"/>
          <w:i/>
          <w:iCs/>
          <w:sz w:val="24"/>
          <w:szCs w:val="24"/>
        </w:rPr>
        <w:t>Шаг 2.</w:t>
      </w:r>
      <w:r w:rsidRPr="00276378">
        <w:rPr>
          <w:rFonts w:ascii="Times New Roman" w:hAnsi="Times New Roman"/>
          <w:iCs/>
          <w:sz w:val="24"/>
          <w:szCs w:val="24"/>
        </w:rPr>
        <w:t xml:space="preserve"> Перевод вопросов в цель и учебную задачу предстоящей деятельности.</w:t>
      </w:r>
    </w:p>
    <w:p w:rsidR="00276378" w:rsidRPr="00276378" w:rsidRDefault="00276378" w:rsidP="00276378">
      <w:pPr>
        <w:jc w:val="both"/>
        <w:rPr>
          <w:rFonts w:ascii="Times New Roman" w:hAnsi="Times New Roman"/>
          <w:bCs/>
          <w:iCs/>
          <w:sz w:val="24"/>
          <w:szCs w:val="24"/>
        </w:rPr>
      </w:pPr>
      <w:r w:rsidRPr="00276378">
        <w:rPr>
          <w:rFonts w:ascii="Times New Roman" w:hAnsi="Times New Roman"/>
          <w:bCs/>
          <w:iCs/>
          <w:sz w:val="24"/>
          <w:szCs w:val="24"/>
        </w:rPr>
        <w:t xml:space="preserve">Термин  </w:t>
      </w:r>
      <w:r w:rsidRPr="00276378">
        <w:rPr>
          <w:rFonts w:ascii="Times New Roman" w:hAnsi="Times New Roman"/>
          <w:b/>
          <w:bCs/>
          <w:iCs/>
          <w:sz w:val="24"/>
          <w:szCs w:val="24"/>
        </w:rPr>
        <w:t>«учебная задача»</w:t>
      </w:r>
      <w:r w:rsidRPr="00276378">
        <w:rPr>
          <w:rFonts w:ascii="Times New Roman" w:hAnsi="Times New Roman"/>
          <w:bCs/>
          <w:iCs/>
          <w:sz w:val="24"/>
          <w:szCs w:val="24"/>
        </w:rPr>
        <w:t xml:space="preserve"> - в широком понимании - это то, что выдвигается  самим учеником для выполнения в процессе учения в познавательных целях. Учебная задача часто рождается из проблемной ситуации, когда незнание, сталкивается  с чем-то новым, неизвестным, но решение учебной задачи состоит не в нахождении конкретного выхода, а в отыскании об</w:t>
      </w:r>
      <w:r w:rsidRPr="00276378">
        <w:rPr>
          <w:rFonts w:ascii="Times New Roman" w:hAnsi="Times New Roman"/>
          <w:bCs/>
          <w:iCs/>
          <w:sz w:val="24"/>
          <w:szCs w:val="24"/>
        </w:rPr>
        <w:softHyphen/>
        <w:t>щего способа действия, принципа решения целого класса аналогичных задач. Учебная задача решается школьниками путем выполнения определенных действий: знаю – не знаю – хочу узнать.</w:t>
      </w:r>
    </w:p>
    <w:p w:rsidR="00276378" w:rsidRPr="00276378" w:rsidRDefault="00276378" w:rsidP="00276378">
      <w:pPr>
        <w:jc w:val="both"/>
        <w:rPr>
          <w:rFonts w:ascii="Times New Roman" w:hAnsi="Times New Roman"/>
          <w:iCs/>
          <w:sz w:val="24"/>
          <w:szCs w:val="24"/>
        </w:rPr>
      </w:pPr>
      <w:r w:rsidRPr="00276378">
        <w:rPr>
          <w:rFonts w:ascii="Times New Roman" w:hAnsi="Times New Roman"/>
          <w:i/>
          <w:iCs/>
          <w:sz w:val="24"/>
          <w:szCs w:val="24"/>
        </w:rPr>
        <w:t>Шаг 3.</w:t>
      </w:r>
      <w:r w:rsidRPr="00276378">
        <w:rPr>
          <w:rFonts w:ascii="Times New Roman" w:hAnsi="Times New Roman"/>
          <w:iCs/>
          <w:sz w:val="24"/>
          <w:szCs w:val="24"/>
        </w:rPr>
        <w:t xml:space="preserve"> Выбор источников и действий для решения учебной задачи и достижения поставленной цели: где и как мы об этом можем узнать?</w:t>
      </w:r>
    </w:p>
    <w:p w:rsidR="00276378" w:rsidRPr="00276378" w:rsidRDefault="00276378" w:rsidP="00276378">
      <w:pPr>
        <w:jc w:val="both"/>
        <w:rPr>
          <w:rFonts w:ascii="Times New Roman" w:hAnsi="Times New Roman"/>
          <w:b/>
          <w:iCs/>
          <w:sz w:val="24"/>
          <w:szCs w:val="24"/>
        </w:rPr>
      </w:pPr>
      <w:r w:rsidRPr="00276378">
        <w:rPr>
          <w:rFonts w:ascii="Times New Roman" w:hAnsi="Times New Roman"/>
          <w:b/>
          <w:iCs/>
          <w:sz w:val="24"/>
          <w:szCs w:val="24"/>
        </w:rPr>
        <w:t>Этап 3. Открытие и построение новых знаний.</w:t>
      </w:r>
    </w:p>
    <w:p w:rsidR="00276378" w:rsidRPr="00276378" w:rsidRDefault="00276378" w:rsidP="00276378">
      <w:pPr>
        <w:jc w:val="both"/>
        <w:rPr>
          <w:rFonts w:ascii="Times New Roman" w:hAnsi="Times New Roman"/>
          <w:iCs/>
          <w:sz w:val="24"/>
          <w:szCs w:val="24"/>
        </w:rPr>
      </w:pPr>
      <w:r w:rsidRPr="00276378">
        <w:rPr>
          <w:rFonts w:ascii="Times New Roman" w:hAnsi="Times New Roman"/>
          <w:i/>
          <w:iCs/>
          <w:sz w:val="24"/>
          <w:szCs w:val="24"/>
        </w:rPr>
        <w:t>Шаг 1.</w:t>
      </w:r>
      <w:r w:rsidRPr="00276378">
        <w:rPr>
          <w:rFonts w:ascii="Times New Roman" w:hAnsi="Times New Roman"/>
          <w:iCs/>
          <w:sz w:val="24"/>
          <w:szCs w:val="24"/>
        </w:rPr>
        <w:t xml:space="preserve"> Самостоятельное извлечение информации из различных источников (прежде всего текстов). </w:t>
      </w:r>
    </w:p>
    <w:p w:rsidR="00276378" w:rsidRPr="00276378" w:rsidRDefault="00276378" w:rsidP="00276378">
      <w:pPr>
        <w:jc w:val="both"/>
        <w:rPr>
          <w:rFonts w:ascii="Times New Roman" w:hAnsi="Times New Roman"/>
          <w:iCs/>
          <w:sz w:val="24"/>
          <w:szCs w:val="24"/>
        </w:rPr>
      </w:pPr>
      <w:r w:rsidRPr="00276378">
        <w:rPr>
          <w:rFonts w:ascii="Times New Roman" w:hAnsi="Times New Roman"/>
          <w:i/>
          <w:iCs/>
          <w:sz w:val="24"/>
          <w:szCs w:val="24"/>
        </w:rPr>
        <w:t>Шаг 2.</w:t>
      </w:r>
      <w:r w:rsidRPr="00276378">
        <w:rPr>
          <w:rFonts w:ascii="Times New Roman" w:hAnsi="Times New Roman"/>
          <w:iCs/>
          <w:sz w:val="24"/>
          <w:szCs w:val="24"/>
        </w:rPr>
        <w:t xml:space="preserve"> Вербальная и знаковая фиксация новых знаний.</w:t>
      </w:r>
    </w:p>
    <w:p w:rsidR="00276378" w:rsidRPr="00276378" w:rsidRDefault="00276378" w:rsidP="00276378">
      <w:pPr>
        <w:jc w:val="both"/>
        <w:rPr>
          <w:rFonts w:ascii="Times New Roman" w:hAnsi="Times New Roman"/>
          <w:iCs/>
          <w:sz w:val="24"/>
          <w:szCs w:val="24"/>
        </w:rPr>
      </w:pPr>
      <w:r w:rsidRPr="00276378">
        <w:rPr>
          <w:rFonts w:ascii="Times New Roman" w:hAnsi="Times New Roman"/>
          <w:iCs/>
          <w:sz w:val="24"/>
          <w:szCs w:val="24"/>
        </w:rPr>
        <w:t>Предпочтительно фиксацию нового способа проводить в форме алгоритма, который принципиально должен сконструировать сам подросток (возможно парное сотрудничество).</w:t>
      </w:r>
    </w:p>
    <w:p w:rsidR="00276378" w:rsidRPr="00276378" w:rsidRDefault="00276378" w:rsidP="00276378">
      <w:pPr>
        <w:jc w:val="both"/>
        <w:rPr>
          <w:rFonts w:ascii="Times New Roman" w:hAnsi="Times New Roman"/>
          <w:b/>
          <w:iCs/>
          <w:sz w:val="24"/>
          <w:szCs w:val="24"/>
        </w:rPr>
      </w:pPr>
      <w:r w:rsidRPr="00276378">
        <w:rPr>
          <w:rFonts w:ascii="Times New Roman" w:hAnsi="Times New Roman"/>
          <w:b/>
          <w:iCs/>
          <w:sz w:val="24"/>
          <w:szCs w:val="24"/>
        </w:rPr>
        <w:t>Этап 4. Включение новых знаний в систему мировоззрения и жизнедеятельности</w:t>
      </w:r>
    </w:p>
    <w:p w:rsidR="00276378" w:rsidRPr="00276378" w:rsidRDefault="00276378" w:rsidP="00276378">
      <w:pPr>
        <w:jc w:val="both"/>
        <w:rPr>
          <w:rFonts w:ascii="Times New Roman" w:hAnsi="Times New Roman"/>
          <w:iCs/>
          <w:sz w:val="24"/>
          <w:szCs w:val="24"/>
        </w:rPr>
      </w:pPr>
      <w:r w:rsidRPr="00276378">
        <w:rPr>
          <w:rFonts w:ascii="Times New Roman" w:hAnsi="Times New Roman"/>
          <w:i/>
          <w:iCs/>
          <w:sz w:val="24"/>
          <w:szCs w:val="24"/>
        </w:rPr>
        <w:t>Шаг 1.</w:t>
      </w:r>
      <w:r w:rsidRPr="00276378">
        <w:rPr>
          <w:rFonts w:ascii="Times New Roman" w:hAnsi="Times New Roman"/>
          <w:iCs/>
          <w:sz w:val="24"/>
          <w:szCs w:val="24"/>
        </w:rPr>
        <w:t xml:space="preserve"> Организация применения новых знаний, нового способа по выработанному алгоритму. Для этого учитель предлагает подросткам решить ситуационные, практико-ориентированные задания, задачи открытого типа.</w:t>
      </w:r>
    </w:p>
    <w:p w:rsidR="00276378" w:rsidRPr="00276378" w:rsidRDefault="00276378" w:rsidP="00276378">
      <w:pPr>
        <w:jc w:val="both"/>
        <w:rPr>
          <w:rFonts w:ascii="Times New Roman" w:hAnsi="Times New Roman"/>
          <w:i/>
          <w:iCs/>
          <w:sz w:val="24"/>
          <w:szCs w:val="24"/>
        </w:rPr>
      </w:pPr>
      <w:r w:rsidRPr="00276378">
        <w:rPr>
          <w:rFonts w:ascii="Times New Roman" w:hAnsi="Times New Roman"/>
          <w:i/>
          <w:iCs/>
          <w:sz w:val="24"/>
          <w:szCs w:val="24"/>
        </w:rPr>
        <w:t>Типы учебных заданий:</w:t>
      </w:r>
    </w:p>
    <w:p w:rsidR="00276378" w:rsidRPr="00276378" w:rsidRDefault="00276378" w:rsidP="00276378">
      <w:pPr>
        <w:numPr>
          <w:ilvl w:val="0"/>
          <w:numId w:val="17"/>
        </w:numPr>
        <w:jc w:val="both"/>
        <w:rPr>
          <w:rFonts w:ascii="Times New Roman" w:hAnsi="Times New Roman"/>
          <w:iCs/>
          <w:sz w:val="24"/>
          <w:szCs w:val="24"/>
        </w:rPr>
      </w:pPr>
      <w:r w:rsidRPr="00276378">
        <w:rPr>
          <w:rFonts w:ascii="Times New Roman" w:hAnsi="Times New Roman"/>
          <w:iCs/>
          <w:sz w:val="24"/>
          <w:szCs w:val="24"/>
        </w:rPr>
        <w:t>задания, в которых имеются лишние данные;</w:t>
      </w:r>
    </w:p>
    <w:p w:rsidR="00276378" w:rsidRPr="00276378" w:rsidRDefault="00276378" w:rsidP="00276378">
      <w:pPr>
        <w:numPr>
          <w:ilvl w:val="0"/>
          <w:numId w:val="17"/>
        </w:numPr>
        <w:jc w:val="both"/>
        <w:rPr>
          <w:rFonts w:ascii="Times New Roman" w:hAnsi="Times New Roman"/>
          <w:iCs/>
          <w:sz w:val="24"/>
          <w:szCs w:val="24"/>
        </w:rPr>
      </w:pPr>
      <w:r w:rsidRPr="00276378">
        <w:rPr>
          <w:rFonts w:ascii="Times New Roman" w:hAnsi="Times New Roman"/>
          <w:iCs/>
          <w:sz w:val="24"/>
          <w:szCs w:val="24"/>
        </w:rPr>
        <w:t>задания с противоречивыми данными;</w:t>
      </w:r>
    </w:p>
    <w:p w:rsidR="00276378" w:rsidRPr="00276378" w:rsidRDefault="00276378" w:rsidP="00276378">
      <w:pPr>
        <w:numPr>
          <w:ilvl w:val="0"/>
          <w:numId w:val="17"/>
        </w:numPr>
        <w:jc w:val="both"/>
        <w:rPr>
          <w:rFonts w:ascii="Times New Roman" w:hAnsi="Times New Roman"/>
          <w:iCs/>
          <w:sz w:val="24"/>
          <w:szCs w:val="24"/>
        </w:rPr>
      </w:pPr>
      <w:r w:rsidRPr="00276378">
        <w:rPr>
          <w:rFonts w:ascii="Times New Roman" w:hAnsi="Times New Roman"/>
          <w:iCs/>
          <w:sz w:val="24"/>
          <w:szCs w:val="24"/>
        </w:rPr>
        <w:t>задания, в которых данных недостаточно для решения;</w:t>
      </w:r>
    </w:p>
    <w:p w:rsidR="00276378" w:rsidRPr="00276378" w:rsidRDefault="00276378" w:rsidP="00276378">
      <w:pPr>
        <w:numPr>
          <w:ilvl w:val="0"/>
          <w:numId w:val="17"/>
        </w:numPr>
        <w:jc w:val="both"/>
        <w:rPr>
          <w:rFonts w:ascii="Times New Roman" w:hAnsi="Times New Roman"/>
          <w:iCs/>
          <w:sz w:val="24"/>
          <w:szCs w:val="24"/>
        </w:rPr>
      </w:pPr>
      <w:proofErr w:type="spellStart"/>
      <w:r w:rsidRPr="00276378">
        <w:rPr>
          <w:rFonts w:ascii="Times New Roman" w:hAnsi="Times New Roman"/>
          <w:iCs/>
          <w:sz w:val="24"/>
          <w:szCs w:val="24"/>
        </w:rPr>
        <w:t>многовариативные</w:t>
      </w:r>
      <w:proofErr w:type="spellEnd"/>
      <w:r w:rsidRPr="00276378">
        <w:rPr>
          <w:rFonts w:ascii="Times New Roman" w:hAnsi="Times New Roman"/>
          <w:iCs/>
          <w:sz w:val="24"/>
          <w:szCs w:val="24"/>
        </w:rPr>
        <w:t xml:space="preserve"> задания (имеют несколько вариантов решения).</w:t>
      </w:r>
    </w:p>
    <w:p w:rsidR="005C1078" w:rsidRPr="005C1078" w:rsidRDefault="005C1078" w:rsidP="005C1078">
      <w:pPr>
        <w:pStyle w:val="aa"/>
        <w:tabs>
          <w:tab w:val="left" w:pos="993"/>
        </w:tabs>
        <w:ind w:left="0"/>
        <w:jc w:val="both"/>
        <w:rPr>
          <w:rFonts w:ascii="Times New Roman" w:hAnsi="Times New Roman"/>
          <w:i/>
          <w:sz w:val="24"/>
          <w:szCs w:val="24"/>
        </w:rPr>
      </w:pPr>
      <w:r w:rsidRPr="005C1078">
        <w:rPr>
          <w:rFonts w:ascii="Times New Roman" w:hAnsi="Times New Roman"/>
          <w:i/>
          <w:sz w:val="24"/>
          <w:szCs w:val="24"/>
        </w:rPr>
        <w:t>Типы задач</w:t>
      </w:r>
    </w:p>
    <w:p w:rsidR="005C1078" w:rsidRPr="005C1078" w:rsidRDefault="005C1078" w:rsidP="005C1078">
      <w:pPr>
        <w:pStyle w:val="aa"/>
        <w:numPr>
          <w:ilvl w:val="0"/>
          <w:numId w:val="18"/>
        </w:numPr>
        <w:tabs>
          <w:tab w:val="left" w:pos="426"/>
          <w:tab w:val="left" w:pos="993"/>
        </w:tabs>
        <w:ind w:left="0" w:firstLine="709"/>
        <w:jc w:val="both"/>
        <w:rPr>
          <w:rFonts w:ascii="Times New Roman" w:hAnsi="Times New Roman"/>
          <w:sz w:val="24"/>
          <w:szCs w:val="24"/>
        </w:rPr>
      </w:pPr>
      <w:r w:rsidRPr="005C1078">
        <w:rPr>
          <w:rFonts w:ascii="Times New Roman" w:hAnsi="Times New Roman"/>
          <w:sz w:val="24"/>
          <w:szCs w:val="24"/>
        </w:rPr>
        <w:t xml:space="preserve">Предметные задачи: в условии описывается предметная ситуация, для решения которой требуется установление и использование знаний конкретного учебного предмета, изучаемых на разных этапах и в разных его разделах; в ходе анализа условия необходимо </w:t>
      </w:r>
      <w:r w:rsidRPr="005C1078">
        <w:rPr>
          <w:rFonts w:ascii="Times New Roman" w:hAnsi="Times New Roman"/>
          <w:sz w:val="24"/>
          <w:szCs w:val="24"/>
        </w:rPr>
        <w:lastRenderedPageBreak/>
        <w:t>«считать информацию», представленную в разных формах; сконструировать способ решения.</w:t>
      </w:r>
    </w:p>
    <w:p w:rsidR="005C1078" w:rsidRPr="005C1078" w:rsidRDefault="005C1078" w:rsidP="005C1078">
      <w:pPr>
        <w:pStyle w:val="aa"/>
        <w:numPr>
          <w:ilvl w:val="0"/>
          <w:numId w:val="18"/>
        </w:numPr>
        <w:tabs>
          <w:tab w:val="left" w:pos="426"/>
          <w:tab w:val="left" w:pos="993"/>
        </w:tabs>
        <w:ind w:left="0" w:firstLine="709"/>
        <w:jc w:val="both"/>
        <w:rPr>
          <w:rFonts w:ascii="Times New Roman" w:hAnsi="Times New Roman"/>
          <w:sz w:val="24"/>
          <w:szCs w:val="24"/>
        </w:rPr>
      </w:pPr>
      <w:proofErr w:type="spellStart"/>
      <w:r w:rsidRPr="005C1078">
        <w:rPr>
          <w:rFonts w:ascii="Times New Roman" w:hAnsi="Times New Roman"/>
          <w:sz w:val="24"/>
          <w:szCs w:val="24"/>
        </w:rPr>
        <w:t>Межпредметные</w:t>
      </w:r>
      <w:proofErr w:type="spellEnd"/>
      <w:r w:rsidRPr="005C1078">
        <w:rPr>
          <w:rFonts w:ascii="Times New Roman" w:hAnsi="Times New Roman"/>
          <w:sz w:val="24"/>
          <w:szCs w:val="24"/>
        </w:rPr>
        <w:t xml:space="preserve"> задачи: в условии описана ситуация на языке одной из предметных областей с явным или неявным использованием языка другой предметной области. Для решения нужно применять знания из соответствующих областей; требуется исследование условия с точки зрения выделенных предметных областей, а также поиск недостающих данных, причём решение и ответ могут зависеть от исходных данных, выбранных (найденных) самими обучающимися.</w:t>
      </w:r>
    </w:p>
    <w:p w:rsidR="005C1078" w:rsidRPr="005C1078" w:rsidRDefault="005C1078" w:rsidP="005C1078">
      <w:pPr>
        <w:pStyle w:val="aa"/>
        <w:numPr>
          <w:ilvl w:val="0"/>
          <w:numId w:val="18"/>
        </w:numPr>
        <w:tabs>
          <w:tab w:val="left" w:pos="426"/>
          <w:tab w:val="left" w:pos="993"/>
        </w:tabs>
        <w:ind w:left="0" w:firstLine="709"/>
        <w:jc w:val="both"/>
        <w:rPr>
          <w:rFonts w:ascii="Times New Roman" w:hAnsi="Times New Roman"/>
          <w:sz w:val="24"/>
          <w:szCs w:val="24"/>
        </w:rPr>
      </w:pPr>
      <w:r w:rsidRPr="005C1078">
        <w:rPr>
          <w:rFonts w:ascii="Times New Roman" w:hAnsi="Times New Roman"/>
          <w:sz w:val="24"/>
          <w:szCs w:val="24"/>
        </w:rPr>
        <w:t>Практико-ориентированные задачи: в условии описана такая жизненная ситуация, с которой подросток встречается в повседневной своей жизненной практике. Для решения задачи нужно мобилизовать не только теоретические знания из конкретной или разных предметных областей, но и применить знания, приобретённые из повседневного опыта самого обучающегося. Данные в задачи должны быть взяты из реальной действительности.</w:t>
      </w:r>
    </w:p>
    <w:p w:rsidR="005C1078" w:rsidRPr="005C1078" w:rsidRDefault="005C1078" w:rsidP="005C1078">
      <w:pPr>
        <w:pStyle w:val="aa"/>
        <w:numPr>
          <w:ilvl w:val="0"/>
          <w:numId w:val="18"/>
        </w:numPr>
        <w:tabs>
          <w:tab w:val="left" w:pos="426"/>
          <w:tab w:val="left" w:pos="993"/>
        </w:tabs>
        <w:ind w:left="0" w:firstLine="709"/>
        <w:jc w:val="both"/>
        <w:rPr>
          <w:rFonts w:ascii="Times New Roman" w:hAnsi="Times New Roman"/>
          <w:sz w:val="24"/>
          <w:szCs w:val="24"/>
        </w:rPr>
      </w:pPr>
      <w:r w:rsidRPr="005C1078">
        <w:rPr>
          <w:rFonts w:ascii="Times New Roman" w:hAnsi="Times New Roman"/>
          <w:sz w:val="24"/>
          <w:szCs w:val="24"/>
        </w:rPr>
        <w:t>Ситуационные задачи не связаны с непосредственным повседневным опытом обучающегося, но они помогают обучающимся увидеть и понять, как и где могут быть полезны ему в будущем знания из различных предметных областей. Решение ситуационных задач стимулирует развитие познавательной мотивации обучающихся, формируют способы переноса знания в широкий социально-культурный контекст</w:t>
      </w:r>
      <w:proofErr w:type="gramStart"/>
      <w:r w:rsidRPr="005C1078">
        <w:rPr>
          <w:rFonts w:ascii="Times New Roman" w:hAnsi="Times New Roman"/>
          <w:sz w:val="24"/>
          <w:szCs w:val="24"/>
        </w:rPr>
        <w:t>..</w:t>
      </w:r>
      <w:proofErr w:type="gramEnd"/>
    </w:p>
    <w:p w:rsidR="005C1078" w:rsidRPr="005C1078" w:rsidRDefault="005C1078" w:rsidP="005C1078">
      <w:pPr>
        <w:pStyle w:val="aa"/>
        <w:tabs>
          <w:tab w:val="left" w:pos="993"/>
        </w:tabs>
        <w:ind w:left="0"/>
        <w:jc w:val="both"/>
        <w:rPr>
          <w:rFonts w:ascii="Times New Roman" w:hAnsi="Times New Roman"/>
          <w:sz w:val="24"/>
          <w:szCs w:val="24"/>
        </w:rPr>
      </w:pPr>
      <w:r w:rsidRPr="005C1078">
        <w:rPr>
          <w:rFonts w:ascii="Times New Roman" w:hAnsi="Times New Roman"/>
          <w:i/>
          <w:sz w:val="24"/>
          <w:szCs w:val="24"/>
        </w:rPr>
        <w:t xml:space="preserve">Шаг 2. </w:t>
      </w:r>
      <w:r w:rsidRPr="005C1078">
        <w:rPr>
          <w:rFonts w:ascii="Times New Roman" w:hAnsi="Times New Roman"/>
          <w:sz w:val="24"/>
          <w:szCs w:val="24"/>
        </w:rPr>
        <w:t>Содержательная и личностная рефлексия.</w:t>
      </w:r>
    </w:p>
    <w:p w:rsidR="005C1078" w:rsidRPr="005C1078" w:rsidRDefault="00B458E6" w:rsidP="005C1078">
      <w:pPr>
        <w:tabs>
          <w:tab w:val="left" w:pos="993"/>
        </w:tabs>
        <w:jc w:val="both"/>
        <w:rPr>
          <w:rFonts w:ascii="Times New Roman" w:hAnsi="Times New Roman"/>
          <w:sz w:val="24"/>
          <w:szCs w:val="24"/>
        </w:rPr>
      </w:pPr>
      <w:r>
        <w:rPr>
          <w:rFonts w:ascii="Times New Roman" w:hAnsi="Times New Roman"/>
          <w:bCs/>
          <w:sz w:val="24"/>
          <w:szCs w:val="24"/>
        </w:rPr>
        <w:t>О</w:t>
      </w:r>
      <w:r w:rsidR="005C1078" w:rsidRPr="005C1078">
        <w:rPr>
          <w:rFonts w:ascii="Times New Roman" w:hAnsi="Times New Roman"/>
          <w:bCs/>
          <w:sz w:val="24"/>
          <w:szCs w:val="24"/>
        </w:rPr>
        <w:t xml:space="preserve">трефлексированное знание характеризуется </w:t>
      </w:r>
      <w:r w:rsidR="005C1078" w:rsidRPr="005C1078">
        <w:rPr>
          <w:rFonts w:ascii="Times New Roman" w:hAnsi="Times New Roman"/>
          <w:bCs/>
          <w:i/>
          <w:iCs/>
          <w:sz w:val="24"/>
          <w:szCs w:val="24"/>
        </w:rPr>
        <w:t>усвоенными способами деятельности, пониманием смысла познания, личным информационным и функциональным приращением ученика</w:t>
      </w:r>
      <w:r w:rsidR="005C1078" w:rsidRPr="005C1078">
        <w:rPr>
          <w:rFonts w:ascii="Times New Roman" w:hAnsi="Times New Roman"/>
          <w:bCs/>
          <w:sz w:val="24"/>
          <w:szCs w:val="24"/>
        </w:rPr>
        <w:t>.  Важно, чтобы учитель помог осознать подростку, как и почему новое знание окажет на него формирующее воздействие, сделает его лучше, расширит его возможности. Отрефлексированное знание как личностное приращение включает в себя совокупность следующих компонентов:</w:t>
      </w:r>
    </w:p>
    <w:p w:rsidR="00140B09" w:rsidRDefault="005C1078" w:rsidP="00B458E6">
      <w:pPr>
        <w:jc w:val="both"/>
        <w:rPr>
          <w:rFonts w:ascii="Times New Roman" w:hAnsi="Times New Roman"/>
          <w:iCs/>
          <w:sz w:val="24"/>
          <w:szCs w:val="24"/>
        </w:rPr>
      </w:pPr>
      <w:r w:rsidRPr="001E0379">
        <w:rPr>
          <w:noProof/>
          <w:sz w:val="28"/>
          <w:szCs w:val="28"/>
          <w:lang w:eastAsia="ru-RU"/>
        </w:rPr>
        <w:drawing>
          <wp:inline distT="0" distB="0" distL="0" distR="0">
            <wp:extent cx="5297805" cy="2365375"/>
            <wp:effectExtent l="0" t="0" r="17145" b="53975"/>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458E6" w:rsidRDefault="00B458E6" w:rsidP="00B458E6">
      <w:pPr>
        <w:jc w:val="both"/>
        <w:rPr>
          <w:rFonts w:ascii="Times New Roman" w:hAnsi="Times New Roman"/>
          <w:iCs/>
          <w:sz w:val="24"/>
          <w:szCs w:val="24"/>
        </w:rPr>
      </w:pPr>
      <w:r w:rsidRPr="00B458E6">
        <w:rPr>
          <w:rFonts w:ascii="Times New Roman" w:hAnsi="Times New Roman"/>
          <w:iCs/>
          <w:sz w:val="24"/>
          <w:szCs w:val="24"/>
        </w:rPr>
        <w:t xml:space="preserve">Функциональная грамотность на ступени общего образования рассматривается как </w:t>
      </w:r>
      <w:proofErr w:type="spellStart"/>
      <w:r w:rsidRPr="00B458E6">
        <w:rPr>
          <w:rFonts w:ascii="Times New Roman" w:hAnsi="Times New Roman"/>
          <w:iCs/>
          <w:sz w:val="24"/>
          <w:szCs w:val="24"/>
        </w:rPr>
        <w:t>метапредметный</w:t>
      </w:r>
      <w:proofErr w:type="spellEnd"/>
      <w:r w:rsidRPr="00B458E6">
        <w:rPr>
          <w:rFonts w:ascii="Times New Roman" w:hAnsi="Times New Roman"/>
          <w:iCs/>
          <w:sz w:val="24"/>
          <w:szCs w:val="24"/>
        </w:rPr>
        <w:t xml:space="preserve"> образовательный результат. Уровень образованности подразумевает использование полученных знаний для решения актуальных проблем обучения и общения, социального и личностного взаимодействия.</w:t>
      </w:r>
    </w:p>
    <w:p w:rsidR="00B14380" w:rsidRDefault="00B458E6" w:rsidP="003C4F4A">
      <w:pPr>
        <w:jc w:val="both"/>
        <w:rPr>
          <w:rFonts w:ascii="Times New Roman" w:hAnsi="Times New Roman"/>
          <w:iCs/>
          <w:sz w:val="24"/>
          <w:szCs w:val="24"/>
        </w:rPr>
      </w:pPr>
      <w:r w:rsidRPr="00B458E6">
        <w:rPr>
          <w:rFonts w:ascii="Times New Roman" w:hAnsi="Times New Roman"/>
          <w:iCs/>
          <w:sz w:val="24"/>
          <w:szCs w:val="24"/>
        </w:rPr>
        <w:t>Уровень образованности подразумевает использование полученных знаний для решения актуальных проблем обучения и общения, социального и личностного взаимодействия. Функциональная грамотность помогает решать бытовые задачи, взаимодействовать с людьми, ответственно относиться к обязанностям гражданина, ориентироваться в культурном пространстве, взаимодействовать с природной средой. Функциональная грамотность определяет готовность к выполнению социальных ролей избирателя, потребителя, члена семьи, студента.</w:t>
      </w:r>
    </w:p>
    <w:p w:rsidR="00B94834" w:rsidRPr="00B94834" w:rsidRDefault="00B94834" w:rsidP="00B94834">
      <w:pPr>
        <w:jc w:val="both"/>
        <w:rPr>
          <w:rFonts w:ascii="Times New Roman" w:hAnsi="Times New Roman"/>
          <w:iCs/>
          <w:sz w:val="24"/>
          <w:szCs w:val="24"/>
        </w:rPr>
      </w:pPr>
      <w:r>
        <w:rPr>
          <w:rFonts w:ascii="Times New Roman" w:hAnsi="Times New Roman"/>
          <w:iCs/>
          <w:sz w:val="24"/>
          <w:szCs w:val="24"/>
        </w:rPr>
        <w:t xml:space="preserve">Программа </w:t>
      </w:r>
      <w:r w:rsidRPr="00B94834">
        <w:rPr>
          <w:rFonts w:ascii="Times New Roman" w:hAnsi="Times New Roman"/>
          <w:iCs/>
          <w:sz w:val="24"/>
          <w:szCs w:val="24"/>
        </w:rPr>
        <w:t>«Развитие функциональной грамотности обучающихся основной школы» призван</w:t>
      </w:r>
      <w:r>
        <w:rPr>
          <w:rFonts w:ascii="Times New Roman" w:hAnsi="Times New Roman"/>
          <w:iCs/>
          <w:sz w:val="24"/>
          <w:szCs w:val="24"/>
        </w:rPr>
        <w:t>а</w:t>
      </w:r>
      <w:r w:rsidRPr="00B94834">
        <w:rPr>
          <w:rFonts w:ascii="Times New Roman" w:hAnsi="Times New Roman"/>
          <w:iCs/>
          <w:sz w:val="24"/>
          <w:szCs w:val="24"/>
        </w:rPr>
        <w:t xml:space="preserve"> помочь подростку в его культурной самоиденти</w:t>
      </w:r>
      <w:r>
        <w:rPr>
          <w:rFonts w:ascii="Times New Roman" w:hAnsi="Times New Roman"/>
          <w:iCs/>
          <w:sz w:val="24"/>
          <w:szCs w:val="24"/>
        </w:rPr>
        <w:t>фикации, поэтому</w:t>
      </w:r>
      <w:r w:rsidRPr="00B94834">
        <w:rPr>
          <w:rFonts w:ascii="Times New Roman" w:hAnsi="Times New Roman"/>
          <w:iCs/>
          <w:sz w:val="24"/>
          <w:szCs w:val="24"/>
        </w:rPr>
        <w:t>:</w:t>
      </w:r>
    </w:p>
    <w:p w:rsidR="00B94834" w:rsidRPr="00B94834" w:rsidRDefault="00B94834" w:rsidP="00B94834">
      <w:pPr>
        <w:numPr>
          <w:ilvl w:val="0"/>
          <w:numId w:val="19"/>
        </w:numPr>
        <w:jc w:val="both"/>
        <w:rPr>
          <w:rFonts w:ascii="Times New Roman" w:hAnsi="Times New Roman"/>
          <w:iCs/>
          <w:sz w:val="24"/>
          <w:szCs w:val="24"/>
        </w:rPr>
      </w:pPr>
      <w:r w:rsidRPr="00B94834">
        <w:rPr>
          <w:rFonts w:ascii="Times New Roman" w:hAnsi="Times New Roman"/>
          <w:iCs/>
          <w:sz w:val="24"/>
          <w:szCs w:val="24"/>
        </w:rPr>
        <w:lastRenderedPageBreak/>
        <w:t xml:space="preserve">Со стороны взрослых подросток должен ощущать новое отношение к себе как к более взрослому: больше доверия, уважения к его мнению, </w:t>
      </w:r>
    </w:p>
    <w:p w:rsidR="00B94834" w:rsidRPr="00B94834" w:rsidRDefault="003C4F4A" w:rsidP="00B94834">
      <w:pPr>
        <w:numPr>
          <w:ilvl w:val="0"/>
          <w:numId w:val="19"/>
        </w:numPr>
        <w:jc w:val="both"/>
        <w:rPr>
          <w:rFonts w:ascii="Times New Roman" w:hAnsi="Times New Roman"/>
          <w:iCs/>
          <w:sz w:val="24"/>
          <w:szCs w:val="24"/>
        </w:rPr>
      </w:pPr>
      <w:r>
        <w:rPr>
          <w:rFonts w:ascii="Times New Roman" w:hAnsi="Times New Roman"/>
          <w:iCs/>
          <w:sz w:val="24"/>
          <w:szCs w:val="24"/>
        </w:rPr>
        <w:t>Д</w:t>
      </w:r>
      <w:r w:rsidR="00B94834" w:rsidRPr="00B94834">
        <w:rPr>
          <w:rFonts w:ascii="Times New Roman" w:hAnsi="Times New Roman"/>
          <w:iCs/>
          <w:sz w:val="24"/>
          <w:szCs w:val="24"/>
        </w:rPr>
        <w:t xml:space="preserve">олжны меняться отношения между педагогами и обучающимися в сторону </w:t>
      </w:r>
      <w:r w:rsidR="00B94834" w:rsidRPr="00B94834">
        <w:rPr>
          <w:rFonts w:ascii="Times New Roman" w:hAnsi="Times New Roman"/>
          <w:b/>
          <w:i/>
          <w:iCs/>
          <w:sz w:val="24"/>
          <w:szCs w:val="24"/>
        </w:rPr>
        <w:t>расширения сферы самостоятельности</w:t>
      </w:r>
      <w:r w:rsidR="00B94834" w:rsidRPr="00B94834">
        <w:rPr>
          <w:rFonts w:ascii="Times New Roman" w:hAnsi="Times New Roman"/>
          <w:iCs/>
          <w:sz w:val="24"/>
          <w:szCs w:val="24"/>
        </w:rPr>
        <w:t xml:space="preserve"> последних.  Эти изменения должны касаться не только характера требований взрослых к подросткам, контроля, оценивания, но и расширения поля возможностей инициативных действий подростков. В то же время постепенно должно происходить расширение и усложнение обязанностей, повышение требований к ответственности.</w:t>
      </w:r>
    </w:p>
    <w:p w:rsidR="00B94834" w:rsidRPr="00B94834" w:rsidRDefault="00B94834" w:rsidP="00B94834">
      <w:pPr>
        <w:numPr>
          <w:ilvl w:val="0"/>
          <w:numId w:val="19"/>
        </w:numPr>
        <w:jc w:val="both"/>
        <w:rPr>
          <w:rFonts w:ascii="Times New Roman" w:hAnsi="Times New Roman"/>
          <w:iCs/>
          <w:sz w:val="24"/>
          <w:szCs w:val="24"/>
        </w:rPr>
      </w:pPr>
      <w:r w:rsidRPr="00B94834">
        <w:rPr>
          <w:rFonts w:ascii="Times New Roman" w:hAnsi="Times New Roman"/>
          <w:iCs/>
          <w:sz w:val="24"/>
          <w:szCs w:val="24"/>
        </w:rPr>
        <w:t xml:space="preserve">Важное место должно занимать </w:t>
      </w:r>
      <w:r w:rsidRPr="00B94834">
        <w:rPr>
          <w:rFonts w:ascii="Times New Roman" w:hAnsi="Times New Roman"/>
          <w:b/>
          <w:i/>
          <w:iCs/>
          <w:sz w:val="24"/>
          <w:szCs w:val="24"/>
        </w:rPr>
        <w:t xml:space="preserve">общение и взаимодействие сверстников, </w:t>
      </w:r>
      <w:r w:rsidRPr="00B94834">
        <w:rPr>
          <w:rFonts w:ascii="Times New Roman" w:hAnsi="Times New Roman"/>
          <w:iCs/>
          <w:sz w:val="24"/>
          <w:szCs w:val="24"/>
        </w:rPr>
        <w:t xml:space="preserve">чему могут способствовать особые формы (парное и групповое сотрудничество, беседы, дискуссии, диспуты, дебаты) организации учения.  </w:t>
      </w:r>
    </w:p>
    <w:p w:rsidR="00B94834" w:rsidRPr="00B94834" w:rsidRDefault="00B94834" w:rsidP="00B94834">
      <w:pPr>
        <w:numPr>
          <w:ilvl w:val="0"/>
          <w:numId w:val="19"/>
        </w:numPr>
        <w:jc w:val="both"/>
        <w:rPr>
          <w:rFonts w:ascii="Times New Roman" w:hAnsi="Times New Roman"/>
          <w:iCs/>
          <w:sz w:val="24"/>
          <w:szCs w:val="24"/>
        </w:rPr>
      </w:pPr>
      <w:r w:rsidRPr="00B94834">
        <w:rPr>
          <w:rFonts w:ascii="Times New Roman" w:hAnsi="Times New Roman"/>
          <w:iCs/>
          <w:sz w:val="24"/>
          <w:szCs w:val="24"/>
        </w:rPr>
        <w:t xml:space="preserve">Сфера учения должна стать местом встречи его замыслов и реальных действий, местом </w:t>
      </w:r>
      <w:r w:rsidR="003C4F4A">
        <w:rPr>
          <w:rFonts w:ascii="Times New Roman" w:hAnsi="Times New Roman"/>
          <w:iCs/>
          <w:sz w:val="24"/>
          <w:szCs w:val="24"/>
        </w:rPr>
        <w:t>социального экспериментирования</w:t>
      </w:r>
      <w:r w:rsidRPr="00B94834">
        <w:rPr>
          <w:rFonts w:ascii="Times New Roman" w:hAnsi="Times New Roman"/>
          <w:iCs/>
          <w:sz w:val="24"/>
          <w:szCs w:val="24"/>
        </w:rPr>
        <w:t>.</w:t>
      </w:r>
      <w:r w:rsidR="003C4F4A">
        <w:rPr>
          <w:rFonts w:ascii="Times New Roman" w:hAnsi="Times New Roman"/>
          <w:iCs/>
          <w:sz w:val="24"/>
          <w:szCs w:val="24"/>
        </w:rPr>
        <w:t xml:space="preserve"> </w:t>
      </w:r>
      <w:r w:rsidRPr="00B94834">
        <w:rPr>
          <w:rFonts w:ascii="Times New Roman" w:hAnsi="Times New Roman"/>
          <w:iCs/>
          <w:sz w:val="24"/>
          <w:szCs w:val="24"/>
        </w:rPr>
        <w:t>Подросток должен научиться действовать по собственному замыслу на основе принятия собственного решения, в соответствии с самостоятельно поставленными целями, построения ориентировочной основы действия.</w:t>
      </w:r>
    </w:p>
    <w:p w:rsidR="00B94834" w:rsidRPr="00B14380" w:rsidRDefault="00B94834" w:rsidP="00B14380">
      <w:pPr>
        <w:numPr>
          <w:ilvl w:val="0"/>
          <w:numId w:val="19"/>
        </w:numPr>
        <w:jc w:val="both"/>
        <w:rPr>
          <w:rFonts w:ascii="Times New Roman" w:hAnsi="Times New Roman"/>
          <w:b/>
          <w:i/>
          <w:iCs/>
          <w:sz w:val="24"/>
          <w:szCs w:val="24"/>
        </w:rPr>
        <w:sectPr w:rsidR="00B94834" w:rsidRPr="00B14380" w:rsidSect="00445311">
          <w:pgSz w:w="11906" w:h="16838"/>
          <w:pgMar w:top="1134" w:right="1134" w:bottom="1134" w:left="1134" w:header="709" w:footer="709" w:gutter="0"/>
          <w:cols w:space="708"/>
          <w:docGrid w:linePitch="360"/>
        </w:sectPr>
      </w:pPr>
      <w:r w:rsidRPr="00B94834">
        <w:rPr>
          <w:rFonts w:ascii="Times New Roman" w:hAnsi="Times New Roman"/>
          <w:iCs/>
          <w:sz w:val="24"/>
          <w:szCs w:val="24"/>
        </w:rPr>
        <w:t xml:space="preserve">Обучение подростка должно быть направлено на построение образа собственного действия в мире, следовательно, на </w:t>
      </w:r>
      <w:r w:rsidRPr="00B94834">
        <w:rPr>
          <w:rFonts w:ascii="Times New Roman" w:hAnsi="Times New Roman"/>
          <w:b/>
          <w:i/>
          <w:iCs/>
          <w:sz w:val="24"/>
          <w:szCs w:val="24"/>
        </w:rPr>
        <w:t>построение собственной кар</w:t>
      </w:r>
      <w:r w:rsidR="003C4F4A">
        <w:rPr>
          <w:rFonts w:ascii="Times New Roman" w:hAnsi="Times New Roman"/>
          <w:b/>
          <w:i/>
          <w:iCs/>
          <w:sz w:val="24"/>
          <w:szCs w:val="24"/>
        </w:rPr>
        <w:t>тины миры и собственной позици</w:t>
      </w:r>
      <w:r w:rsidR="00DC69F0">
        <w:rPr>
          <w:rFonts w:ascii="Times New Roman" w:hAnsi="Times New Roman"/>
          <w:b/>
          <w:i/>
          <w:iCs/>
          <w:sz w:val="24"/>
          <w:szCs w:val="24"/>
        </w:rPr>
        <w:t>и.</w:t>
      </w:r>
    </w:p>
    <w:p w:rsidR="00140B09" w:rsidRPr="00A06FD4" w:rsidRDefault="00140B09" w:rsidP="00B94834">
      <w:pPr>
        <w:ind w:firstLine="0"/>
        <w:jc w:val="both"/>
        <w:rPr>
          <w:rFonts w:ascii="Times New Roman" w:hAnsi="Times New Roman"/>
          <w:iCs/>
          <w:sz w:val="24"/>
          <w:szCs w:val="24"/>
        </w:rPr>
      </w:pPr>
    </w:p>
    <w:p w:rsidR="00445311" w:rsidRDefault="002C2F82" w:rsidP="00445311">
      <w:pPr>
        <w:rPr>
          <w:rFonts w:ascii="Times New Roman" w:hAnsi="Times New Roman"/>
          <w:b/>
          <w:sz w:val="28"/>
          <w:szCs w:val="28"/>
        </w:rPr>
      </w:pPr>
      <w:r>
        <w:rPr>
          <w:rFonts w:ascii="Times New Roman" w:hAnsi="Times New Roman"/>
          <w:b/>
          <w:sz w:val="28"/>
          <w:szCs w:val="28"/>
        </w:rPr>
        <w:t>ТЕМАТИЧЕСКОЕ ПЛАНИРОВАНИЕ</w:t>
      </w:r>
    </w:p>
    <w:p w:rsidR="00140B09" w:rsidRDefault="00140B09" w:rsidP="00445311">
      <w:pPr>
        <w:rPr>
          <w:rFonts w:ascii="Times New Roman" w:hAnsi="Times New Roman"/>
          <w:b/>
          <w:sz w:val="28"/>
          <w:szCs w:val="28"/>
        </w:rPr>
      </w:pPr>
    </w:p>
    <w:p w:rsidR="00140B09" w:rsidRDefault="00140B09" w:rsidP="0006559A">
      <w:pPr>
        <w:ind w:firstLine="0"/>
        <w:rPr>
          <w:rFonts w:ascii="Times New Roman" w:hAnsi="Times New Roman"/>
          <w:b/>
          <w:sz w:val="28"/>
          <w:szCs w:val="28"/>
        </w:rPr>
      </w:pPr>
      <w:r w:rsidRPr="00C37CDF">
        <w:rPr>
          <w:rFonts w:ascii="Times New Roman" w:hAnsi="Times New Roman"/>
          <w:b/>
          <w:sz w:val="28"/>
          <w:szCs w:val="28"/>
        </w:rPr>
        <w:t>Модуль «Основы естественнонаучной грамотности»</w:t>
      </w:r>
    </w:p>
    <w:p w:rsidR="0006559A" w:rsidRPr="00C37CDF" w:rsidRDefault="0006559A" w:rsidP="00140B09">
      <w:pPr>
        <w:rPr>
          <w:rFonts w:ascii="Times New Roman" w:hAnsi="Times New Roman"/>
          <w:b/>
          <w:sz w:val="28"/>
          <w:szCs w:val="28"/>
        </w:rPr>
      </w:pPr>
    </w:p>
    <w:p w:rsidR="00140B09" w:rsidRPr="00C37CDF" w:rsidRDefault="00140B09" w:rsidP="00140B09">
      <w:pPr>
        <w:rPr>
          <w:rFonts w:ascii="Times New Roman" w:hAnsi="Times New Roman"/>
          <w:b/>
          <w:sz w:val="28"/>
          <w:szCs w:val="28"/>
        </w:rPr>
      </w:pPr>
      <w:r w:rsidRPr="00C37CDF">
        <w:rPr>
          <w:rFonts w:ascii="Times New Roman" w:hAnsi="Times New Roman"/>
          <w:b/>
          <w:sz w:val="28"/>
          <w:szCs w:val="28"/>
        </w:rPr>
        <w:t>5 класс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6125"/>
        <w:gridCol w:w="1277"/>
        <w:gridCol w:w="965"/>
        <w:gridCol w:w="1134"/>
        <w:gridCol w:w="1417"/>
        <w:gridCol w:w="3261"/>
      </w:tblGrid>
      <w:tr w:rsidR="00140B09" w:rsidRPr="00872969" w:rsidTr="00FE706A">
        <w:tc>
          <w:tcPr>
            <w:tcW w:w="530" w:type="dxa"/>
          </w:tcPr>
          <w:p w:rsidR="00140B09" w:rsidRPr="00872969" w:rsidRDefault="00140B09" w:rsidP="00FE706A">
            <w:pPr>
              <w:widowControl w:val="0"/>
              <w:autoSpaceDE w:val="0"/>
              <w:autoSpaceDN w:val="0"/>
              <w:rPr>
                <w:rFonts w:ascii="Times New Roman" w:hAnsi="Times New Roman"/>
                <w:b/>
                <w:bCs/>
                <w:color w:val="000000"/>
                <w:sz w:val="24"/>
                <w:szCs w:val="24"/>
              </w:rPr>
            </w:pPr>
            <w:r w:rsidRPr="00872969">
              <w:rPr>
                <w:rFonts w:ascii="Times New Roman" w:hAnsi="Times New Roman"/>
                <w:b/>
                <w:bCs/>
                <w:color w:val="000000"/>
                <w:sz w:val="24"/>
                <w:szCs w:val="24"/>
              </w:rPr>
              <w:t>№</w:t>
            </w:r>
          </w:p>
        </w:tc>
        <w:tc>
          <w:tcPr>
            <w:tcW w:w="6125" w:type="dxa"/>
          </w:tcPr>
          <w:p w:rsidR="00140B09" w:rsidRPr="00872969" w:rsidRDefault="00140B09" w:rsidP="00FE706A">
            <w:pPr>
              <w:ind w:firstLine="0"/>
              <w:rPr>
                <w:rFonts w:ascii="Times New Roman" w:hAnsi="Times New Roman"/>
                <w:sz w:val="24"/>
                <w:szCs w:val="24"/>
              </w:rPr>
            </w:pPr>
            <w:r w:rsidRPr="00872969">
              <w:rPr>
                <w:rFonts w:ascii="Times New Roman" w:hAnsi="Times New Roman"/>
                <w:b/>
                <w:bCs/>
                <w:sz w:val="24"/>
                <w:szCs w:val="24"/>
              </w:rPr>
              <w:t>Тема занятия</w:t>
            </w:r>
          </w:p>
        </w:tc>
        <w:tc>
          <w:tcPr>
            <w:tcW w:w="2242" w:type="dxa"/>
            <w:gridSpan w:val="2"/>
          </w:tcPr>
          <w:p w:rsidR="00140B09" w:rsidRPr="00872969" w:rsidRDefault="00140B09" w:rsidP="00FE706A">
            <w:pPr>
              <w:ind w:firstLine="0"/>
              <w:rPr>
                <w:rFonts w:ascii="Times New Roman" w:hAnsi="Times New Roman"/>
                <w:b/>
                <w:bCs/>
                <w:sz w:val="24"/>
                <w:szCs w:val="24"/>
              </w:rPr>
            </w:pPr>
            <w:r w:rsidRPr="00872969">
              <w:rPr>
                <w:rFonts w:ascii="Times New Roman" w:hAnsi="Times New Roman"/>
                <w:b/>
                <w:bCs/>
                <w:sz w:val="24"/>
                <w:szCs w:val="24"/>
              </w:rPr>
              <w:t>Всего часов,</w:t>
            </w:r>
          </w:p>
          <w:p w:rsidR="00140B09" w:rsidRPr="00872969" w:rsidRDefault="00140B09" w:rsidP="00FE706A">
            <w:pPr>
              <w:ind w:firstLine="0"/>
              <w:rPr>
                <w:rFonts w:ascii="Times New Roman" w:hAnsi="Times New Roman"/>
                <w:b/>
                <w:bCs/>
                <w:sz w:val="24"/>
                <w:szCs w:val="24"/>
              </w:rPr>
            </w:pPr>
            <w:r w:rsidRPr="00872969">
              <w:rPr>
                <w:rFonts w:ascii="Times New Roman" w:hAnsi="Times New Roman"/>
                <w:b/>
                <w:bCs/>
                <w:sz w:val="24"/>
                <w:szCs w:val="24"/>
              </w:rPr>
              <w:t>1/2 часа в неделю</w:t>
            </w:r>
          </w:p>
        </w:tc>
        <w:tc>
          <w:tcPr>
            <w:tcW w:w="1134" w:type="dxa"/>
          </w:tcPr>
          <w:p w:rsidR="00140B09" w:rsidRPr="00872969" w:rsidRDefault="00140B09" w:rsidP="00FE706A">
            <w:pPr>
              <w:ind w:firstLine="0"/>
              <w:rPr>
                <w:rFonts w:ascii="Times New Roman" w:hAnsi="Times New Roman"/>
                <w:bCs/>
                <w:i/>
                <w:sz w:val="24"/>
                <w:szCs w:val="24"/>
              </w:rPr>
            </w:pPr>
            <w:r w:rsidRPr="00872969">
              <w:rPr>
                <w:rFonts w:ascii="Times New Roman" w:hAnsi="Times New Roman"/>
                <w:bCs/>
                <w:i/>
                <w:sz w:val="24"/>
                <w:szCs w:val="24"/>
              </w:rPr>
              <w:t>Теория</w:t>
            </w:r>
          </w:p>
        </w:tc>
        <w:tc>
          <w:tcPr>
            <w:tcW w:w="1417" w:type="dxa"/>
          </w:tcPr>
          <w:p w:rsidR="00140B09" w:rsidRPr="00872969" w:rsidRDefault="00140B09" w:rsidP="00FE706A">
            <w:pPr>
              <w:ind w:firstLine="0"/>
              <w:rPr>
                <w:rFonts w:ascii="Times New Roman" w:hAnsi="Times New Roman"/>
                <w:bCs/>
                <w:i/>
                <w:sz w:val="24"/>
                <w:szCs w:val="24"/>
              </w:rPr>
            </w:pPr>
            <w:r w:rsidRPr="00872969">
              <w:rPr>
                <w:rFonts w:ascii="Times New Roman" w:hAnsi="Times New Roman"/>
                <w:bCs/>
                <w:i/>
                <w:sz w:val="24"/>
                <w:szCs w:val="24"/>
              </w:rPr>
              <w:t>Практика</w:t>
            </w:r>
          </w:p>
        </w:tc>
        <w:tc>
          <w:tcPr>
            <w:tcW w:w="3261" w:type="dxa"/>
          </w:tcPr>
          <w:p w:rsidR="00140B09" w:rsidRPr="00872969" w:rsidRDefault="00140B09" w:rsidP="00FE706A">
            <w:pPr>
              <w:ind w:firstLine="0"/>
              <w:rPr>
                <w:rFonts w:ascii="Times New Roman" w:hAnsi="Times New Roman"/>
                <w:b/>
                <w:bCs/>
                <w:sz w:val="24"/>
                <w:szCs w:val="24"/>
              </w:rPr>
            </w:pPr>
            <w:r w:rsidRPr="00872969">
              <w:rPr>
                <w:rFonts w:ascii="Times New Roman" w:hAnsi="Times New Roman"/>
                <w:b/>
                <w:bCs/>
                <w:sz w:val="24"/>
                <w:szCs w:val="24"/>
              </w:rPr>
              <w:t>Планируемый образовательный результат</w:t>
            </w:r>
          </w:p>
        </w:tc>
      </w:tr>
      <w:tr w:rsidR="00140B09" w:rsidRPr="00872969" w:rsidTr="00FE706A">
        <w:tc>
          <w:tcPr>
            <w:tcW w:w="14709" w:type="dxa"/>
            <w:gridSpan w:val="7"/>
          </w:tcPr>
          <w:p w:rsidR="00140B09" w:rsidRPr="00872969" w:rsidRDefault="00140B09" w:rsidP="00FE706A">
            <w:pPr>
              <w:rPr>
                <w:rFonts w:ascii="Times New Roman" w:hAnsi="Times New Roman"/>
                <w:b/>
                <w:bCs/>
                <w:i/>
                <w:sz w:val="24"/>
                <w:szCs w:val="24"/>
              </w:rPr>
            </w:pPr>
            <w:r w:rsidRPr="00872969">
              <w:rPr>
                <w:rFonts w:ascii="Times New Roman" w:hAnsi="Times New Roman"/>
                <w:b/>
                <w:bCs/>
                <w:i/>
                <w:sz w:val="24"/>
                <w:szCs w:val="24"/>
              </w:rPr>
              <w:t>Звуковые явления</w:t>
            </w:r>
          </w:p>
        </w:tc>
      </w:tr>
      <w:tr w:rsidR="00140B09" w:rsidRPr="00872969" w:rsidTr="00FE706A">
        <w:tc>
          <w:tcPr>
            <w:tcW w:w="530" w:type="dxa"/>
          </w:tcPr>
          <w:p w:rsidR="00140B09" w:rsidRPr="00872969" w:rsidRDefault="00140B09" w:rsidP="00140B09">
            <w:pPr>
              <w:widowControl w:val="0"/>
              <w:numPr>
                <w:ilvl w:val="0"/>
                <w:numId w:val="7"/>
              </w:numPr>
              <w:autoSpaceDE w:val="0"/>
              <w:autoSpaceDN w:val="0"/>
              <w:ind w:left="0" w:firstLine="0"/>
              <w:rPr>
                <w:rFonts w:ascii="Times New Roman" w:hAnsi="Times New Roman"/>
                <w:color w:val="000000"/>
                <w:sz w:val="24"/>
                <w:szCs w:val="24"/>
              </w:rPr>
            </w:pPr>
          </w:p>
        </w:tc>
        <w:tc>
          <w:tcPr>
            <w:tcW w:w="6125" w:type="dxa"/>
          </w:tcPr>
          <w:p w:rsidR="00140B09" w:rsidRPr="00872969" w:rsidRDefault="00140B09" w:rsidP="00FE706A">
            <w:pPr>
              <w:ind w:firstLine="28"/>
              <w:rPr>
                <w:rFonts w:ascii="Times New Roman" w:hAnsi="Times New Roman"/>
                <w:sz w:val="24"/>
                <w:szCs w:val="24"/>
              </w:rPr>
            </w:pPr>
            <w:r w:rsidRPr="00872969">
              <w:rPr>
                <w:rFonts w:ascii="Times New Roman" w:hAnsi="Times New Roman"/>
                <w:sz w:val="24"/>
                <w:szCs w:val="24"/>
              </w:rPr>
              <w:t>Звуковые явления. Звуки живой и неживой природы. Слышимые и неслышимые звуки.</w:t>
            </w:r>
          </w:p>
        </w:tc>
        <w:tc>
          <w:tcPr>
            <w:tcW w:w="2242" w:type="dxa"/>
            <w:gridSpan w:val="2"/>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0/2</w:t>
            </w:r>
          </w:p>
        </w:tc>
        <w:tc>
          <w:tcPr>
            <w:tcW w:w="1134" w:type="dxa"/>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0/1</w:t>
            </w:r>
          </w:p>
        </w:tc>
        <w:tc>
          <w:tcPr>
            <w:tcW w:w="1417" w:type="dxa"/>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0/1</w:t>
            </w:r>
          </w:p>
        </w:tc>
        <w:tc>
          <w:tcPr>
            <w:tcW w:w="3261" w:type="dxa"/>
            <w:vMerge w:val="restart"/>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sz w:val="24"/>
                <w:szCs w:val="24"/>
              </w:rPr>
              <w:t>Находит и извлекает информацию из различных текстов</w:t>
            </w:r>
          </w:p>
        </w:tc>
      </w:tr>
      <w:tr w:rsidR="00140B09" w:rsidRPr="00872969" w:rsidTr="00FE706A">
        <w:tc>
          <w:tcPr>
            <w:tcW w:w="530" w:type="dxa"/>
          </w:tcPr>
          <w:p w:rsidR="00140B09" w:rsidRPr="00872969" w:rsidRDefault="00140B09" w:rsidP="00140B09">
            <w:pPr>
              <w:widowControl w:val="0"/>
              <w:numPr>
                <w:ilvl w:val="0"/>
                <w:numId w:val="7"/>
              </w:numPr>
              <w:autoSpaceDE w:val="0"/>
              <w:autoSpaceDN w:val="0"/>
              <w:ind w:left="0" w:firstLine="0"/>
              <w:rPr>
                <w:rFonts w:ascii="Times New Roman" w:hAnsi="Times New Roman"/>
                <w:color w:val="000000"/>
                <w:sz w:val="24"/>
                <w:szCs w:val="24"/>
              </w:rPr>
            </w:pPr>
          </w:p>
        </w:tc>
        <w:tc>
          <w:tcPr>
            <w:tcW w:w="6125" w:type="dxa"/>
          </w:tcPr>
          <w:p w:rsidR="00140B09" w:rsidRPr="00872969" w:rsidRDefault="00140B09" w:rsidP="00FE706A">
            <w:pPr>
              <w:ind w:firstLine="28"/>
              <w:rPr>
                <w:rFonts w:ascii="Times New Roman" w:hAnsi="Times New Roman"/>
                <w:sz w:val="24"/>
                <w:szCs w:val="24"/>
              </w:rPr>
            </w:pPr>
            <w:r w:rsidRPr="00872969">
              <w:rPr>
                <w:rFonts w:ascii="Times New Roman" w:hAnsi="Times New Roman"/>
                <w:sz w:val="24"/>
                <w:szCs w:val="24"/>
              </w:rPr>
              <w:t>Шум и его воздействие на человека.</w:t>
            </w:r>
          </w:p>
        </w:tc>
        <w:tc>
          <w:tcPr>
            <w:tcW w:w="2242" w:type="dxa"/>
            <w:gridSpan w:val="2"/>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1/2</w:t>
            </w:r>
          </w:p>
        </w:tc>
        <w:tc>
          <w:tcPr>
            <w:tcW w:w="1134" w:type="dxa"/>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0/1</w:t>
            </w:r>
          </w:p>
        </w:tc>
        <w:tc>
          <w:tcPr>
            <w:tcW w:w="1417" w:type="dxa"/>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1/1</w:t>
            </w:r>
          </w:p>
        </w:tc>
        <w:tc>
          <w:tcPr>
            <w:tcW w:w="3261" w:type="dxa"/>
            <w:vMerge/>
            <w:vAlign w:val="center"/>
          </w:tcPr>
          <w:p w:rsidR="00140B09" w:rsidRPr="00872969" w:rsidRDefault="00140B09" w:rsidP="00FE706A">
            <w:pPr>
              <w:widowControl w:val="0"/>
              <w:autoSpaceDE w:val="0"/>
              <w:autoSpaceDN w:val="0"/>
              <w:rPr>
                <w:rFonts w:ascii="Times New Roman" w:hAnsi="Times New Roman"/>
                <w:color w:val="000000"/>
                <w:sz w:val="24"/>
                <w:szCs w:val="24"/>
              </w:rPr>
            </w:pPr>
          </w:p>
        </w:tc>
      </w:tr>
      <w:tr w:rsidR="00140B09" w:rsidRPr="00872969" w:rsidTr="00FE706A">
        <w:tc>
          <w:tcPr>
            <w:tcW w:w="14709" w:type="dxa"/>
            <w:gridSpan w:val="7"/>
          </w:tcPr>
          <w:p w:rsidR="00140B09" w:rsidRPr="00872969" w:rsidRDefault="00140B09" w:rsidP="00FE706A">
            <w:pPr>
              <w:rPr>
                <w:rFonts w:ascii="Times New Roman" w:hAnsi="Times New Roman"/>
                <w:b/>
                <w:bCs/>
                <w:i/>
                <w:sz w:val="24"/>
                <w:szCs w:val="24"/>
              </w:rPr>
            </w:pPr>
            <w:r w:rsidRPr="00872969">
              <w:rPr>
                <w:rFonts w:ascii="Times New Roman" w:hAnsi="Times New Roman"/>
                <w:b/>
                <w:bCs/>
                <w:i/>
                <w:sz w:val="24"/>
                <w:szCs w:val="24"/>
              </w:rPr>
              <w:t>Строение вещества</w:t>
            </w:r>
          </w:p>
        </w:tc>
      </w:tr>
      <w:tr w:rsidR="00140B09" w:rsidRPr="00872969" w:rsidTr="00FE706A">
        <w:tc>
          <w:tcPr>
            <w:tcW w:w="530" w:type="dxa"/>
          </w:tcPr>
          <w:p w:rsidR="00140B09" w:rsidRPr="00872969" w:rsidRDefault="00140B09" w:rsidP="00140B09">
            <w:pPr>
              <w:widowControl w:val="0"/>
              <w:numPr>
                <w:ilvl w:val="0"/>
                <w:numId w:val="7"/>
              </w:numPr>
              <w:autoSpaceDE w:val="0"/>
              <w:autoSpaceDN w:val="0"/>
              <w:ind w:left="0" w:firstLine="0"/>
              <w:rPr>
                <w:rFonts w:ascii="Times New Roman" w:hAnsi="Times New Roman"/>
                <w:color w:val="000000"/>
                <w:sz w:val="24"/>
                <w:szCs w:val="24"/>
              </w:rPr>
            </w:pPr>
          </w:p>
        </w:tc>
        <w:tc>
          <w:tcPr>
            <w:tcW w:w="6125" w:type="dxa"/>
          </w:tcPr>
          <w:p w:rsidR="00140B09" w:rsidRPr="00872969" w:rsidRDefault="00140B09" w:rsidP="00FE706A">
            <w:pPr>
              <w:ind w:firstLine="28"/>
              <w:rPr>
                <w:rFonts w:ascii="Times New Roman" w:hAnsi="Times New Roman"/>
                <w:sz w:val="24"/>
                <w:szCs w:val="24"/>
              </w:rPr>
            </w:pPr>
            <w:r w:rsidRPr="00872969">
              <w:rPr>
                <w:rFonts w:ascii="Times New Roman" w:hAnsi="Times New Roman"/>
                <w:sz w:val="24"/>
                <w:szCs w:val="24"/>
              </w:rPr>
              <w:t>Вода. Уникальность воды.</w:t>
            </w:r>
          </w:p>
        </w:tc>
        <w:tc>
          <w:tcPr>
            <w:tcW w:w="2242" w:type="dxa"/>
            <w:gridSpan w:val="2"/>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1/3</w:t>
            </w:r>
          </w:p>
        </w:tc>
        <w:tc>
          <w:tcPr>
            <w:tcW w:w="1134" w:type="dxa"/>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0/1,5</w:t>
            </w:r>
          </w:p>
        </w:tc>
        <w:tc>
          <w:tcPr>
            <w:tcW w:w="1417" w:type="dxa"/>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1/1,5</w:t>
            </w:r>
          </w:p>
        </w:tc>
        <w:tc>
          <w:tcPr>
            <w:tcW w:w="3261" w:type="dxa"/>
            <w:vMerge w:val="restart"/>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sz w:val="24"/>
                <w:szCs w:val="24"/>
              </w:rPr>
              <w:t>Находит и извлекает информацию из различных текстов</w:t>
            </w:r>
          </w:p>
        </w:tc>
      </w:tr>
      <w:tr w:rsidR="00140B09" w:rsidRPr="00872969" w:rsidTr="00FE706A">
        <w:trPr>
          <w:trHeight w:val="413"/>
        </w:trPr>
        <w:tc>
          <w:tcPr>
            <w:tcW w:w="530" w:type="dxa"/>
          </w:tcPr>
          <w:p w:rsidR="00140B09" w:rsidRPr="00872969" w:rsidRDefault="00140B09" w:rsidP="00140B09">
            <w:pPr>
              <w:widowControl w:val="0"/>
              <w:numPr>
                <w:ilvl w:val="0"/>
                <w:numId w:val="7"/>
              </w:numPr>
              <w:autoSpaceDE w:val="0"/>
              <w:autoSpaceDN w:val="0"/>
              <w:ind w:left="0" w:firstLine="0"/>
              <w:rPr>
                <w:rFonts w:ascii="Times New Roman" w:hAnsi="Times New Roman"/>
                <w:color w:val="000000"/>
                <w:sz w:val="24"/>
                <w:szCs w:val="24"/>
              </w:rPr>
            </w:pPr>
          </w:p>
        </w:tc>
        <w:tc>
          <w:tcPr>
            <w:tcW w:w="6125" w:type="dxa"/>
          </w:tcPr>
          <w:p w:rsidR="00140B09" w:rsidRPr="00872969" w:rsidRDefault="00140B09" w:rsidP="00FE706A">
            <w:pPr>
              <w:ind w:firstLine="28"/>
              <w:rPr>
                <w:rFonts w:ascii="Times New Roman" w:hAnsi="Times New Roman"/>
                <w:sz w:val="24"/>
                <w:szCs w:val="24"/>
              </w:rPr>
            </w:pPr>
            <w:r w:rsidRPr="00872969">
              <w:rPr>
                <w:rFonts w:ascii="Times New Roman" w:hAnsi="Times New Roman"/>
                <w:sz w:val="24"/>
                <w:szCs w:val="24"/>
              </w:rPr>
              <w:t>Углекислый газ в природе и его значение.</w:t>
            </w:r>
          </w:p>
        </w:tc>
        <w:tc>
          <w:tcPr>
            <w:tcW w:w="2242" w:type="dxa"/>
            <w:gridSpan w:val="2"/>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0/2</w:t>
            </w:r>
          </w:p>
        </w:tc>
        <w:tc>
          <w:tcPr>
            <w:tcW w:w="1134" w:type="dxa"/>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0/0</w:t>
            </w:r>
          </w:p>
        </w:tc>
        <w:tc>
          <w:tcPr>
            <w:tcW w:w="1417" w:type="dxa"/>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0/2</w:t>
            </w:r>
          </w:p>
        </w:tc>
        <w:tc>
          <w:tcPr>
            <w:tcW w:w="3261" w:type="dxa"/>
            <w:vMerge/>
            <w:shd w:val="clear" w:color="auto" w:fill="auto"/>
            <w:vAlign w:val="center"/>
          </w:tcPr>
          <w:p w:rsidR="00140B09" w:rsidRPr="00872969" w:rsidRDefault="00140B09" w:rsidP="00FE706A">
            <w:pPr>
              <w:widowControl w:val="0"/>
              <w:autoSpaceDE w:val="0"/>
              <w:autoSpaceDN w:val="0"/>
              <w:rPr>
                <w:rFonts w:ascii="Times New Roman" w:hAnsi="Times New Roman"/>
                <w:color w:val="000000"/>
                <w:sz w:val="24"/>
                <w:szCs w:val="24"/>
              </w:rPr>
            </w:pPr>
          </w:p>
        </w:tc>
      </w:tr>
      <w:tr w:rsidR="00140B09" w:rsidRPr="00872969" w:rsidTr="00FE706A">
        <w:tc>
          <w:tcPr>
            <w:tcW w:w="14709" w:type="dxa"/>
            <w:gridSpan w:val="7"/>
          </w:tcPr>
          <w:p w:rsidR="00140B09" w:rsidRPr="00872969" w:rsidRDefault="00140B09" w:rsidP="00FE706A">
            <w:pPr>
              <w:widowControl w:val="0"/>
              <w:autoSpaceDE w:val="0"/>
              <w:autoSpaceDN w:val="0"/>
              <w:rPr>
                <w:rFonts w:ascii="Times New Roman" w:hAnsi="Times New Roman"/>
                <w:color w:val="000000"/>
                <w:sz w:val="24"/>
                <w:szCs w:val="24"/>
              </w:rPr>
            </w:pPr>
            <w:r w:rsidRPr="00872969">
              <w:rPr>
                <w:rFonts w:ascii="Times New Roman" w:hAnsi="Times New Roman"/>
                <w:b/>
                <w:bCs/>
                <w:i/>
                <w:sz w:val="24"/>
                <w:szCs w:val="24"/>
              </w:rPr>
              <w:t>Земля и земная кора. Минералы</w:t>
            </w:r>
          </w:p>
        </w:tc>
      </w:tr>
      <w:tr w:rsidR="00140B09" w:rsidRPr="00872969" w:rsidTr="00FE706A">
        <w:tc>
          <w:tcPr>
            <w:tcW w:w="530" w:type="dxa"/>
          </w:tcPr>
          <w:p w:rsidR="00140B09" w:rsidRPr="00872969" w:rsidRDefault="00140B09" w:rsidP="00140B09">
            <w:pPr>
              <w:widowControl w:val="0"/>
              <w:numPr>
                <w:ilvl w:val="0"/>
                <w:numId w:val="7"/>
              </w:numPr>
              <w:autoSpaceDE w:val="0"/>
              <w:autoSpaceDN w:val="0"/>
              <w:ind w:left="0" w:firstLine="0"/>
              <w:rPr>
                <w:rFonts w:ascii="Times New Roman" w:hAnsi="Times New Roman"/>
                <w:color w:val="000000"/>
                <w:sz w:val="24"/>
                <w:szCs w:val="24"/>
              </w:rPr>
            </w:pPr>
          </w:p>
        </w:tc>
        <w:tc>
          <w:tcPr>
            <w:tcW w:w="6125" w:type="dxa"/>
          </w:tcPr>
          <w:p w:rsidR="00140B09" w:rsidRPr="00872969" w:rsidRDefault="00140B09" w:rsidP="00FE706A">
            <w:pPr>
              <w:ind w:firstLine="28"/>
              <w:rPr>
                <w:rFonts w:ascii="Times New Roman" w:hAnsi="Times New Roman"/>
                <w:sz w:val="24"/>
                <w:szCs w:val="24"/>
              </w:rPr>
            </w:pPr>
            <w:r w:rsidRPr="00872969">
              <w:rPr>
                <w:rFonts w:ascii="Times New Roman" w:hAnsi="Times New Roman"/>
                <w:sz w:val="24"/>
                <w:szCs w:val="24"/>
              </w:rPr>
              <w:t>Земля, внутреннее строение Земли. Знакомство с минералами, горной породой и рудой.</w:t>
            </w:r>
          </w:p>
        </w:tc>
        <w:tc>
          <w:tcPr>
            <w:tcW w:w="2242" w:type="dxa"/>
            <w:gridSpan w:val="2"/>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1/2</w:t>
            </w:r>
          </w:p>
        </w:tc>
        <w:tc>
          <w:tcPr>
            <w:tcW w:w="1134" w:type="dxa"/>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0,5/0,5</w:t>
            </w:r>
          </w:p>
        </w:tc>
        <w:tc>
          <w:tcPr>
            <w:tcW w:w="1417" w:type="dxa"/>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0,5/0,5</w:t>
            </w:r>
          </w:p>
        </w:tc>
        <w:tc>
          <w:tcPr>
            <w:tcW w:w="3261" w:type="dxa"/>
            <w:vMerge w:val="restart"/>
            <w:shd w:val="clear" w:color="auto" w:fill="auto"/>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sz w:val="24"/>
                <w:szCs w:val="24"/>
              </w:rPr>
              <w:t>Находит и извлекает информацию из различных текстов</w:t>
            </w:r>
          </w:p>
        </w:tc>
      </w:tr>
      <w:tr w:rsidR="00140B09" w:rsidRPr="00872969" w:rsidTr="00FE706A">
        <w:tc>
          <w:tcPr>
            <w:tcW w:w="530" w:type="dxa"/>
          </w:tcPr>
          <w:p w:rsidR="00140B09" w:rsidRPr="00872969" w:rsidRDefault="00140B09" w:rsidP="00140B09">
            <w:pPr>
              <w:widowControl w:val="0"/>
              <w:numPr>
                <w:ilvl w:val="0"/>
                <w:numId w:val="7"/>
              </w:numPr>
              <w:autoSpaceDE w:val="0"/>
              <w:autoSpaceDN w:val="0"/>
              <w:ind w:left="0" w:firstLine="0"/>
              <w:rPr>
                <w:rFonts w:ascii="Times New Roman" w:hAnsi="Times New Roman"/>
                <w:color w:val="000000"/>
                <w:sz w:val="24"/>
                <w:szCs w:val="24"/>
              </w:rPr>
            </w:pPr>
          </w:p>
        </w:tc>
        <w:tc>
          <w:tcPr>
            <w:tcW w:w="6125" w:type="dxa"/>
          </w:tcPr>
          <w:p w:rsidR="00140B09" w:rsidRPr="00872969" w:rsidRDefault="00140B09" w:rsidP="00FE706A">
            <w:pPr>
              <w:ind w:firstLine="28"/>
              <w:rPr>
                <w:rFonts w:ascii="Times New Roman" w:hAnsi="Times New Roman"/>
                <w:sz w:val="24"/>
                <w:szCs w:val="24"/>
              </w:rPr>
            </w:pPr>
            <w:r w:rsidRPr="00872969">
              <w:rPr>
                <w:rFonts w:ascii="Times New Roman" w:hAnsi="Times New Roman"/>
                <w:sz w:val="24"/>
                <w:szCs w:val="24"/>
              </w:rPr>
              <w:t>Атмосфера Земли.</w:t>
            </w:r>
          </w:p>
        </w:tc>
        <w:tc>
          <w:tcPr>
            <w:tcW w:w="2242" w:type="dxa"/>
            <w:gridSpan w:val="2"/>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1/2</w:t>
            </w:r>
          </w:p>
        </w:tc>
        <w:tc>
          <w:tcPr>
            <w:tcW w:w="1134" w:type="dxa"/>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0/0</w:t>
            </w:r>
          </w:p>
        </w:tc>
        <w:tc>
          <w:tcPr>
            <w:tcW w:w="1417" w:type="dxa"/>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1/2</w:t>
            </w:r>
          </w:p>
        </w:tc>
        <w:tc>
          <w:tcPr>
            <w:tcW w:w="3261" w:type="dxa"/>
            <w:vMerge/>
            <w:vAlign w:val="center"/>
          </w:tcPr>
          <w:p w:rsidR="00140B09" w:rsidRPr="00872969" w:rsidRDefault="00140B09" w:rsidP="00FE706A">
            <w:pPr>
              <w:widowControl w:val="0"/>
              <w:autoSpaceDE w:val="0"/>
              <w:autoSpaceDN w:val="0"/>
              <w:rPr>
                <w:rFonts w:ascii="Times New Roman" w:hAnsi="Times New Roman"/>
                <w:color w:val="000000"/>
                <w:sz w:val="24"/>
                <w:szCs w:val="24"/>
              </w:rPr>
            </w:pPr>
          </w:p>
        </w:tc>
      </w:tr>
      <w:tr w:rsidR="00140B09" w:rsidRPr="00872969" w:rsidTr="00FE706A">
        <w:tc>
          <w:tcPr>
            <w:tcW w:w="14709" w:type="dxa"/>
            <w:gridSpan w:val="7"/>
          </w:tcPr>
          <w:p w:rsidR="00140B09" w:rsidRPr="00872969" w:rsidRDefault="00140B09" w:rsidP="00FE706A">
            <w:pPr>
              <w:widowControl w:val="0"/>
              <w:autoSpaceDE w:val="0"/>
              <w:autoSpaceDN w:val="0"/>
              <w:rPr>
                <w:rFonts w:ascii="Times New Roman" w:hAnsi="Times New Roman"/>
                <w:b/>
                <w:bCs/>
                <w:i/>
                <w:sz w:val="24"/>
                <w:szCs w:val="24"/>
              </w:rPr>
            </w:pPr>
            <w:r w:rsidRPr="00872969">
              <w:rPr>
                <w:rFonts w:ascii="Times New Roman" w:hAnsi="Times New Roman"/>
                <w:b/>
                <w:bCs/>
                <w:i/>
                <w:sz w:val="24"/>
                <w:szCs w:val="24"/>
              </w:rPr>
              <w:t>Живая природа</w:t>
            </w:r>
          </w:p>
        </w:tc>
      </w:tr>
      <w:tr w:rsidR="00140B09" w:rsidRPr="00872969" w:rsidTr="00FE706A">
        <w:tc>
          <w:tcPr>
            <w:tcW w:w="530" w:type="dxa"/>
          </w:tcPr>
          <w:p w:rsidR="00140B09" w:rsidRPr="00872969" w:rsidRDefault="00140B09" w:rsidP="00140B09">
            <w:pPr>
              <w:widowControl w:val="0"/>
              <w:numPr>
                <w:ilvl w:val="0"/>
                <w:numId w:val="7"/>
              </w:numPr>
              <w:autoSpaceDE w:val="0"/>
              <w:autoSpaceDN w:val="0"/>
              <w:ind w:left="0" w:firstLine="0"/>
              <w:rPr>
                <w:rFonts w:ascii="Times New Roman" w:hAnsi="Times New Roman"/>
                <w:color w:val="000000"/>
                <w:sz w:val="24"/>
                <w:szCs w:val="24"/>
              </w:rPr>
            </w:pPr>
          </w:p>
        </w:tc>
        <w:tc>
          <w:tcPr>
            <w:tcW w:w="6125" w:type="dxa"/>
          </w:tcPr>
          <w:p w:rsidR="00140B09" w:rsidRPr="00872969" w:rsidRDefault="00140B09" w:rsidP="00FE706A">
            <w:pPr>
              <w:ind w:firstLine="28"/>
              <w:rPr>
                <w:rFonts w:ascii="Times New Roman" w:hAnsi="Times New Roman"/>
                <w:sz w:val="24"/>
                <w:szCs w:val="24"/>
              </w:rPr>
            </w:pPr>
            <w:r w:rsidRPr="00872969">
              <w:rPr>
                <w:rFonts w:ascii="Times New Roman" w:hAnsi="Times New Roman"/>
                <w:sz w:val="24"/>
                <w:szCs w:val="24"/>
              </w:rPr>
              <w:t>Уникальность планеты Земля. Условия для существования жизни на Земле. Свойства живых организмов.</w:t>
            </w:r>
          </w:p>
        </w:tc>
        <w:tc>
          <w:tcPr>
            <w:tcW w:w="1277" w:type="dxa"/>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1/3</w:t>
            </w:r>
          </w:p>
        </w:tc>
        <w:tc>
          <w:tcPr>
            <w:tcW w:w="2099" w:type="dxa"/>
            <w:gridSpan w:val="2"/>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0,5/2</w:t>
            </w:r>
          </w:p>
        </w:tc>
        <w:tc>
          <w:tcPr>
            <w:tcW w:w="1417" w:type="dxa"/>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0,5/1</w:t>
            </w:r>
          </w:p>
        </w:tc>
        <w:tc>
          <w:tcPr>
            <w:tcW w:w="3261" w:type="dxa"/>
            <w:vMerge w:val="restart"/>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sz w:val="24"/>
                <w:szCs w:val="24"/>
              </w:rPr>
              <w:t>Находит и извлекает информацию из различных текстов</w:t>
            </w:r>
          </w:p>
        </w:tc>
      </w:tr>
      <w:tr w:rsidR="00140B09" w:rsidRPr="00872969" w:rsidTr="00FE706A">
        <w:tc>
          <w:tcPr>
            <w:tcW w:w="530" w:type="dxa"/>
            <w:vAlign w:val="center"/>
          </w:tcPr>
          <w:p w:rsidR="00140B09" w:rsidRPr="00872969" w:rsidRDefault="00140B09" w:rsidP="00FE706A">
            <w:pPr>
              <w:rPr>
                <w:rFonts w:ascii="Times New Roman" w:hAnsi="Times New Roman"/>
                <w:sz w:val="24"/>
                <w:szCs w:val="24"/>
              </w:rPr>
            </w:pPr>
          </w:p>
        </w:tc>
        <w:tc>
          <w:tcPr>
            <w:tcW w:w="6125" w:type="dxa"/>
            <w:vAlign w:val="center"/>
          </w:tcPr>
          <w:p w:rsidR="00140B09" w:rsidRPr="00872969" w:rsidRDefault="00140B09" w:rsidP="00FE706A">
            <w:pPr>
              <w:rPr>
                <w:rFonts w:ascii="Times New Roman" w:hAnsi="Times New Roman"/>
                <w:sz w:val="24"/>
                <w:szCs w:val="24"/>
              </w:rPr>
            </w:pPr>
            <w:r w:rsidRPr="00872969">
              <w:rPr>
                <w:rFonts w:ascii="Times New Roman" w:hAnsi="Times New Roman"/>
                <w:sz w:val="24"/>
                <w:szCs w:val="24"/>
              </w:rPr>
              <w:t>Проведение рубежной аттестации</w:t>
            </w:r>
          </w:p>
        </w:tc>
        <w:tc>
          <w:tcPr>
            <w:tcW w:w="1277" w:type="dxa"/>
            <w:vAlign w:val="center"/>
          </w:tcPr>
          <w:p w:rsidR="00140B09" w:rsidRPr="00872969" w:rsidRDefault="00140B09" w:rsidP="00FE706A">
            <w:pPr>
              <w:ind w:firstLine="8"/>
              <w:rPr>
                <w:rFonts w:ascii="Times New Roman" w:hAnsi="Times New Roman"/>
                <w:sz w:val="24"/>
                <w:szCs w:val="24"/>
              </w:rPr>
            </w:pPr>
            <w:r w:rsidRPr="00872969">
              <w:rPr>
                <w:rFonts w:ascii="Times New Roman" w:hAnsi="Times New Roman"/>
                <w:sz w:val="24"/>
                <w:szCs w:val="24"/>
              </w:rPr>
              <w:t>2</w:t>
            </w:r>
          </w:p>
        </w:tc>
        <w:tc>
          <w:tcPr>
            <w:tcW w:w="2099" w:type="dxa"/>
            <w:gridSpan w:val="2"/>
            <w:vAlign w:val="center"/>
          </w:tcPr>
          <w:p w:rsidR="00140B09" w:rsidRPr="00872969" w:rsidRDefault="00140B09" w:rsidP="00FE706A">
            <w:pPr>
              <w:widowControl w:val="0"/>
              <w:autoSpaceDE w:val="0"/>
              <w:autoSpaceDN w:val="0"/>
              <w:ind w:firstLine="8"/>
              <w:rPr>
                <w:rFonts w:ascii="Times New Roman" w:hAnsi="Times New Roman"/>
                <w:color w:val="000000"/>
                <w:sz w:val="24"/>
                <w:szCs w:val="24"/>
              </w:rPr>
            </w:pPr>
            <w:r w:rsidRPr="00872969">
              <w:rPr>
                <w:rFonts w:ascii="Times New Roman" w:hAnsi="Times New Roman"/>
                <w:color w:val="000000"/>
                <w:sz w:val="24"/>
                <w:szCs w:val="24"/>
              </w:rPr>
              <w:t>0</w:t>
            </w:r>
          </w:p>
        </w:tc>
        <w:tc>
          <w:tcPr>
            <w:tcW w:w="1417" w:type="dxa"/>
            <w:vAlign w:val="center"/>
          </w:tcPr>
          <w:p w:rsidR="00140B09" w:rsidRPr="00872969" w:rsidRDefault="00140B09" w:rsidP="00FE706A">
            <w:pPr>
              <w:ind w:firstLine="8"/>
              <w:rPr>
                <w:rFonts w:ascii="Times New Roman" w:hAnsi="Times New Roman"/>
                <w:sz w:val="24"/>
                <w:szCs w:val="24"/>
              </w:rPr>
            </w:pPr>
            <w:r w:rsidRPr="00872969">
              <w:rPr>
                <w:rFonts w:ascii="Times New Roman" w:hAnsi="Times New Roman"/>
                <w:sz w:val="24"/>
                <w:szCs w:val="24"/>
              </w:rPr>
              <w:t>2</w:t>
            </w:r>
          </w:p>
        </w:tc>
        <w:tc>
          <w:tcPr>
            <w:tcW w:w="3261" w:type="dxa"/>
            <w:vMerge/>
            <w:tcBorders>
              <w:bottom w:val="single" w:sz="4" w:space="0" w:color="auto"/>
            </w:tcBorders>
          </w:tcPr>
          <w:p w:rsidR="00140B09" w:rsidRPr="00872969" w:rsidRDefault="00140B09" w:rsidP="00FE706A">
            <w:pPr>
              <w:rPr>
                <w:rFonts w:ascii="Times New Roman" w:hAnsi="Times New Roman"/>
                <w:sz w:val="24"/>
                <w:szCs w:val="24"/>
              </w:rPr>
            </w:pPr>
          </w:p>
        </w:tc>
      </w:tr>
      <w:tr w:rsidR="00140B09" w:rsidRPr="00872969" w:rsidTr="00FE706A">
        <w:tc>
          <w:tcPr>
            <w:tcW w:w="6655" w:type="dxa"/>
            <w:gridSpan w:val="2"/>
          </w:tcPr>
          <w:p w:rsidR="00140B09" w:rsidRPr="00872969" w:rsidRDefault="00140B09" w:rsidP="00FE706A">
            <w:pPr>
              <w:widowControl w:val="0"/>
              <w:autoSpaceDE w:val="0"/>
              <w:autoSpaceDN w:val="0"/>
              <w:rPr>
                <w:rFonts w:ascii="Times New Roman" w:hAnsi="Times New Roman"/>
                <w:b/>
                <w:color w:val="000000"/>
                <w:sz w:val="24"/>
                <w:szCs w:val="24"/>
              </w:rPr>
            </w:pPr>
            <w:r w:rsidRPr="00872969">
              <w:rPr>
                <w:rFonts w:ascii="Times New Roman" w:hAnsi="Times New Roman"/>
                <w:b/>
                <w:color w:val="000000"/>
                <w:sz w:val="24"/>
                <w:szCs w:val="24"/>
              </w:rPr>
              <w:t>Итого</w:t>
            </w:r>
          </w:p>
        </w:tc>
        <w:tc>
          <w:tcPr>
            <w:tcW w:w="1277" w:type="dxa"/>
            <w:vAlign w:val="center"/>
          </w:tcPr>
          <w:p w:rsidR="00140B09" w:rsidRPr="00872969" w:rsidRDefault="00140B09" w:rsidP="00FE706A">
            <w:pPr>
              <w:widowControl w:val="0"/>
              <w:autoSpaceDE w:val="0"/>
              <w:autoSpaceDN w:val="0"/>
              <w:ind w:firstLine="8"/>
              <w:rPr>
                <w:rFonts w:ascii="Times New Roman" w:hAnsi="Times New Roman"/>
                <w:b/>
                <w:color w:val="000000"/>
                <w:sz w:val="24"/>
                <w:szCs w:val="24"/>
              </w:rPr>
            </w:pPr>
            <w:r w:rsidRPr="00872969">
              <w:rPr>
                <w:rFonts w:ascii="Times New Roman" w:hAnsi="Times New Roman"/>
                <w:b/>
                <w:color w:val="000000"/>
                <w:sz w:val="24"/>
                <w:szCs w:val="24"/>
              </w:rPr>
              <w:t>8/18</w:t>
            </w:r>
          </w:p>
        </w:tc>
        <w:tc>
          <w:tcPr>
            <w:tcW w:w="2099" w:type="dxa"/>
            <w:gridSpan w:val="2"/>
            <w:vAlign w:val="center"/>
          </w:tcPr>
          <w:p w:rsidR="00140B09" w:rsidRPr="00872969" w:rsidRDefault="00140B09" w:rsidP="00FE706A">
            <w:pPr>
              <w:widowControl w:val="0"/>
              <w:autoSpaceDE w:val="0"/>
              <w:autoSpaceDN w:val="0"/>
              <w:ind w:firstLine="8"/>
              <w:rPr>
                <w:rFonts w:ascii="Times New Roman" w:hAnsi="Times New Roman"/>
                <w:b/>
                <w:color w:val="000000"/>
                <w:sz w:val="24"/>
                <w:szCs w:val="24"/>
              </w:rPr>
            </w:pPr>
            <w:r w:rsidRPr="00872969">
              <w:rPr>
                <w:rFonts w:ascii="Times New Roman" w:hAnsi="Times New Roman"/>
                <w:b/>
                <w:color w:val="000000"/>
                <w:sz w:val="24"/>
                <w:szCs w:val="24"/>
              </w:rPr>
              <w:t>1/6</w:t>
            </w:r>
          </w:p>
        </w:tc>
        <w:tc>
          <w:tcPr>
            <w:tcW w:w="1417" w:type="dxa"/>
            <w:vAlign w:val="center"/>
          </w:tcPr>
          <w:p w:rsidR="00140B09" w:rsidRPr="00872969" w:rsidRDefault="00140B09" w:rsidP="00FE706A">
            <w:pPr>
              <w:widowControl w:val="0"/>
              <w:autoSpaceDE w:val="0"/>
              <w:autoSpaceDN w:val="0"/>
              <w:ind w:firstLine="8"/>
              <w:rPr>
                <w:rFonts w:ascii="Times New Roman" w:hAnsi="Times New Roman"/>
                <w:b/>
                <w:color w:val="000000"/>
                <w:sz w:val="24"/>
                <w:szCs w:val="24"/>
              </w:rPr>
            </w:pPr>
            <w:r w:rsidRPr="00872969">
              <w:rPr>
                <w:rFonts w:ascii="Times New Roman" w:hAnsi="Times New Roman"/>
                <w:b/>
                <w:color w:val="000000"/>
                <w:sz w:val="24"/>
                <w:szCs w:val="24"/>
              </w:rPr>
              <w:t>7/12</w:t>
            </w:r>
          </w:p>
        </w:tc>
        <w:tc>
          <w:tcPr>
            <w:tcW w:w="3261" w:type="dxa"/>
            <w:tcBorders>
              <w:bottom w:val="nil"/>
              <w:right w:val="nil"/>
            </w:tcBorders>
          </w:tcPr>
          <w:p w:rsidR="00140B09" w:rsidRPr="00872969" w:rsidRDefault="00140B09" w:rsidP="00FE706A">
            <w:pPr>
              <w:widowControl w:val="0"/>
              <w:autoSpaceDE w:val="0"/>
              <w:autoSpaceDN w:val="0"/>
              <w:rPr>
                <w:rFonts w:ascii="Times New Roman" w:hAnsi="Times New Roman"/>
                <w:color w:val="000000"/>
                <w:sz w:val="24"/>
                <w:szCs w:val="24"/>
              </w:rPr>
            </w:pPr>
          </w:p>
        </w:tc>
      </w:tr>
    </w:tbl>
    <w:p w:rsidR="00140B09" w:rsidRDefault="00140B09" w:rsidP="00140B09">
      <w:pPr>
        <w:rPr>
          <w:rFonts w:ascii="Times New Roman" w:hAnsi="Times New Roman"/>
          <w:sz w:val="24"/>
          <w:szCs w:val="24"/>
        </w:rPr>
      </w:pPr>
    </w:p>
    <w:p w:rsidR="0006559A" w:rsidRPr="00E24F84" w:rsidRDefault="0006559A" w:rsidP="00140B09">
      <w:pPr>
        <w:rPr>
          <w:rFonts w:ascii="Times New Roman" w:hAnsi="Times New Roman"/>
          <w:sz w:val="24"/>
          <w:szCs w:val="24"/>
        </w:rPr>
      </w:pPr>
    </w:p>
    <w:p w:rsidR="00140B09" w:rsidRDefault="00140B09" w:rsidP="00140B09">
      <w:pPr>
        <w:rPr>
          <w:rFonts w:ascii="Times New Roman" w:hAnsi="Times New Roman"/>
          <w:b/>
          <w:sz w:val="28"/>
          <w:szCs w:val="28"/>
        </w:rPr>
      </w:pPr>
      <w:r w:rsidRPr="00C37CDF">
        <w:rPr>
          <w:rFonts w:ascii="Times New Roman" w:hAnsi="Times New Roman"/>
          <w:b/>
          <w:sz w:val="28"/>
          <w:szCs w:val="28"/>
        </w:rPr>
        <w:t>6 класс</w:t>
      </w:r>
    </w:p>
    <w:p w:rsidR="0006559A" w:rsidRPr="00C37CDF" w:rsidRDefault="0006559A" w:rsidP="00140B09">
      <w:pPr>
        <w:rPr>
          <w:rFonts w:ascii="Times New Roman" w:hAnsi="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5702"/>
        <w:gridCol w:w="397"/>
        <w:gridCol w:w="2268"/>
        <w:gridCol w:w="1134"/>
        <w:gridCol w:w="1417"/>
        <w:gridCol w:w="3544"/>
      </w:tblGrid>
      <w:tr w:rsidR="00140B09" w:rsidRPr="00872969" w:rsidTr="00FE706A">
        <w:tc>
          <w:tcPr>
            <w:tcW w:w="530" w:type="dxa"/>
          </w:tcPr>
          <w:p w:rsidR="00140B09" w:rsidRPr="00872969" w:rsidRDefault="00140B09" w:rsidP="00FE706A">
            <w:pPr>
              <w:widowControl w:val="0"/>
              <w:autoSpaceDE w:val="0"/>
              <w:autoSpaceDN w:val="0"/>
              <w:rPr>
                <w:rFonts w:ascii="Times New Roman" w:hAnsi="Times New Roman"/>
                <w:b/>
                <w:bCs/>
                <w:color w:val="000000"/>
                <w:sz w:val="24"/>
                <w:szCs w:val="24"/>
              </w:rPr>
            </w:pPr>
            <w:r w:rsidRPr="00872969">
              <w:rPr>
                <w:rFonts w:ascii="Times New Roman" w:hAnsi="Times New Roman"/>
                <w:b/>
                <w:bCs/>
                <w:color w:val="000000"/>
                <w:sz w:val="24"/>
                <w:szCs w:val="24"/>
              </w:rPr>
              <w:t>№</w:t>
            </w:r>
          </w:p>
        </w:tc>
        <w:tc>
          <w:tcPr>
            <w:tcW w:w="5702" w:type="dxa"/>
          </w:tcPr>
          <w:p w:rsidR="00140B09" w:rsidRPr="00872969" w:rsidRDefault="00140B09" w:rsidP="00FE706A">
            <w:pPr>
              <w:ind w:firstLine="0"/>
              <w:rPr>
                <w:rFonts w:ascii="Times New Roman" w:hAnsi="Times New Roman"/>
                <w:sz w:val="24"/>
                <w:szCs w:val="24"/>
              </w:rPr>
            </w:pPr>
            <w:r w:rsidRPr="00872969">
              <w:rPr>
                <w:rFonts w:ascii="Times New Roman" w:hAnsi="Times New Roman"/>
                <w:b/>
                <w:bCs/>
                <w:sz w:val="24"/>
                <w:szCs w:val="24"/>
              </w:rPr>
              <w:t>Тема занятия</w:t>
            </w:r>
          </w:p>
        </w:tc>
        <w:tc>
          <w:tcPr>
            <w:tcW w:w="2665" w:type="dxa"/>
            <w:gridSpan w:val="2"/>
          </w:tcPr>
          <w:p w:rsidR="00140B09" w:rsidRPr="00872969" w:rsidRDefault="00140B09" w:rsidP="00FE706A">
            <w:pPr>
              <w:ind w:firstLine="0"/>
              <w:rPr>
                <w:rFonts w:ascii="Times New Roman" w:hAnsi="Times New Roman"/>
                <w:b/>
                <w:bCs/>
                <w:sz w:val="24"/>
                <w:szCs w:val="24"/>
              </w:rPr>
            </w:pPr>
            <w:r w:rsidRPr="00872969">
              <w:rPr>
                <w:rFonts w:ascii="Times New Roman" w:hAnsi="Times New Roman"/>
                <w:b/>
                <w:bCs/>
                <w:sz w:val="24"/>
                <w:szCs w:val="24"/>
              </w:rPr>
              <w:t>Всего часов,</w:t>
            </w:r>
          </w:p>
          <w:p w:rsidR="00140B09" w:rsidRPr="00872969" w:rsidRDefault="00140B09" w:rsidP="00FE706A">
            <w:pPr>
              <w:ind w:firstLine="0"/>
              <w:rPr>
                <w:rFonts w:ascii="Times New Roman" w:hAnsi="Times New Roman"/>
                <w:b/>
                <w:bCs/>
                <w:sz w:val="24"/>
                <w:szCs w:val="24"/>
              </w:rPr>
            </w:pPr>
            <w:r w:rsidRPr="00872969">
              <w:rPr>
                <w:rFonts w:ascii="Times New Roman" w:hAnsi="Times New Roman"/>
                <w:b/>
                <w:bCs/>
                <w:sz w:val="24"/>
                <w:szCs w:val="24"/>
              </w:rPr>
              <w:t>1/2 часа в неделю</w:t>
            </w:r>
          </w:p>
        </w:tc>
        <w:tc>
          <w:tcPr>
            <w:tcW w:w="1134" w:type="dxa"/>
          </w:tcPr>
          <w:p w:rsidR="00140B09" w:rsidRPr="00872969" w:rsidRDefault="00140B09" w:rsidP="00FE706A">
            <w:pPr>
              <w:ind w:firstLine="0"/>
              <w:rPr>
                <w:rFonts w:ascii="Times New Roman" w:hAnsi="Times New Roman"/>
                <w:bCs/>
                <w:i/>
                <w:sz w:val="24"/>
                <w:szCs w:val="24"/>
              </w:rPr>
            </w:pPr>
            <w:r w:rsidRPr="00872969">
              <w:rPr>
                <w:rFonts w:ascii="Times New Roman" w:hAnsi="Times New Roman"/>
                <w:bCs/>
                <w:i/>
                <w:sz w:val="24"/>
                <w:szCs w:val="24"/>
              </w:rPr>
              <w:t>Теория</w:t>
            </w:r>
          </w:p>
        </w:tc>
        <w:tc>
          <w:tcPr>
            <w:tcW w:w="1417" w:type="dxa"/>
          </w:tcPr>
          <w:p w:rsidR="00140B09" w:rsidRPr="00872969" w:rsidRDefault="00140B09" w:rsidP="00FE706A">
            <w:pPr>
              <w:ind w:firstLine="0"/>
              <w:rPr>
                <w:rFonts w:ascii="Times New Roman" w:hAnsi="Times New Roman"/>
                <w:bCs/>
                <w:i/>
                <w:sz w:val="24"/>
                <w:szCs w:val="24"/>
              </w:rPr>
            </w:pPr>
            <w:r w:rsidRPr="00872969">
              <w:rPr>
                <w:rFonts w:ascii="Times New Roman" w:hAnsi="Times New Roman"/>
                <w:bCs/>
                <w:i/>
                <w:sz w:val="24"/>
                <w:szCs w:val="24"/>
              </w:rPr>
              <w:t>Практика</w:t>
            </w:r>
          </w:p>
        </w:tc>
        <w:tc>
          <w:tcPr>
            <w:tcW w:w="3544" w:type="dxa"/>
          </w:tcPr>
          <w:p w:rsidR="00140B09" w:rsidRPr="00872969" w:rsidRDefault="00140B09" w:rsidP="00FE706A">
            <w:pPr>
              <w:ind w:firstLine="0"/>
              <w:rPr>
                <w:rFonts w:ascii="Times New Roman" w:hAnsi="Times New Roman"/>
                <w:b/>
                <w:bCs/>
                <w:sz w:val="24"/>
                <w:szCs w:val="24"/>
              </w:rPr>
            </w:pPr>
            <w:r w:rsidRPr="00872969">
              <w:rPr>
                <w:rFonts w:ascii="Times New Roman" w:hAnsi="Times New Roman"/>
                <w:b/>
                <w:bCs/>
                <w:sz w:val="24"/>
                <w:szCs w:val="24"/>
              </w:rPr>
              <w:t>Планируемый образовательный результат</w:t>
            </w:r>
          </w:p>
        </w:tc>
      </w:tr>
      <w:tr w:rsidR="00140B09" w:rsidRPr="00872969" w:rsidTr="00FE706A">
        <w:tc>
          <w:tcPr>
            <w:tcW w:w="14992" w:type="dxa"/>
            <w:gridSpan w:val="7"/>
          </w:tcPr>
          <w:p w:rsidR="00140B09" w:rsidRPr="00872969" w:rsidRDefault="00140B09" w:rsidP="00FE706A">
            <w:pPr>
              <w:rPr>
                <w:rFonts w:ascii="Times New Roman" w:hAnsi="Times New Roman"/>
                <w:b/>
                <w:bCs/>
                <w:i/>
                <w:sz w:val="24"/>
                <w:szCs w:val="24"/>
              </w:rPr>
            </w:pPr>
            <w:r w:rsidRPr="00872969">
              <w:rPr>
                <w:rFonts w:ascii="Times New Roman" w:hAnsi="Times New Roman"/>
                <w:b/>
                <w:bCs/>
                <w:i/>
                <w:sz w:val="24"/>
                <w:szCs w:val="24"/>
              </w:rPr>
              <w:t>Строение вещества</w:t>
            </w:r>
          </w:p>
        </w:tc>
      </w:tr>
      <w:tr w:rsidR="00140B09" w:rsidRPr="00872969" w:rsidTr="00FE706A">
        <w:tc>
          <w:tcPr>
            <w:tcW w:w="530" w:type="dxa"/>
            <w:vMerge w:val="restart"/>
          </w:tcPr>
          <w:p w:rsidR="00140B09" w:rsidRPr="00872969" w:rsidRDefault="00140B09" w:rsidP="00140B09">
            <w:pPr>
              <w:widowControl w:val="0"/>
              <w:numPr>
                <w:ilvl w:val="0"/>
                <w:numId w:val="8"/>
              </w:numPr>
              <w:autoSpaceDE w:val="0"/>
              <w:autoSpaceDN w:val="0"/>
              <w:ind w:left="0" w:firstLine="0"/>
              <w:rPr>
                <w:rFonts w:ascii="Times New Roman" w:hAnsi="Times New Roman"/>
                <w:color w:val="000000"/>
                <w:sz w:val="24"/>
                <w:szCs w:val="24"/>
              </w:rPr>
            </w:pPr>
          </w:p>
        </w:tc>
        <w:tc>
          <w:tcPr>
            <w:tcW w:w="5702" w:type="dxa"/>
          </w:tcPr>
          <w:p w:rsidR="00140B09" w:rsidRPr="00872969" w:rsidRDefault="00140B09" w:rsidP="00FE706A">
            <w:pPr>
              <w:ind w:firstLine="28"/>
              <w:rPr>
                <w:rFonts w:ascii="Times New Roman" w:hAnsi="Times New Roman"/>
                <w:sz w:val="24"/>
                <w:szCs w:val="24"/>
              </w:rPr>
            </w:pPr>
            <w:r w:rsidRPr="00872969">
              <w:rPr>
                <w:rFonts w:ascii="Times New Roman" w:hAnsi="Times New Roman"/>
                <w:sz w:val="24"/>
                <w:szCs w:val="24"/>
              </w:rPr>
              <w:t>Тело и вещество. Форма, объём, плотность.</w:t>
            </w:r>
          </w:p>
        </w:tc>
        <w:tc>
          <w:tcPr>
            <w:tcW w:w="2665" w:type="dxa"/>
            <w:gridSpan w:val="2"/>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0/1</w:t>
            </w:r>
          </w:p>
        </w:tc>
        <w:tc>
          <w:tcPr>
            <w:tcW w:w="1134" w:type="dxa"/>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0/0</w:t>
            </w:r>
          </w:p>
        </w:tc>
        <w:tc>
          <w:tcPr>
            <w:tcW w:w="1417" w:type="dxa"/>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0/1</w:t>
            </w:r>
          </w:p>
        </w:tc>
        <w:tc>
          <w:tcPr>
            <w:tcW w:w="3544" w:type="dxa"/>
            <w:vMerge w:val="restart"/>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sz w:val="24"/>
                <w:szCs w:val="24"/>
              </w:rPr>
              <w:t>Применяет информацию, извлечённую  из текста, для решения разного рода проблем</w:t>
            </w:r>
          </w:p>
        </w:tc>
      </w:tr>
      <w:tr w:rsidR="00140B09" w:rsidRPr="00872969" w:rsidTr="00FE706A">
        <w:tc>
          <w:tcPr>
            <w:tcW w:w="530" w:type="dxa"/>
            <w:vMerge/>
          </w:tcPr>
          <w:p w:rsidR="00140B09" w:rsidRPr="00872969" w:rsidRDefault="00140B09" w:rsidP="00140B09">
            <w:pPr>
              <w:widowControl w:val="0"/>
              <w:numPr>
                <w:ilvl w:val="0"/>
                <w:numId w:val="8"/>
              </w:numPr>
              <w:autoSpaceDE w:val="0"/>
              <w:autoSpaceDN w:val="0"/>
              <w:ind w:left="0" w:firstLine="0"/>
              <w:rPr>
                <w:rFonts w:ascii="Times New Roman" w:hAnsi="Times New Roman"/>
                <w:color w:val="000000"/>
                <w:sz w:val="24"/>
                <w:szCs w:val="24"/>
              </w:rPr>
            </w:pPr>
          </w:p>
        </w:tc>
        <w:tc>
          <w:tcPr>
            <w:tcW w:w="5702" w:type="dxa"/>
          </w:tcPr>
          <w:p w:rsidR="00140B09" w:rsidRPr="00872969" w:rsidRDefault="00140B09" w:rsidP="00FE706A">
            <w:pPr>
              <w:ind w:firstLine="28"/>
              <w:rPr>
                <w:rFonts w:ascii="Times New Roman" w:hAnsi="Times New Roman"/>
                <w:sz w:val="24"/>
                <w:szCs w:val="24"/>
              </w:rPr>
            </w:pPr>
            <w:r w:rsidRPr="00872969">
              <w:rPr>
                <w:rFonts w:ascii="Times New Roman" w:hAnsi="Times New Roman"/>
                <w:sz w:val="24"/>
                <w:szCs w:val="24"/>
              </w:rPr>
              <w:t>Масса. Измерение массы тел.</w:t>
            </w:r>
            <w:r w:rsidRPr="00872969">
              <w:t xml:space="preserve"> </w:t>
            </w:r>
            <w:r w:rsidRPr="00872969">
              <w:rPr>
                <w:rFonts w:ascii="Times New Roman" w:hAnsi="Times New Roman"/>
                <w:sz w:val="24"/>
                <w:szCs w:val="24"/>
              </w:rPr>
              <w:t>Единицы массы</w:t>
            </w:r>
          </w:p>
        </w:tc>
        <w:tc>
          <w:tcPr>
            <w:tcW w:w="2665" w:type="dxa"/>
            <w:gridSpan w:val="2"/>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0/1</w:t>
            </w:r>
          </w:p>
        </w:tc>
        <w:tc>
          <w:tcPr>
            <w:tcW w:w="1134" w:type="dxa"/>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0/0</w:t>
            </w:r>
          </w:p>
        </w:tc>
        <w:tc>
          <w:tcPr>
            <w:tcW w:w="1417" w:type="dxa"/>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0/1</w:t>
            </w:r>
          </w:p>
        </w:tc>
        <w:tc>
          <w:tcPr>
            <w:tcW w:w="3544" w:type="dxa"/>
            <w:vMerge/>
            <w:vAlign w:val="center"/>
          </w:tcPr>
          <w:p w:rsidR="00140B09" w:rsidRPr="00872969" w:rsidRDefault="00140B09" w:rsidP="00FE706A">
            <w:pPr>
              <w:widowControl w:val="0"/>
              <w:autoSpaceDE w:val="0"/>
              <w:autoSpaceDN w:val="0"/>
              <w:rPr>
                <w:rFonts w:ascii="Times New Roman" w:hAnsi="Times New Roman"/>
                <w:color w:val="000000"/>
                <w:sz w:val="24"/>
                <w:szCs w:val="24"/>
              </w:rPr>
            </w:pPr>
          </w:p>
        </w:tc>
      </w:tr>
      <w:tr w:rsidR="00140B09" w:rsidRPr="00872969" w:rsidTr="00FE706A">
        <w:tc>
          <w:tcPr>
            <w:tcW w:w="530" w:type="dxa"/>
          </w:tcPr>
          <w:p w:rsidR="00140B09" w:rsidRPr="00872969" w:rsidRDefault="00140B09" w:rsidP="00140B09">
            <w:pPr>
              <w:widowControl w:val="0"/>
              <w:numPr>
                <w:ilvl w:val="0"/>
                <w:numId w:val="8"/>
              </w:numPr>
              <w:autoSpaceDE w:val="0"/>
              <w:autoSpaceDN w:val="0"/>
              <w:ind w:left="0" w:firstLine="0"/>
              <w:rPr>
                <w:rFonts w:ascii="Times New Roman" w:hAnsi="Times New Roman"/>
                <w:color w:val="000000"/>
                <w:sz w:val="24"/>
                <w:szCs w:val="24"/>
              </w:rPr>
            </w:pPr>
          </w:p>
        </w:tc>
        <w:tc>
          <w:tcPr>
            <w:tcW w:w="5702" w:type="dxa"/>
          </w:tcPr>
          <w:p w:rsidR="00140B09" w:rsidRPr="00872969" w:rsidRDefault="00140B09" w:rsidP="00FE706A">
            <w:pPr>
              <w:ind w:firstLine="28"/>
              <w:rPr>
                <w:rFonts w:ascii="Times New Roman" w:hAnsi="Times New Roman"/>
                <w:sz w:val="24"/>
                <w:szCs w:val="24"/>
              </w:rPr>
            </w:pPr>
            <w:r w:rsidRPr="00872969">
              <w:rPr>
                <w:rFonts w:ascii="Times New Roman" w:hAnsi="Times New Roman"/>
                <w:sz w:val="24"/>
                <w:szCs w:val="24"/>
              </w:rPr>
              <w:t>Строение вещества. Атомы и молекулы. Модели атома.</w:t>
            </w:r>
          </w:p>
        </w:tc>
        <w:tc>
          <w:tcPr>
            <w:tcW w:w="2665" w:type="dxa"/>
            <w:gridSpan w:val="2"/>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1/2</w:t>
            </w:r>
          </w:p>
        </w:tc>
        <w:tc>
          <w:tcPr>
            <w:tcW w:w="1134" w:type="dxa"/>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0,5/0,5</w:t>
            </w:r>
          </w:p>
        </w:tc>
        <w:tc>
          <w:tcPr>
            <w:tcW w:w="1417" w:type="dxa"/>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0,5/1,5</w:t>
            </w:r>
          </w:p>
        </w:tc>
        <w:tc>
          <w:tcPr>
            <w:tcW w:w="3544" w:type="dxa"/>
            <w:vMerge/>
            <w:vAlign w:val="center"/>
          </w:tcPr>
          <w:p w:rsidR="00140B09" w:rsidRPr="00872969" w:rsidRDefault="00140B09" w:rsidP="00FE706A">
            <w:pPr>
              <w:widowControl w:val="0"/>
              <w:autoSpaceDE w:val="0"/>
              <w:autoSpaceDN w:val="0"/>
              <w:rPr>
                <w:rFonts w:ascii="Times New Roman" w:hAnsi="Times New Roman"/>
                <w:color w:val="000000"/>
                <w:sz w:val="24"/>
                <w:szCs w:val="24"/>
              </w:rPr>
            </w:pPr>
          </w:p>
        </w:tc>
      </w:tr>
      <w:tr w:rsidR="00140B09" w:rsidRPr="00872969" w:rsidTr="00FE706A">
        <w:tc>
          <w:tcPr>
            <w:tcW w:w="14992" w:type="dxa"/>
            <w:gridSpan w:val="7"/>
          </w:tcPr>
          <w:p w:rsidR="00140B09" w:rsidRPr="00872969" w:rsidRDefault="00140B09" w:rsidP="00FE706A">
            <w:pPr>
              <w:rPr>
                <w:rFonts w:ascii="Times New Roman" w:hAnsi="Times New Roman"/>
                <w:b/>
                <w:bCs/>
                <w:i/>
                <w:sz w:val="24"/>
                <w:szCs w:val="24"/>
              </w:rPr>
            </w:pPr>
            <w:r w:rsidRPr="00872969">
              <w:rPr>
                <w:rFonts w:ascii="Times New Roman" w:hAnsi="Times New Roman"/>
                <w:b/>
                <w:bCs/>
                <w:i/>
                <w:sz w:val="24"/>
                <w:szCs w:val="24"/>
              </w:rPr>
              <w:t>Тепловые явления</w:t>
            </w:r>
          </w:p>
        </w:tc>
      </w:tr>
      <w:tr w:rsidR="00140B09" w:rsidRPr="00872969" w:rsidTr="00FE706A">
        <w:tc>
          <w:tcPr>
            <w:tcW w:w="530" w:type="dxa"/>
          </w:tcPr>
          <w:p w:rsidR="00140B09" w:rsidRPr="00872969" w:rsidRDefault="00140B09" w:rsidP="00140B09">
            <w:pPr>
              <w:widowControl w:val="0"/>
              <w:numPr>
                <w:ilvl w:val="0"/>
                <w:numId w:val="8"/>
              </w:numPr>
              <w:autoSpaceDE w:val="0"/>
              <w:autoSpaceDN w:val="0"/>
              <w:ind w:left="0" w:firstLine="0"/>
              <w:rPr>
                <w:rFonts w:ascii="Times New Roman" w:hAnsi="Times New Roman"/>
                <w:color w:val="000000"/>
                <w:sz w:val="24"/>
                <w:szCs w:val="24"/>
              </w:rPr>
            </w:pPr>
          </w:p>
        </w:tc>
        <w:tc>
          <w:tcPr>
            <w:tcW w:w="5702" w:type="dxa"/>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Тепловые явления. Тепловое расширение тел. Использование явления теплового расширения для измерения температуры.</w:t>
            </w:r>
          </w:p>
        </w:tc>
        <w:tc>
          <w:tcPr>
            <w:tcW w:w="2665" w:type="dxa"/>
            <w:gridSpan w:val="2"/>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1/2</w:t>
            </w:r>
          </w:p>
        </w:tc>
        <w:tc>
          <w:tcPr>
            <w:tcW w:w="1134" w:type="dxa"/>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0,5/0,5</w:t>
            </w:r>
          </w:p>
        </w:tc>
        <w:tc>
          <w:tcPr>
            <w:tcW w:w="1417" w:type="dxa"/>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1,5/0,5</w:t>
            </w:r>
          </w:p>
        </w:tc>
        <w:tc>
          <w:tcPr>
            <w:tcW w:w="3544" w:type="dxa"/>
            <w:vMerge w:val="restart"/>
            <w:vAlign w:val="center"/>
          </w:tcPr>
          <w:p w:rsidR="00140B09" w:rsidRPr="00872969" w:rsidRDefault="00140B09" w:rsidP="00FE706A">
            <w:pPr>
              <w:widowControl w:val="0"/>
              <w:autoSpaceDE w:val="0"/>
              <w:autoSpaceDN w:val="0"/>
              <w:ind w:firstLine="34"/>
              <w:rPr>
                <w:rFonts w:ascii="Times New Roman" w:hAnsi="Times New Roman"/>
                <w:color w:val="000000"/>
                <w:sz w:val="24"/>
                <w:szCs w:val="24"/>
              </w:rPr>
            </w:pPr>
            <w:r w:rsidRPr="00872969">
              <w:rPr>
                <w:rFonts w:ascii="Times New Roman" w:hAnsi="Times New Roman"/>
                <w:sz w:val="24"/>
                <w:szCs w:val="24"/>
              </w:rPr>
              <w:t>Применяет информацию, извлечённую  из текста, для решения разного рода проблем</w:t>
            </w:r>
          </w:p>
        </w:tc>
      </w:tr>
      <w:tr w:rsidR="00140B09" w:rsidRPr="00872969" w:rsidTr="00FE706A">
        <w:tc>
          <w:tcPr>
            <w:tcW w:w="530" w:type="dxa"/>
          </w:tcPr>
          <w:p w:rsidR="00140B09" w:rsidRPr="00872969" w:rsidRDefault="00140B09" w:rsidP="00140B09">
            <w:pPr>
              <w:widowControl w:val="0"/>
              <w:numPr>
                <w:ilvl w:val="0"/>
                <w:numId w:val="8"/>
              </w:numPr>
              <w:autoSpaceDE w:val="0"/>
              <w:autoSpaceDN w:val="0"/>
              <w:ind w:left="0" w:firstLine="0"/>
              <w:rPr>
                <w:rFonts w:ascii="Times New Roman" w:hAnsi="Times New Roman"/>
                <w:color w:val="000000"/>
                <w:sz w:val="24"/>
                <w:szCs w:val="24"/>
              </w:rPr>
            </w:pPr>
          </w:p>
        </w:tc>
        <w:tc>
          <w:tcPr>
            <w:tcW w:w="5702" w:type="dxa"/>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Плавление и отвердевание. Испарение и конденсация. Кипение.</w:t>
            </w:r>
          </w:p>
        </w:tc>
        <w:tc>
          <w:tcPr>
            <w:tcW w:w="2665" w:type="dxa"/>
            <w:gridSpan w:val="2"/>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0/2</w:t>
            </w:r>
          </w:p>
        </w:tc>
        <w:tc>
          <w:tcPr>
            <w:tcW w:w="1134" w:type="dxa"/>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0/0,5</w:t>
            </w:r>
          </w:p>
        </w:tc>
        <w:tc>
          <w:tcPr>
            <w:tcW w:w="1417" w:type="dxa"/>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0/1,5</w:t>
            </w:r>
          </w:p>
        </w:tc>
        <w:tc>
          <w:tcPr>
            <w:tcW w:w="3544" w:type="dxa"/>
            <w:vMerge/>
            <w:vAlign w:val="center"/>
          </w:tcPr>
          <w:p w:rsidR="00140B09" w:rsidRPr="00872969" w:rsidRDefault="00140B09" w:rsidP="00FE706A">
            <w:pPr>
              <w:widowControl w:val="0"/>
              <w:autoSpaceDE w:val="0"/>
              <w:autoSpaceDN w:val="0"/>
              <w:rPr>
                <w:rFonts w:ascii="Times New Roman" w:hAnsi="Times New Roman"/>
                <w:color w:val="000000"/>
                <w:sz w:val="24"/>
                <w:szCs w:val="24"/>
              </w:rPr>
            </w:pPr>
          </w:p>
        </w:tc>
      </w:tr>
      <w:tr w:rsidR="00140B09" w:rsidRPr="00872969" w:rsidTr="00FE706A">
        <w:tc>
          <w:tcPr>
            <w:tcW w:w="14992" w:type="dxa"/>
            <w:gridSpan w:val="7"/>
          </w:tcPr>
          <w:p w:rsidR="00140B09" w:rsidRPr="00872969" w:rsidRDefault="00140B09" w:rsidP="00FE706A">
            <w:pPr>
              <w:rPr>
                <w:rFonts w:ascii="Times New Roman" w:hAnsi="Times New Roman"/>
                <w:b/>
                <w:bCs/>
                <w:i/>
                <w:sz w:val="24"/>
                <w:szCs w:val="24"/>
              </w:rPr>
            </w:pPr>
            <w:r w:rsidRPr="00872969">
              <w:rPr>
                <w:rFonts w:ascii="Times New Roman" w:hAnsi="Times New Roman"/>
                <w:b/>
                <w:bCs/>
                <w:i/>
                <w:sz w:val="24"/>
                <w:szCs w:val="24"/>
              </w:rPr>
              <w:t>Земля, Солнечная система и Вселенная</w:t>
            </w:r>
          </w:p>
        </w:tc>
      </w:tr>
      <w:tr w:rsidR="00140B09" w:rsidRPr="00872969" w:rsidTr="00FE706A">
        <w:tc>
          <w:tcPr>
            <w:tcW w:w="530" w:type="dxa"/>
            <w:vMerge w:val="restart"/>
          </w:tcPr>
          <w:p w:rsidR="00140B09" w:rsidRPr="00872969" w:rsidRDefault="00140B09" w:rsidP="00140B09">
            <w:pPr>
              <w:widowControl w:val="0"/>
              <w:numPr>
                <w:ilvl w:val="0"/>
                <w:numId w:val="8"/>
              </w:numPr>
              <w:autoSpaceDE w:val="0"/>
              <w:autoSpaceDN w:val="0"/>
              <w:ind w:left="0" w:firstLine="0"/>
              <w:rPr>
                <w:rFonts w:ascii="Times New Roman" w:hAnsi="Times New Roman"/>
                <w:color w:val="000000"/>
                <w:sz w:val="24"/>
                <w:szCs w:val="24"/>
              </w:rPr>
            </w:pPr>
          </w:p>
        </w:tc>
        <w:tc>
          <w:tcPr>
            <w:tcW w:w="5702" w:type="dxa"/>
          </w:tcPr>
          <w:p w:rsidR="00140B09" w:rsidRPr="00872969" w:rsidRDefault="00140B09" w:rsidP="00FE706A">
            <w:pPr>
              <w:widowControl w:val="0"/>
              <w:autoSpaceDE w:val="0"/>
              <w:autoSpaceDN w:val="0"/>
              <w:ind w:hanging="104"/>
              <w:rPr>
                <w:rFonts w:ascii="Times New Roman" w:hAnsi="Times New Roman"/>
                <w:color w:val="000000"/>
                <w:sz w:val="24"/>
                <w:szCs w:val="24"/>
              </w:rPr>
            </w:pPr>
            <w:r w:rsidRPr="00872969">
              <w:rPr>
                <w:rFonts w:ascii="Times New Roman" w:hAnsi="Times New Roman"/>
                <w:color w:val="000000"/>
                <w:sz w:val="24"/>
                <w:szCs w:val="24"/>
              </w:rPr>
              <w:t xml:space="preserve">Представления о Вселенной. </w:t>
            </w:r>
          </w:p>
        </w:tc>
        <w:tc>
          <w:tcPr>
            <w:tcW w:w="2665" w:type="dxa"/>
            <w:gridSpan w:val="2"/>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1/2</w:t>
            </w:r>
          </w:p>
        </w:tc>
        <w:tc>
          <w:tcPr>
            <w:tcW w:w="1134" w:type="dxa"/>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0,5/0,5</w:t>
            </w:r>
          </w:p>
        </w:tc>
        <w:tc>
          <w:tcPr>
            <w:tcW w:w="1417" w:type="dxa"/>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0,5/1,5</w:t>
            </w:r>
          </w:p>
        </w:tc>
        <w:tc>
          <w:tcPr>
            <w:tcW w:w="3544" w:type="dxa"/>
            <w:vMerge w:val="restart"/>
            <w:vAlign w:val="center"/>
          </w:tcPr>
          <w:p w:rsidR="00140B09" w:rsidRPr="00872969" w:rsidRDefault="00140B09" w:rsidP="00FE706A">
            <w:pPr>
              <w:widowControl w:val="0"/>
              <w:autoSpaceDE w:val="0"/>
              <w:autoSpaceDN w:val="0"/>
              <w:ind w:firstLine="34"/>
              <w:rPr>
                <w:rFonts w:ascii="Times New Roman" w:hAnsi="Times New Roman"/>
                <w:color w:val="000000"/>
                <w:sz w:val="24"/>
                <w:szCs w:val="24"/>
              </w:rPr>
            </w:pPr>
            <w:r w:rsidRPr="00872969">
              <w:rPr>
                <w:rFonts w:ascii="Times New Roman" w:hAnsi="Times New Roman"/>
                <w:sz w:val="24"/>
                <w:szCs w:val="24"/>
              </w:rPr>
              <w:t>Применяет информацию, извлечённую  из текста, для решения разного рода проблем</w:t>
            </w:r>
          </w:p>
        </w:tc>
      </w:tr>
      <w:tr w:rsidR="00140B09" w:rsidRPr="00872969" w:rsidTr="00FE706A">
        <w:tc>
          <w:tcPr>
            <w:tcW w:w="530" w:type="dxa"/>
            <w:vMerge/>
          </w:tcPr>
          <w:p w:rsidR="00140B09" w:rsidRPr="00872969" w:rsidRDefault="00140B09" w:rsidP="00140B09">
            <w:pPr>
              <w:widowControl w:val="0"/>
              <w:numPr>
                <w:ilvl w:val="0"/>
                <w:numId w:val="8"/>
              </w:numPr>
              <w:autoSpaceDE w:val="0"/>
              <w:autoSpaceDN w:val="0"/>
              <w:ind w:left="0" w:firstLine="0"/>
              <w:rPr>
                <w:rFonts w:ascii="Times New Roman" w:hAnsi="Times New Roman"/>
                <w:color w:val="000000"/>
                <w:sz w:val="24"/>
                <w:szCs w:val="24"/>
              </w:rPr>
            </w:pPr>
          </w:p>
        </w:tc>
        <w:tc>
          <w:tcPr>
            <w:tcW w:w="5702" w:type="dxa"/>
          </w:tcPr>
          <w:p w:rsidR="00140B09" w:rsidRPr="00872969" w:rsidRDefault="00140B09" w:rsidP="00FE706A">
            <w:pPr>
              <w:widowControl w:val="0"/>
              <w:autoSpaceDE w:val="0"/>
              <w:autoSpaceDN w:val="0"/>
              <w:ind w:hanging="104"/>
              <w:rPr>
                <w:rFonts w:ascii="Times New Roman" w:hAnsi="Times New Roman"/>
                <w:color w:val="000000"/>
                <w:sz w:val="24"/>
                <w:szCs w:val="24"/>
              </w:rPr>
            </w:pPr>
            <w:r w:rsidRPr="00872969">
              <w:rPr>
                <w:rFonts w:ascii="Times New Roman" w:hAnsi="Times New Roman"/>
                <w:color w:val="000000"/>
                <w:sz w:val="24"/>
                <w:szCs w:val="24"/>
              </w:rPr>
              <w:t>Модель Солнечной системы. Изучение и исследование Луны. Исследования ближайших планет – Марса, Венеры.</w:t>
            </w:r>
          </w:p>
        </w:tc>
        <w:tc>
          <w:tcPr>
            <w:tcW w:w="2665" w:type="dxa"/>
            <w:gridSpan w:val="2"/>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1/2</w:t>
            </w:r>
          </w:p>
        </w:tc>
        <w:tc>
          <w:tcPr>
            <w:tcW w:w="1134" w:type="dxa"/>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0,5/0,5</w:t>
            </w:r>
          </w:p>
        </w:tc>
        <w:tc>
          <w:tcPr>
            <w:tcW w:w="1417" w:type="dxa"/>
            <w:vAlign w:val="center"/>
          </w:tcPr>
          <w:p w:rsidR="00140B09" w:rsidRPr="00872969" w:rsidRDefault="00140B09" w:rsidP="00FE706A">
            <w:pPr>
              <w:widowControl w:val="0"/>
              <w:autoSpaceDE w:val="0"/>
              <w:autoSpaceDN w:val="0"/>
              <w:ind w:firstLine="5"/>
              <w:rPr>
                <w:rFonts w:ascii="Times New Roman" w:hAnsi="Times New Roman"/>
                <w:color w:val="000000"/>
                <w:sz w:val="24"/>
                <w:szCs w:val="24"/>
              </w:rPr>
            </w:pPr>
            <w:r w:rsidRPr="00872969">
              <w:rPr>
                <w:rFonts w:ascii="Times New Roman" w:hAnsi="Times New Roman"/>
                <w:color w:val="000000"/>
                <w:sz w:val="24"/>
                <w:szCs w:val="24"/>
              </w:rPr>
              <w:t>0,5/1,5</w:t>
            </w:r>
          </w:p>
        </w:tc>
        <w:tc>
          <w:tcPr>
            <w:tcW w:w="3544" w:type="dxa"/>
            <w:vMerge/>
          </w:tcPr>
          <w:p w:rsidR="00140B09" w:rsidRPr="00872969" w:rsidRDefault="00140B09" w:rsidP="00FE706A">
            <w:pPr>
              <w:widowControl w:val="0"/>
              <w:autoSpaceDE w:val="0"/>
              <w:autoSpaceDN w:val="0"/>
              <w:rPr>
                <w:rFonts w:ascii="Times New Roman" w:hAnsi="Times New Roman"/>
                <w:color w:val="000000"/>
                <w:sz w:val="24"/>
                <w:szCs w:val="24"/>
              </w:rPr>
            </w:pPr>
          </w:p>
        </w:tc>
      </w:tr>
      <w:tr w:rsidR="00140B09" w:rsidRPr="00872969" w:rsidTr="00FE706A">
        <w:tc>
          <w:tcPr>
            <w:tcW w:w="14992" w:type="dxa"/>
            <w:gridSpan w:val="7"/>
          </w:tcPr>
          <w:p w:rsidR="00140B09" w:rsidRPr="00872969" w:rsidRDefault="00140B09" w:rsidP="00FE706A">
            <w:pPr>
              <w:rPr>
                <w:rFonts w:ascii="Times New Roman" w:hAnsi="Times New Roman"/>
                <w:b/>
                <w:bCs/>
                <w:i/>
                <w:sz w:val="24"/>
                <w:szCs w:val="24"/>
              </w:rPr>
            </w:pPr>
            <w:r w:rsidRPr="00872969">
              <w:rPr>
                <w:rFonts w:ascii="Times New Roman" w:hAnsi="Times New Roman"/>
                <w:b/>
                <w:bCs/>
                <w:i/>
                <w:sz w:val="24"/>
                <w:szCs w:val="24"/>
              </w:rPr>
              <w:t>Живая природа</w:t>
            </w:r>
          </w:p>
        </w:tc>
      </w:tr>
      <w:tr w:rsidR="00140B09" w:rsidRPr="00872969" w:rsidTr="00FE706A">
        <w:tc>
          <w:tcPr>
            <w:tcW w:w="530" w:type="dxa"/>
          </w:tcPr>
          <w:p w:rsidR="00140B09" w:rsidRPr="00872969" w:rsidRDefault="00140B09" w:rsidP="00140B09">
            <w:pPr>
              <w:widowControl w:val="0"/>
              <w:numPr>
                <w:ilvl w:val="0"/>
                <w:numId w:val="8"/>
              </w:numPr>
              <w:autoSpaceDE w:val="0"/>
              <w:autoSpaceDN w:val="0"/>
              <w:ind w:left="0" w:firstLine="0"/>
              <w:rPr>
                <w:rFonts w:ascii="Times New Roman" w:hAnsi="Times New Roman"/>
                <w:color w:val="000000"/>
                <w:sz w:val="24"/>
                <w:szCs w:val="24"/>
              </w:rPr>
            </w:pPr>
          </w:p>
        </w:tc>
        <w:tc>
          <w:tcPr>
            <w:tcW w:w="6099" w:type="dxa"/>
            <w:gridSpan w:val="2"/>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Царства живой природы</w:t>
            </w:r>
          </w:p>
        </w:tc>
        <w:tc>
          <w:tcPr>
            <w:tcW w:w="2268"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2/4</w:t>
            </w:r>
          </w:p>
        </w:tc>
        <w:tc>
          <w:tcPr>
            <w:tcW w:w="1134"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0,5/2</w:t>
            </w:r>
          </w:p>
        </w:tc>
        <w:tc>
          <w:tcPr>
            <w:tcW w:w="1417"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1,5/2</w:t>
            </w:r>
          </w:p>
        </w:tc>
        <w:tc>
          <w:tcPr>
            <w:tcW w:w="3544" w:type="dxa"/>
            <w:vMerge w:val="restart"/>
            <w:vAlign w:val="center"/>
          </w:tcPr>
          <w:p w:rsidR="00140B09" w:rsidRPr="00872969" w:rsidRDefault="00140B09" w:rsidP="00FE706A">
            <w:pPr>
              <w:ind w:firstLine="0"/>
              <w:rPr>
                <w:rFonts w:ascii="Times New Roman" w:hAnsi="Times New Roman"/>
                <w:color w:val="000000"/>
                <w:sz w:val="24"/>
                <w:szCs w:val="24"/>
              </w:rPr>
            </w:pPr>
            <w:r w:rsidRPr="00872969">
              <w:rPr>
                <w:rFonts w:ascii="Times New Roman" w:hAnsi="Times New Roman"/>
                <w:sz w:val="24"/>
                <w:szCs w:val="24"/>
              </w:rPr>
              <w:t>Применяет информацию, извлечённую  из текста, для решения разного рода проблем</w:t>
            </w:r>
          </w:p>
        </w:tc>
      </w:tr>
      <w:tr w:rsidR="00140B09" w:rsidRPr="00872969" w:rsidTr="00FE706A">
        <w:tc>
          <w:tcPr>
            <w:tcW w:w="530" w:type="dxa"/>
            <w:vAlign w:val="center"/>
          </w:tcPr>
          <w:p w:rsidR="00140B09" w:rsidRPr="00872969" w:rsidRDefault="00140B09" w:rsidP="00FE706A">
            <w:pPr>
              <w:rPr>
                <w:rFonts w:ascii="Times New Roman" w:hAnsi="Times New Roman"/>
                <w:sz w:val="24"/>
                <w:szCs w:val="24"/>
              </w:rPr>
            </w:pPr>
          </w:p>
        </w:tc>
        <w:tc>
          <w:tcPr>
            <w:tcW w:w="6099" w:type="dxa"/>
            <w:gridSpan w:val="2"/>
            <w:vAlign w:val="center"/>
          </w:tcPr>
          <w:p w:rsidR="00140B09" w:rsidRPr="00872969" w:rsidRDefault="00140B09" w:rsidP="00FE706A">
            <w:pPr>
              <w:ind w:firstLine="0"/>
              <w:rPr>
                <w:rFonts w:ascii="Times New Roman" w:hAnsi="Times New Roman"/>
                <w:sz w:val="24"/>
                <w:szCs w:val="24"/>
              </w:rPr>
            </w:pPr>
            <w:r w:rsidRPr="00872969">
              <w:rPr>
                <w:rFonts w:ascii="Times New Roman" w:hAnsi="Times New Roman"/>
                <w:sz w:val="24"/>
                <w:szCs w:val="24"/>
              </w:rPr>
              <w:t>Проведение рубежной аттестации</w:t>
            </w:r>
          </w:p>
        </w:tc>
        <w:tc>
          <w:tcPr>
            <w:tcW w:w="2268" w:type="dxa"/>
            <w:vAlign w:val="center"/>
          </w:tcPr>
          <w:p w:rsidR="00140B09" w:rsidRPr="00872969" w:rsidRDefault="00140B09" w:rsidP="00FE706A">
            <w:pPr>
              <w:ind w:firstLine="0"/>
              <w:rPr>
                <w:rFonts w:ascii="Times New Roman" w:hAnsi="Times New Roman"/>
                <w:sz w:val="24"/>
                <w:szCs w:val="24"/>
              </w:rPr>
            </w:pPr>
            <w:r w:rsidRPr="00872969">
              <w:rPr>
                <w:rFonts w:ascii="Times New Roman" w:hAnsi="Times New Roman"/>
                <w:sz w:val="24"/>
                <w:szCs w:val="24"/>
              </w:rPr>
              <w:t>2</w:t>
            </w:r>
          </w:p>
        </w:tc>
        <w:tc>
          <w:tcPr>
            <w:tcW w:w="1134"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w:t>
            </w:r>
          </w:p>
        </w:tc>
        <w:tc>
          <w:tcPr>
            <w:tcW w:w="1417" w:type="dxa"/>
            <w:vAlign w:val="center"/>
          </w:tcPr>
          <w:p w:rsidR="00140B09" w:rsidRPr="00872969" w:rsidRDefault="00140B09" w:rsidP="00FE706A">
            <w:pPr>
              <w:ind w:firstLine="0"/>
              <w:rPr>
                <w:rFonts w:ascii="Times New Roman" w:hAnsi="Times New Roman"/>
                <w:sz w:val="24"/>
                <w:szCs w:val="24"/>
              </w:rPr>
            </w:pPr>
            <w:r w:rsidRPr="00872969">
              <w:rPr>
                <w:rFonts w:ascii="Times New Roman" w:hAnsi="Times New Roman"/>
                <w:sz w:val="24"/>
                <w:szCs w:val="24"/>
              </w:rPr>
              <w:t>2</w:t>
            </w:r>
          </w:p>
        </w:tc>
        <w:tc>
          <w:tcPr>
            <w:tcW w:w="3544" w:type="dxa"/>
            <w:vMerge/>
            <w:tcBorders>
              <w:bottom w:val="single" w:sz="4" w:space="0" w:color="auto"/>
            </w:tcBorders>
          </w:tcPr>
          <w:p w:rsidR="00140B09" w:rsidRPr="00872969" w:rsidRDefault="00140B09" w:rsidP="00FE706A">
            <w:pPr>
              <w:rPr>
                <w:rFonts w:ascii="Times New Roman" w:hAnsi="Times New Roman"/>
                <w:sz w:val="24"/>
                <w:szCs w:val="24"/>
              </w:rPr>
            </w:pPr>
          </w:p>
        </w:tc>
      </w:tr>
      <w:tr w:rsidR="00140B09" w:rsidRPr="00872969" w:rsidTr="00FE706A">
        <w:tc>
          <w:tcPr>
            <w:tcW w:w="530" w:type="dxa"/>
          </w:tcPr>
          <w:p w:rsidR="00140B09" w:rsidRPr="00872969" w:rsidRDefault="00140B09" w:rsidP="00FE706A">
            <w:pPr>
              <w:widowControl w:val="0"/>
              <w:autoSpaceDE w:val="0"/>
              <w:autoSpaceDN w:val="0"/>
              <w:rPr>
                <w:rFonts w:ascii="Times New Roman" w:hAnsi="Times New Roman"/>
                <w:color w:val="000000"/>
                <w:sz w:val="24"/>
                <w:szCs w:val="24"/>
              </w:rPr>
            </w:pPr>
          </w:p>
        </w:tc>
        <w:tc>
          <w:tcPr>
            <w:tcW w:w="6099" w:type="dxa"/>
            <w:gridSpan w:val="2"/>
            <w:vAlign w:val="center"/>
          </w:tcPr>
          <w:p w:rsidR="00140B09" w:rsidRPr="00872969" w:rsidRDefault="00140B09" w:rsidP="00FE706A">
            <w:pPr>
              <w:widowControl w:val="0"/>
              <w:autoSpaceDE w:val="0"/>
              <w:autoSpaceDN w:val="0"/>
              <w:ind w:hanging="104"/>
              <w:rPr>
                <w:rFonts w:ascii="Times New Roman" w:hAnsi="Times New Roman"/>
                <w:b/>
                <w:color w:val="000000"/>
                <w:sz w:val="24"/>
                <w:szCs w:val="24"/>
              </w:rPr>
            </w:pPr>
            <w:r w:rsidRPr="00872969">
              <w:rPr>
                <w:rFonts w:ascii="Times New Roman" w:hAnsi="Times New Roman"/>
                <w:b/>
                <w:color w:val="000000"/>
                <w:sz w:val="24"/>
                <w:szCs w:val="24"/>
              </w:rPr>
              <w:t>Итого</w:t>
            </w:r>
          </w:p>
        </w:tc>
        <w:tc>
          <w:tcPr>
            <w:tcW w:w="2268" w:type="dxa"/>
            <w:vAlign w:val="center"/>
          </w:tcPr>
          <w:p w:rsidR="00140B09" w:rsidRPr="00872969" w:rsidRDefault="00140B09" w:rsidP="00FE706A">
            <w:pPr>
              <w:widowControl w:val="0"/>
              <w:autoSpaceDE w:val="0"/>
              <w:autoSpaceDN w:val="0"/>
              <w:ind w:hanging="104"/>
              <w:rPr>
                <w:rFonts w:ascii="Times New Roman" w:hAnsi="Times New Roman"/>
                <w:b/>
                <w:color w:val="000000"/>
                <w:sz w:val="24"/>
                <w:szCs w:val="24"/>
              </w:rPr>
            </w:pPr>
            <w:r w:rsidRPr="00872969">
              <w:rPr>
                <w:rFonts w:ascii="Times New Roman" w:hAnsi="Times New Roman"/>
                <w:b/>
                <w:color w:val="000000"/>
                <w:sz w:val="24"/>
                <w:szCs w:val="24"/>
              </w:rPr>
              <w:t>8/18</w:t>
            </w:r>
          </w:p>
        </w:tc>
        <w:tc>
          <w:tcPr>
            <w:tcW w:w="1134" w:type="dxa"/>
            <w:vAlign w:val="center"/>
          </w:tcPr>
          <w:p w:rsidR="00140B09" w:rsidRPr="00872969" w:rsidRDefault="00140B09" w:rsidP="00FE706A">
            <w:pPr>
              <w:widowControl w:val="0"/>
              <w:autoSpaceDE w:val="0"/>
              <w:autoSpaceDN w:val="0"/>
              <w:ind w:hanging="104"/>
              <w:rPr>
                <w:rFonts w:ascii="Times New Roman" w:hAnsi="Times New Roman"/>
                <w:b/>
                <w:color w:val="000000"/>
                <w:sz w:val="24"/>
                <w:szCs w:val="24"/>
              </w:rPr>
            </w:pPr>
            <w:r w:rsidRPr="00872969">
              <w:rPr>
                <w:rFonts w:ascii="Times New Roman" w:hAnsi="Times New Roman"/>
                <w:b/>
                <w:color w:val="000000"/>
                <w:sz w:val="24"/>
                <w:szCs w:val="24"/>
              </w:rPr>
              <w:t>2,5/4,5</w:t>
            </w:r>
          </w:p>
        </w:tc>
        <w:tc>
          <w:tcPr>
            <w:tcW w:w="1417" w:type="dxa"/>
            <w:vAlign w:val="center"/>
          </w:tcPr>
          <w:p w:rsidR="00140B09" w:rsidRPr="00872969" w:rsidRDefault="00140B09" w:rsidP="00FE706A">
            <w:pPr>
              <w:widowControl w:val="0"/>
              <w:autoSpaceDE w:val="0"/>
              <w:autoSpaceDN w:val="0"/>
              <w:ind w:hanging="104"/>
              <w:rPr>
                <w:rFonts w:ascii="Times New Roman" w:hAnsi="Times New Roman"/>
                <w:b/>
                <w:color w:val="000000"/>
                <w:sz w:val="24"/>
                <w:szCs w:val="24"/>
              </w:rPr>
            </w:pPr>
            <w:r w:rsidRPr="00872969">
              <w:rPr>
                <w:rFonts w:ascii="Times New Roman" w:hAnsi="Times New Roman"/>
                <w:b/>
                <w:color w:val="000000"/>
                <w:sz w:val="24"/>
                <w:szCs w:val="24"/>
              </w:rPr>
              <w:t>6,5/13,5</w:t>
            </w:r>
          </w:p>
        </w:tc>
        <w:tc>
          <w:tcPr>
            <w:tcW w:w="3544" w:type="dxa"/>
            <w:tcBorders>
              <w:bottom w:val="nil"/>
              <w:right w:val="nil"/>
            </w:tcBorders>
          </w:tcPr>
          <w:p w:rsidR="00140B09" w:rsidRPr="00872969" w:rsidRDefault="00140B09" w:rsidP="00FE706A">
            <w:pPr>
              <w:widowControl w:val="0"/>
              <w:autoSpaceDE w:val="0"/>
              <w:autoSpaceDN w:val="0"/>
              <w:rPr>
                <w:rFonts w:ascii="Times New Roman" w:hAnsi="Times New Roman"/>
                <w:color w:val="000000"/>
                <w:sz w:val="24"/>
                <w:szCs w:val="24"/>
              </w:rPr>
            </w:pPr>
          </w:p>
        </w:tc>
      </w:tr>
    </w:tbl>
    <w:p w:rsidR="00140B09" w:rsidRDefault="00140B09" w:rsidP="00140B09">
      <w:pPr>
        <w:rPr>
          <w:rFonts w:ascii="Times New Roman" w:hAnsi="Times New Roman"/>
          <w:sz w:val="24"/>
          <w:szCs w:val="24"/>
        </w:rPr>
      </w:pPr>
    </w:p>
    <w:p w:rsidR="0006559A" w:rsidRPr="00E24F84" w:rsidRDefault="0006559A" w:rsidP="00140B09">
      <w:pPr>
        <w:rPr>
          <w:rFonts w:ascii="Times New Roman" w:hAnsi="Times New Roman"/>
          <w:sz w:val="24"/>
          <w:szCs w:val="24"/>
        </w:rPr>
      </w:pPr>
    </w:p>
    <w:p w:rsidR="00140B09" w:rsidRDefault="00140B09" w:rsidP="00140B09">
      <w:pPr>
        <w:rPr>
          <w:rFonts w:ascii="Times New Roman" w:hAnsi="Times New Roman"/>
          <w:b/>
          <w:sz w:val="28"/>
          <w:szCs w:val="28"/>
        </w:rPr>
      </w:pPr>
      <w:r w:rsidRPr="00C37CDF">
        <w:rPr>
          <w:rFonts w:ascii="Times New Roman" w:hAnsi="Times New Roman"/>
          <w:b/>
          <w:sz w:val="28"/>
          <w:szCs w:val="28"/>
        </w:rPr>
        <w:t>7 класс</w:t>
      </w:r>
    </w:p>
    <w:p w:rsidR="0006559A" w:rsidRPr="00C37CDF" w:rsidRDefault="0006559A" w:rsidP="00140B09">
      <w:pPr>
        <w:rPr>
          <w:rFonts w:ascii="Times New Roman" w:hAnsi="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5798"/>
        <w:gridCol w:w="2172"/>
        <w:gridCol w:w="1114"/>
        <w:gridCol w:w="1381"/>
        <w:gridCol w:w="3360"/>
      </w:tblGrid>
      <w:tr w:rsidR="00140B09" w:rsidRPr="00872969" w:rsidTr="00FE706A">
        <w:tc>
          <w:tcPr>
            <w:tcW w:w="1167" w:type="dxa"/>
          </w:tcPr>
          <w:p w:rsidR="00140B09" w:rsidRPr="00872969" w:rsidRDefault="00140B09" w:rsidP="00FE706A">
            <w:pPr>
              <w:widowControl w:val="0"/>
              <w:autoSpaceDE w:val="0"/>
              <w:autoSpaceDN w:val="0"/>
              <w:rPr>
                <w:rFonts w:ascii="Times New Roman" w:hAnsi="Times New Roman"/>
                <w:b/>
                <w:bCs/>
                <w:color w:val="000000"/>
                <w:sz w:val="24"/>
                <w:szCs w:val="24"/>
              </w:rPr>
            </w:pPr>
            <w:r w:rsidRPr="00872969">
              <w:rPr>
                <w:rFonts w:ascii="Times New Roman" w:hAnsi="Times New Roman"/>
                <w:b/>
                <w:bCs/>
                <w:color w:val="000000"/>
                <w:sz w:val="24"/>
                <w:szCs w:val="24"/>
              </w:rPr>
              <w:t>№</w:t>
            </w:r>
          </w:p>
        </w:tc>
        <w:tc>
          <w:tcPr>
            <w:tcW w:w="5798" w:type="dxa"/>
          </w:tcPr>
          <w:p w:rsidR="00140B09" w:rsidRPr="00872969" w:rsidRDefault="00140B09" w:rsidP="00FE706A">
            <w:pPr>
              <w:ind w:firstLine="0"/>
              <w:rPr>
                <w:rFonts w:ascii="Times New Roman" w:hAnsi="Times New Roman"/>
                <w:sz w:val="24"/>
                <w:szCs w:val="24"/>
              </w:rPr>
            </w:pPr>
            <w:r w:rsidRPr="00872969">
              <w:rPr>
                <w:rFonts w:ascii="Times New Roman" w:hAnsi="Times New Roman"/>
                <w:b/>
                <w:bCs/>
                <w:sz w:val="24"/>
                <w:szCs w:val="24"/>
              </w:rPr>
              <w:t>Тема занятия</w:t>
            </w:r>
          </w:p>
        </w:tc>
        <w:tc>
          <w:tcPr>
            <w:tcW w:w="2172" w:type="dxa"/>
          </w:tcPr>
          <w:p w:rsidR="00140B09" w:rsidRPr="00872969" w:rsidRDefault="00140B09" w:rsidP="00FE706A">
            <w:pPr>
              <w:ind w:firstLine="0"/>
              <w:rPr>
                <w:rFonts w:ascii="Times New Roman" w:hAnsi="Times New Roman"/>
                <w:b/>
                <w:bCs/>
                <w:sz w:val="24"/>
                <w:szCs w:val="24"/>
              </w:rPr>
            </w:pPr>
            <w:r w:rsidRPr="00872969">
              <w:rPr>
                <w:rFonts w:ascii="Times New Roman" w:hAnsi="Times New Roman"/>
                <w:b/>
                <w:bCs/>
                <w:sz w:val="24"/>
                <w:szCs w:val="24"/>
              </w:rPr>
              <w:t>Всего часов,</w:t>
            </w:r>
          </w:p>
          <w:p w:rsidR="00140B09" w:rsidRPr="00872969" w:rsidRDefault="00140B09" w:rsidP="00FE706A">
            <w:pPr>
              <w:ind w:firstLine="0"/>
              <w:rPr>
                <w:rFonts w:ascii="Times New Roman" w:hAnsi="Times New Roman"/>
                <w:b/>
                <w:bCs/>
                <w:sz w:val="24"/>
                <w:szCs w:val="24"/>
              </w:rPr>
            </w:pPr>
            <w:r w:rsidRPr="00872969">
              <w:rPr>
                <w:rFonts w:ascii="Times New Roman" w:hAnsi="Times New Roman"/>
                <w:b/>
                <w:bCs/>
                <w:sz w:val="24"/>
                <w:szCs w:val="24"/>
              </w:rPr>
              <w:t>1/2 часа в неделю</w:t>
            </w:r>
          </w:p>
        </w:tc>
        <w:tc>
          <w:tcPr>
            <w:tcW w:w="1114" w:type="dxa"/>
          </w:tcPr>
          <w:p w:rsidR="00140B09" w:rsidRPr="00872969" w:rsidRDefault="00140B09" w:rsidP="00FE706A">
            <w:pPr>
              <w:ind w:firstLine="0"/>
              <w:rPr>
                <w:rFonts w:ascii="Times New Roman" w:hAnsi="Times New Roman"/>
                <w:b/>
                <w:bCs/>
                <w:sz w:val="24"/>
                <w:szCs w:val="24"/>
              </w:rPr>
            </w:pPr>
            <w:r w:rsidRPr="00872969">
              <w:rPr>
                <w:rFonts w:ascii="Times New Roman" w:hAnsi="Times New Roman"/>
                <w:b/>
                <w:bCs/>
                <w:sz w:val="24"/>
                <w:szCs w:val="24"/>
              </w:rPr>
              <w:t>Теория</w:t>
            </w:r>
          </w:p>
        </w:tc>
        <w:tc>
          <w:tcPr>
            <w:tcW w:w="1381" w:type="dxa"/>
          </w:tcPr>
          <w:p w:rsidR="00140B09" w:rsidRPr="00872969" w:rsidRDefault="00140B09" w:rsidP="00FE706A">
            <w:pPr>
              <w:ind w:firstLine="0"/>
              <w:rPr>
                <w:rFonts w:ascii="Times New Roman" w:hAnsi="Times New Roman"/>
                <w:b/>
                <w:bCs/>
                <w:sz w:val="24"/>
                <w:szCs w:val="24"/>
              </w:rPr>
            </w:pPr>
            <w:r w:rsidRPr="00872969">
              <w:rPr>
                <w:rFonts w:ascii="Times New Roman" w:hAnsi="Times New Roman"/>
                <w:b/>
                <w:bCs/>
                <w:sz w:val="24"/>
                <w:szCs w:val="24"/>
              </w:rPr>
              <w:t>Практика</w:t>
            </w:r>
          </w:p>
        </w:tc>
        <w:tc>
          <w:tcPr>
            <w:tcW w:w="3360" w:type="dxa"/>
          </w:tcPr>
          <w:p w:rsidR="00140B09" w:rsidRPr="00872969" w:rsidRDefault="00140B09" w:rsidP="00FE706A">
            <w:pPr>
              <w:ind w:firstLine="0"/>
              <w:rPr>
                <w:rFonts w:ascii="Times New Roman" w:hAnsi="Times New Roman"/>
                <w:b/>
                <w:bCs/>
                <w:sz w:val="24"/>
                <w:szCs w:val="24"/>
              </w:rPr>
            </w:pPr>
            <w:r w:rsidRPr="00872969">
              <w:rPr>
                <w:rFonts w:ascii="Times New Roman" w:hAnsi="Times New Roman"/>
                <w:b/>
                <w:bCs/>
                <w:sz w:val="24"/>
                <w:szCs w:val="24"/>
              </w:rPr>
              <w:t>Планируемый образовательный результат</w:t>
            </w:r>
          </w:p>
        </w:tc>
      </w:tr>
      <w:tr w:rsidR="00140B09" w:rsidRPr="00872969" w:rsidTr="00FE706A">
        <w:tc>
          <w:tcPr>
            <w:tcW w:w="14992" w:type="dxa"/>
            <w:gridSpan w:val="6"/>
          </w:tcPr>
          <w:p w:rsidR="00140B09" w:rsidRPr="00872969" w:rsidRDefault="00140B09" w:rsidP="00FE706A">
            <w:pPr>
              <w:rPr>
                <w:rFonts w:ascii="Times New Roman" w:hAnsi="Times New Roman"/>
                <w:b/>
                <w:bCs/>
                <w:i/>
                <w:sz w:val="24"/>
                <w:szCs w:val="24"/>
              </w:rPr>
            </w:pPr>
            <w:r w:rsidRPr="00872969">
              <w:rPr>
                <w:rFonts w:ascii="Times New Roman" w:hAnsi="Times New Roman"/>
                <w:b/>
                <w:bCs/>
                <w:i/>
                <w:sz w:val="24"/>
                <w:szCs w:val="24"/>
              </w:rPr>
              <w:t>Структура и свойства вещества</w:t>
            </w:r>
          </w:p>
        </w:tc>
      </w:tr>
      <w:tr w:rsidR="00140B09" w:rsidRPr="00872969" w:rsidTr="00FE706A">
        <w:tc>
          <w:tcPr>
            <w:tcW w:w="1167" w:type="dxa"/>
            <w:vAlign w:val="center"/>
          </w:tcPr>
          <w:p w:rsidR="00140B09" w:rsidRPr="00872969" w:rsidRDefault="00140B09" w:rsidP="00140B09">
            <w:pPr>
              <w:widowControl w:val="0"/>
              <w:numPr>
                <w:ilvl w:val="0"/>
                <w:numId w:val="9"/>
              </w:numPr>
              <w:autoSpaceDE w:val="0"/>
              <w:autoSpaceDN w:val="0"/>
              <w:ind w:left="0" w:firstLine="0"/>
              <w:rPr>
                <w:rFonts w:ascii="Times New Roman" w:hAnsi="Times New Roman"/>
                <w:color w:val="000000"/>
                <w:sz w:val="24"/>
                <w:szCs w:val="24"/>
              </w:rPr>
            </w:pPr>
          </w:p>
        </w:tc>
        <w:tc>
          <w:tcPr>
            <w:tcW w:w="5798" w:type="dxa"/>
          </w:tcPr>
          <w:p w:rsidR="00140B09" w:rsidRPr="00872969" w:rsidRDefault="00140B09" w:rsidP="00FE706A">
            <w:pPr>
              <w:ind w:left="-104" w:firstLine="0"/>
              <w:rPr>
                <w:rFonts w:ascii="Times New Roman" w:hAnsi="Times New Roman"/>
                <w:sz w:val="24"/>
                <w:szCs w:val="24"/>
              </w:rPr>
            </w:pPr>
            <w:r w:rsidRPr="00872969">
              <w:rPr>
                <w:rFonts w:ascii="Times New Roman" w:hAnsi="Times New Roman"/>
                <w:sz w:val="24"/>
                <w:szCs w:val="24"/>
              </w:rPr>
              <w:t>Молекулярное строение твёрдых тел, жидкостей и газов. Диффузия в газах, жидкостях и твёрдых телах</w:t>
            </w:r>
          </w:p>
        </w:tc>
        <w:tc>
          <w:tcPr>
            <w:tcW w:w="2172"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1/3</w:t>
            </w:r>
          </w:p>
        </w:tc>
        <w:tc>
          <w:tcPr>
            <w:tcW w:w="1114"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0/1</w:t>
            </w:r>
          </w:p>
        </w:tc>
        <w:tc>
          <w:tcPr>
            <w:tcW w:w="1381"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1/2</w:t>
            </w:r>
          </w:p>
        </w:tc>
        <w:tc>
          <w:tcPr>
            <w:tcW w:w="3360"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sz w:val="24"/>
                <w:szCs w:val="24"/>
              </w:rPr>
              <w:t>Анализирует и интегрирует информацию для принятия решения</w:t>
            </w:r>
          </w:p>
        </w:tc>
      </w:tr>
      <w:tr w:rsidR="00140B09" w:rsidRPr="00872969" w:rsidTr="00FE706A">
        <w:tc>
          <w:tcPr>
            <w:tcW w:w="14992" w:type="dxa"/>
            <w:gridSpan w:val="6"/>
          </w:tcPr>
          <w:p w:rsidR="00140B09" w:rsidRPr="00872969" w:rsidRDefault="00140B09" w:rsidP="00FE706A">
            <w:pPr>
              <w:rPr>
                <w:rFonts w:ascii="Times New Roman" w:hAnsi="Times New Roman"/>
                <w:b/>
                <w:bCs/>
                <w:i/>
                <w:sz w:val="24"/>
                <w:szCs w:val="24"/>
              </w:rPr>
            </w:pPr>
            <w:r w:rsidRPr="00872969">
              <w:rPr>
                <w:rFonts w:ascii="Times New Roman" w:hAnsi="Times New Roman"/>
                <w:b/>
                <w:bCs/>
                <w:i/>
                <w:sz w:val="24"/>
                <w:szCs w:val="24"/>
              </w:rPr>
              <w:t>Механические явления. Силы и движение</w:t>
            </w:r>
          </w:p>
        </w:tc>
      </w:tr>
      <w:tr w:rsidR="00140B09" w:rsidRPr="00872969" w:rsidTr="00FE706A">
        <w:tc>
          <w:tcPr>
            <w:tcW w:w="1167" w:type="dxa"/>
            <w:vAlign w:val="center"/>
          </w:tcPr>
          <w:p w:rsidR="00140B09" w:rsidRPr="00872969" w:rsidRDefault="00140B09" w:rsidP="00140B09">
            <w:pPr>
              <w:widowControl w:val="0"/>
              <w:numPr>
                <w:ilvl w:val="0"/>
                <w:numId w:val="9"/>
              </w:numPr>
              <w:autoSpaceDE w:val="0"/>
              <w:autoSpaceDN w:val="0"/>
              <w:ind w:left="0" w:firstLine="0"/>
              <w:rPr>
                <w:rFonts w:ascii="Times New Roman" w:hAnsi="Times New Roman"/>
                <w:color w:val="000000"/>
                <w:sz w:val="24"/>
                <w:szCs w:val="24"/>
              </w:rPr>
            </w:pPr>
          </w:p>
        </w:tc>
        <w:tc>
          <w:tcPr>
            <w:tcW w:w="5798" w:type="dxa"/>
          </w:tcPr>
          <w:p w:rsidR="00140B09" w:rsidRPr="00872969" w:rsidRDefault="00140B09" w:rsidP="00FE706A">
            <w:pPr>
              <w:ind w:firstLine="28"/>
              <w:rPr>
                <w:rFonts w:ascii="Times New Roman" w:hAnsi="Times New Roman"/>
                <w:sz w:val="24"/>
                <w:szCs w:val="24"/>
              </w:rPr>
            </w:pPr>
            <w:r w:rsidRPr="00872969">
              <w:rPr>
                <w:rFonts w:ascii="Times New Roman" w:hAnsi="Times New Roman"/>
                <w:sz w:val="24"/>
                <w:szCs w:val="24"/>
              </w:rPr>
              <w:t>Механическое движение. Гидроусилитель</w:t>
            </w:r>
          </w:p>
        </w:tc>
        <w:tc>
          <w:tcPr>
            <w:tcW w:w="2172"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1/3</w:t>
            </w:r>
          </w:p>
        </w:tc>
        <w:tc>
          <w:tcPr>
            <w:tcW w:w="1114"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0/1</w:t>
            </w:r>
          </w:p>
        </w:tc>
        <w:tc>
          <w:tcPr>
            <w:tcW w:w="1381"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1/2</w:t>
            </w:r>
          </w:p>
        </w:tc>
        <w:tc>
          <w:tcPr>
            <w:tcW w:w="3360"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sz w:val="24"/>
                <w:szCs w:val="24"/>
              </w:rPr>
              <w:t xml:space="preserve">Анализирует и интегрирует информацию для принятия </w:t>
            </w:r>
            <w:r w:rsidRPr="00872969">
              <w:rPr>
                <w:rFonts w:ascii="Times New Roman" w:hAnsi="Times New Roman"/>
                <w:sz w:val="24"/>
                <w:szCs w:val="24"/>
              </w:rPr>
              <w:lastRenderedPageBreak/>
              <w:t>решения</w:t>
            </w:r>
          </w:p>
        </w:tc>
      </w:tr>
      <w:tr w:rsidR="00140B09" w:rsidRPr="00872969" w:rsidTr="00FE706A">
        <w:tc>
          <w:tcPr>
            <w:tcW w:w="14992" w:type="dxa"/>
            <w:gridSpan w:val="6"/>
          </w:tcPr>
          <w:p w:rsidR="00140B09" w:rsidRPr="00872969" w:rsidRDefault="00140B09" w:rsidP="00FE706A">
            <w:pPr>
              <w:rPr>
                <w:rFonts w:ascii="Times New Roman" w:hAnsi="Times New Roman"/>
                <w:b/>
                <w:bCs/>
                <w:i/>
                <w:sz w:val="24"/>
                <w:szCs w:val="24"/>
              </w:rPr>
            </w:pPr>
            <w:r w:rsidRPr="00872969">
              <w:rPr>
                <w:rFonts w:ascii="Times New Roman" w:hAnsi="Times New Roman"/>
                <w:b/>
                <w:bCs/>
                <w:i/>
                <w:sz w:val="24"/>
                <w:szCs w:val="24"/>
              </w:rPr>
              <w:lastRenderedPageBreak/>
              <w:t>Земля и мировой океан</w:t>
            </w:r>
          </w:p>
        </w:tc>
      </w:tr>
      <w:tr w:rsidR="00140B09" w:rsidRPr="00872969" w:rsidTr="00FE706A">
        <w:tc>
          <w:tcPr>
            <w:tcW w:w="1167" w:type="dxa"/>
            <w:vAlign w:val="center"/>
          </w:tcPr>
          <w:p w:rsidR="00140B09" w:rsidRPr="00872969" w:rsidRDefault="00140B09" w:rsidP="00140B09">
            <w:pPr>
              <w:widowControl w:val="0"/>
              <w:numPr>
                <w:ilvl w:val="0"/>
                <w:numId w:val="9"/>
              </w:numPr>
              <w:autoSpaceDE w:val="0"/>
              <w:autoSpaceDN w:val="0"/>
              <w:ind w:left="0" w:firstLine="0"/>
              <w:rPr>
                <w:rFonts w:ascii="Times New Roman" w:hAnsi="Times New Roman"/>
                <w:color w:val="000000"/>
                <w:sz w:val="24"/>
                <w:szCs w:val="24"/>
              </w:rPr>
            </w:pPr>
          </w:p>
        </w:tc>
        <w:tc>
          <w:tcPr>
            <w:tcW w:w="5798" w:type="dxa"/>
          </w:tcPr>
          <w:p w:rsidR="00140B09" w:rsidRPr="00872969" w:rsidRDefault="00140B09" w:rsidP="00FE706A">
            <w:pPr>
              <w:ind w:firstLine="0"/>
              <w:rPr>
                <w:rFonts w:ascii="Times New Roman" w:hAnsi="Times New Roman"/>
                <w:sz w:val="24"/>
                <w:szCs w:val="24"/>
              </w:rPr>
            </w:pPr>
            <w:r w:rsidRPr="00872969">
              <w:rPr>
                <w:rFonts w:ascii="Times New Roman" w:hAnsi="Times New Roman"/>
                <w:sz w:val="24"/>
                <w:szCs w:val="24"/>
              </w:rPr>
              <w:t>Земля. Атмосферные явления. Мировой океан. Давление воды в морях и океанах. Исследование дна морей и океанов.</w:t>
            </w:r>
          </w:p>
        </w:tc>
        <w:tc>
          <w:tcPr>
            <w:tcW w:w="2172"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1/3</w:t>
            </w:r>
          </w:p>
        </w:tc>
        <w:tc>
          <w:tcPr>
            <w:tcW w:w="1114"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0/1</w:t>
            </w:r>
          </w:p>
        </w:tc>
        <w:tc>
          <w:tcPr>
            <w:tcW w:w="1381"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1/2</w:t>
            </w:r>
          </w:p>
        </w:tc>
        <w:tc>
          <w:tcPr>
            <w:tcW w:w="3360" w:type="dxa"/>
            <w:vMerge w:val="restart"/>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sz w:val="24"/>
                <w:szCs w:val="24"/>
              </w:rPr>
              <w:t>Анализирует и интегрирует информацию для принятия решения</w:t>
            </w:r>
          </w:p>
        </w:tc>
      </w:tr>
      <w:tr w:rsidR="00140B09" w:rsidRPr="00872969" w:rsidTr="00FE706A">
        <w:tc>
          <w:tcPr>
            <w:tcW w:w="1167" w:type="dxa"/>
            <w:vAlign w:val="center"/>
          </w:tcPr>
          <w:p w:rsidR="00140B09" w:rsidRPr="00872969" w:rsidRDefault="00140B09" w:rsidP="00140B09">
            <w:pPr>
              <w:widowControl w:val="0"/>
              <w:numPr>
                <w:ilvl w:val="0"/>
                <w:numId w:val="9"/>
              </w:numPr>
              <w:autoSpaceDE w:val="0"/>
              <w:autoSpaceDN w:val="0"/>
              <w:ind w:left="0" w:firstLine="0"/>
              <w:rPr>
                <w:rFonts w:ascii="Times New Roman" w:hAnsi="Times New Roman"/>
                <w:color w:val="000000"/>
                <w:sz w:val="24"/>
                <w:szCs w:val="24"/>
              </w:rPr>
            </w:pPr>
          </w:p>
        </w:tc>
        <w:tc>
          <w:tcPr>
            <w:tcW w:w="5798" w:type="dxa"/>
          </w:tcPr>
          <w:p w:rsidR="00140B09" w:rsidRPr="00872969" w:rsidRDefault="00140B09" w:rsidP="00FE706A">
            <w:pPr>
              <w:ind w:firstLine="0"/>
              <w:rPr>
                <w:rFonts w:ascii="Times New Roman" w:hAnsi="Times New Roman"/>
                <w:sz w:val="24"/>
                <w:szCs w:val="24"/>
              </w:rPr>
            </w:pPr>
            <w:r w:rsidRPr="00872969">
              <w:rPr>
                <w:rFonts w:ascii="Times New Roman" w:hAnsi="Times New Roman"/>
                <w:sz w:val="24"/>
                <w:szCs w:val="24"/>
              </w:rPr>
              <w:t>Исследование морей и океанов. Марианская впадина</w:t>
            </w:r>
          </w:p>
        </w:tc>
        <w:tc>
          <w:tcPr>
            <w:tcW w:w="2172"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1/3</w:t>
            </w:r>
          </w:p>
        </w:tc>
        <w:tc>
          <w:tcPr>
            <w:tcW w:w="1114"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0/1</w:t>
            </w:r>
          </w:p>
        </w:tc>
        <w:tc>
          <w:tcPr>
            <w:tcW w:w="1381"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1/2</w:t>
            </w:r>
          </w:p>
        </w:tc>
        <w:tc>
          <w:tcPr>
            <w:tcW w:w="3360" w:type="dxa"/>
            <w:vMerge/>
          </w:tcPr>
          <w:p w:rsidR="00140B09" w:rsidRPr="00872969" w:rsidRDefault="00140B09" w:rsidP="00FE706A">
            <w:pPr>
              <w:widowControl w:val="0"/>
              <w:autoSpaceDE w:val="0"/>
              <w:autoSpaceDN w:val="0"/>
              <w:ind w:firstLine="0"/>
              <w:rPr>
                <w:rFonts w:ascii="Times New Roman" w:hAnsi="Times New Roman"/>
                <w:color w:val="000000"/>
                <w:sz w:val="24"/>
                <w:szCs w:val="24"/>
              </w:rPr>
            </w:pPr>
          </w:p>
        </w:tc>
      </w:tr>
      <w:tr w:rsidR="00140B09" w:rsidRPr="00872969" w:rsidTr="00FE706A">
        <w:tc>
          <w:tcPr>
            <w:tcW w:w="14992" w:type="dxa"/>
            <w:gridSpan w:val="6"/>
          </w:tcPr>
          <w:p w:rsidR="00140B09" w:rsidRPr="00872969" w:rsidRDefault="00140B09" w:rsidP="00FE706A">
            <w:pPr>
              <w:rPr>
                <w:rFonts w:ascii="Times New Roman" w:hAnsi="Times New Roman"/>
                <w:b/>
                <w:bCs/>
                <w:i/>
                <w:sz w:val="24"/>
                <w:szCs w:val="24"/>
              </w:rPr>
            </w:pPr>
            <w:r w:rsidRPr="00872969">
              <w:rPr>
                <w:rFonts w:ascii="Times New Roman" w:hAnsi="Times New Roman"/>
                <w:b/>
                <w:bCs/>
                <w:i/>
                <w:sz w:val="24"/>
                <w:szCs w:val="24"/>
              </w:rPr>
              <w:t>Человек и здоровье</w:t>
            </w:r>
          </w:p>
        </w:tc>
      </w:tr>
      <w:tr w:rsidR="00140B09" w:rsidRPr="00872969" w:rsidTr="00FE706A">
        <w:tc>
          <w:tcPr>
            <w:tcW w:w="1167" w:type="dxa"/>
            <w:vAlign w:val="center"/>
          </w:tcPr>
          <w:p w:rsidR="00140B09" w:rsidRPr="00872969" w:rsidRDefault="00140B09" w:rsidP="00140B09">
            <w:pPr>
              <w:widowControl w:val="0"/>
              <w:numPr>
                <w:ilvl w:val="0"/>
                <w:numId w:val="9"/>
              </w:numPr>
              <w:autoSpaceDE w:val="0"/>
              <w:autoSpaceDN w:val="0"/>
              <w:ind w:left="0" w:firstLine="0"/>
              <w:rPr>
                <w:rFonts w:ascii="Times New Roman" w:hAnsi="Times New Roman"/>
                <w:color w:val="000000"/>
                <w:sz w:val="24"/>
                <w:szCs w:val="24"/>
              </w:rPr>
            </w:pPr>
          </w:p>
        </w:tc>
        <w:tc>
          <w:tcPr>
            <w:tcW w:w="5798" w:type="dxa"/>
          </w:tcPr>
          <w:p w:rsidR="00140B09" w:rsidRPr="00872969" w:rsidRDefault="00140B09" w:rsidP="00FE706A">
            <w:pPr>
              <w:ind w:firstLine="0"/>
              <w:rPr>
                <w:rFonts w:ascii="Times New Roman" w:hAnsi="Times New Roman"/>
                <w:sz w:val="24"/>
                <w:szCs w:val="24"/>
              </w:rPr>
            </w:pPr>
            <w:r w:rsidRPr="00872969">
              <w:rPr>
                <w:rFonts w:ascii="Times New Roman" w:hAnsi="Times New Roman"/>
                <w:sz w:val="24"/>
                <w:szCs w:val="24"/>
              </w:rPr>
              <w:t>Физические упражнения</w:t>
            </w:r>
          </w:p>
        </w:tc>
        <w:tc>
          <w:tcPr>
            <w:tcW w:w="2172" w:type="dxa"/>
            <w:vAlign w:val="center"/>
          </w:tcPr>
          <w:p w:rsidR="00140B09" w:rsidRPr="00872969" w:rsidRDefault="00140B09" w:rsidP="00FE706A">
            <w:pPr>
              <w:widowControl w:val="0"/>
              <w:autoSpaceDE w:val="0"/>
              <w:autoSpaceDN w:val="0"/>
              <w:ind w:hanging="43"/>
              <w:rPr>
                <w:rFonts w:ascii="Times New Roman" w:hAnsi="Times New Roman"/>
                <w:color w:val="000000"/>
                <w:sz w:val="24"/>
                <w:szCs w:val="24"/>
              </w:rPr>
            </w:pPr>
            <w:r w:rsidRPr="00872969">
              <w:rPr>
                <w:rFonts w:ascii="Times New Roman" w:hAnsi="Times New Roman"/>
                <w:color w:val="000000"/>
                <w:sz w:val="24"/>
                <w:szCs w:val="24"/>
              </w:rPr>
              <w:t>1/2</w:t>
            </w:r>
          </w:p>
        </w:tc>
        <w:tc>
          <w:tcPr>
            <w:tcW w:w="1114" w:type="dxa"/>
            <w:vAlign w:val="center"/>
          </w:tcPr>
          <w:p w:rsidR="00140B09" w:rsidRPr="00872969" w:rsidRDefault="00140B09" w:rsidP="00FE706A">
            <w:pPr>
              <w:widowControl w:val="0"/>
              <w:autoSpaceDE w:val="0"/>
              <w:autoSpaceDN w:val="0"/>
              <w:ind w:hanging="43"/>
              <w:rPr>
                <w:rFonts w:ascii="Times New Roman" w:hAnsi="Times New Roman"/>
                <w:color w:val="000000"/>
                <w:sz w:val="24"/>
                <w:szCs w:val="24"/>
              </w:rPr>
            </w:pPr>
            <w:r w:rsidRPr="00872969">
              <w:rPr>
                <w:rFonts w:ascii="Times New Roman" w:hAnsi="Times New Roman"/>
                <w:color w:val="000000"/>
                <w:sz w:val="24"/>
                <w:szCs w:val="24"/>
              </w:rPr>
              <w:t>0,5/0,5</w:t>
            </w:r>
          </w:p>
        </w:tc>
        <w:tc>
          <w:tcPr>
            <w:tcW w:w="1381" w:type="dxa"/>
            <w:vAlign w:val="center"/>
          </w:tcPr>
          <w:p w:rsidR="00140B09" w:rsidRPr="00872969" w:rsidRDefault="00140B09" w:rsidP="00FE706A">
            <w:pPr>
              <w:widowControl w:val="0"/>
              <w:autoSpaceDE w:val="0"/>
              <w:autoSpaceDN w:val="0"/>
              <w:ind w:hanging="43"/>
              <w:rPr>
                <w:rFonts w:ascii="Times New Roman" w:hAnsi="Times New Roman"/>
                <w:color w:val="000000"/>
                <w:sz w:val="24"/>
                <w:szCs w:val="24"/>
              </w:rPr>
            </w:pPr>
            <w:r w:rsidRPr="00872969">
              <w:rPr>
                <w:rFonts w:ascii="Times New Roman" w:hAnsi="Times New Roman"/>
                <w:color w:val="000000"/>
                <w:sz w:val="24"/>
                <w:szCs w:val="24"/>
              </w:rPr>
              <w:t>0,5/1,5</w:t>
            </w:r>
          </w:p>
        </w:tc>
        <w:tc>
          <w:tcPr>
            <w:tcW w:w="3360" w:type="dxa"/>
            <w:vMerge w:val="restart"/>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sz w:val="24"/>
                <w:szCs w:val="24"/>
              </w:rPr>
              <w:t>Анализирует и интегрирует информацию для принятия решения</w:t>
            </w:r>
          </w:p>
        </w:tc>
      </w:tr>
      <w:tr w:rsidR="00140B09" w:rsidRPr="00872969" w:rsidTr="00FE706A">
        <w:tc>
          <w:tcPr>
            <w:tcW w:w="1167" w:type="dxa"/>
            <w:vAlign w:val="center"/>
          </w:tcPr>
          <w:p w:rsidR="00140B09" w:rsidRPr="00872969" w:rsidRDefault="00140B09" w:rsidP="00140B09">
            <w:pPr>
              <w:widowControl w:val="0"/>
              <w:numPr>
                <w:ilvl w:val="0"/>
                <w:numId w:val="9"/>
              </w:numPr>
              <w:autoSpaceDE w:val="0"/>
              <w:autoSpaceDN w:val="0"/>
              <w:ind w:left="0" w:firstLine="0"/>
              <w:rPr>
                <w:rFonts w:ascii="Times New Roman" w:hAnsi="Times New Roman"/>
                <w:color w:val="000000"/>
                <w:sz w:val="24"/>
                <w:szCs w:val="24"/>
              </w:rPr>
            </w:pPr>
          </w:p>
        </w:tc>
        <w:tc>
          <w:tcPr>
            <w:tcW w:w="5798" w:type="dxa"/>
          </w:tcPr>
          <w:p w:rsidR="00140B09" w:rsidRPr="00872969" w:rsidRDefault="00140B09" w:rsidP="00FE706A">
            <w:pPr>
              <w:ind w:firstLine="0"/>
              <w:rPr>
                <w:rFonts w:ascii="Times New Roman" w:hAnsi="Times New Roman"/>
                <w:sz w:val="24"/>
                <w:szCs w:val="24"/>
              </w:rPr>
            </w:pPr>
            <w:r w:rsidRPr="00872969">
              <w:rPr>
                <w:rFonts w:ascii="Times New Roman" w:hAnsi="Times New Roman"/>
                <w:sz w:val="24"/>
                <w:szCs w:val="24"/>
              </w:rPr>
              <w:t>Физиология и правильное питание</w:t>
            </w:r>
          </w:p>
        </w:tc>
        <w:tc>
          <w:tcPr>
            <w:tcW w:w="2172" w:type="dxa"/>
            <w:vAlign w:val="center"/>
          </w:tcPr>
          <w:p w:rsidR="00140B09" w:rsidRPr="00872969" w:rsidRDefault="00140B09" w:rsidP="00FE706A">
            <w:pPr>
              <w:widowControl w:val="0"/>
              <w:autoSpaceDE w:val="0"/>
              <w:autoSpaceDN w:val="0"/>
              <w:ind w:hanging="43"/>
              <w:rPr>
                <w:rFonts w:ascii="Times New Roman" w:hAnsi="Times New Roman"/>
                <w:color w:val="000000"/>
                <w:sz w:val="24"/>
                <w:szCs w:val="24"/>
              </w:rPr>
            </w:pPr>
            <w:r w:rsidRPr="00872969">
              <w:rPr>
                <w:rFonts w:ascii="Times New Roman" w:hAnsi="Times New Roman"/>
                <w:color w:val="000000"/>
                <w:sz w:val="24"/>
                <w:szCs w:val="24"/>
              </w:rPr>
              <w:t>1/2</w:t>
            </w:r>
          </w:p>
        </w:tc>
        <w:tc>
          <w:tcPr>
            <w:tcW w:w="1114" w:type="dxa"/>
            <w:vAlign w:val="center"/>
          </w:tcPr>
          <w:p w:rsidR="00140B09" w:rsidRPr="00872969" w:rsidRDefault="00140B09" w:rsidP="00FE706A">
            <w:pPr>
              <w:widowControl w:val="0"/>
              <w:autoSpaceDE w:val="0"/>
              <w:autoSpaceDN w:val="0"/>
              <w:ind w:hanging="43"/>
              <w:rPr>
                <w:rFonts w:ascii="Times New Roman" w:hAnsi="Times New Roman"/>
                <w:color w:val="000000"/>
                <w:sz w:val="24"/>
                <w:szCs w:val="24"/>
              </w:rPr>
            </w:pPr>
            <w:r w:rsidRPr="00872969">
              <w:rPr>
                <w:rFonts w:ascii="Times New Roman" w:hAnsi="Times New Roman"/>
                <w:color w:val="000000"/>
                <w:sz w:val="24"/>
                <w:szCs w:val="24"/>
              </w:rPr>
              <w:t>0/0,5</w:t>
            </w:r>
          </w:p>
        </w:tc>
        <w:tc>
          <w:tcPr>
            <w:tcW w:w="1381" w:type="dxa"/>
            <w:vAlign w:val="center"/>
          </w:tcPr>
          <w:p w:rsidR="00140B09" w:rsidRPr="00872969" w:rsidRDefault="00140B09" w:rsidP="00FE706A">
            <w:pPr>
              <w:widowControl w:val="0"/>
              <w:autoSpaceDE w:val="0"/>
              <w:autoSpaceDN w:val="0"/>
              <w:ind w:hanging="43"/>
              <w:rPr>
                <w:rFonts w:ascii="Times New Roman" w:hAnsi="Times New Roman"/>
                <w:color w:val="000000"/>
                <w:sz w:val="24"/>
                <w:szCs w:val="24"/>
              </w:rPr>
            </w:pPr>
            <w:r w:rsidRPr="00872969">
              <w:rPr>
                <w:rFonts w:ascii="Times New Roman" w:hAnsi="Times New Roman"/>
                <w:color w:val="000000"/>
                <w:sz w:val="24"/>
                <w:szCs w:val="24"/>
              </w:rPr>
              <w:t>1/1,5</w:t>
            </w:r>
          </w:p>
        </w:tc>
        <w:tc>
          <w:tcPr>
            <w:tcW w:w="3360" w:type="dxa"/>
            <w:vMerge/>
          </w:tcPr>
          <w:p w:rsidR="00140B09" w:rsidRPr="00872969" w:rsidRDefault="00140B09" w:rsidP="00FE706A">
            <w:pPr>
              <w:widowControl w:val="0"/>
              <w:autoSpaceDE w:val="0"/>
              <w:autoSpaceDN w:val="0"/>
              <w:rPr>
                <w:rFonts w:ascii="Times New Roman" w:hAnsi="Times New Roman"/>
                <w:color w:val="000000"/>
                <w:sz w:val="24"/>
                <w:szCs w:val="24"/>
              </w:rPr>
            </w:pPr>
          </w:p>
        </w:tc>
      </w:tr>
      <w:tr w:rsidR="00140B09" w:rsidRPr="00872969" w:rsidTr="00FE706A">
        <w:tc>
          <w:tcPr>
            <w:tcW w:w="1167" w:type="dxa"/>
            <w:vAlign w:val="center"/>
          </w:tcPr>
          <w:p w:rsidR="00140B09" w:rsidRPr="00872969" w:rsidRDefault="00140B09" w:rsidP="00FE706A">
            <w:pPr>
              <w:rPr>
                <w:rFonts w:ascii="Times New Roman" w:hAnsi="Times New Roman"/>
                <w:sz w:val="24"/>
                <w:szCs w:val="24"/>
              </w:rPr>
            </w:pPr>
          </w:p>
        </w:tc>
        <w:tc>
          <w:tcPr>
            <w:tcW w:w="5798" w:type="dxa"/>
            <w:vAlign w:val="center"/>
          </w:tcPr>
          <w:p w:rsidR="00140B09" w:rsidRPr="00872969" w:rsidRDefault="00140B09" w:rsidP="00FE706A">
            <w:pPr>
              <w:ind w:hanging="4"/>
              <w:rPr>
                <w:rFonts w:ascii="Times New Roman" w:hAnsi="Times New Roman"/>
                <w:sz w:val="24"/>
                <w:szCs w:val="24"/>
              </w:rPr>
            </w:pPr>
            <w:r w:rsidRPr="00872969">
              <w:rPr>
                <w:rFonts w:ascii="Times New Roman" w:hAnsi="Times New Roman"/>
                <w:sz w:val="24"/>
                <w:szCs w:val="24"/>
              </w:rPr>
              <w:t>Проведение рубежной аттестации</w:t>
            </w:r>
          </w:p>
        </w:tc>
        <w:tc>
          <w:tcPr>
            <w:tcW w:w="2172" w:type="dxa"/>
            <w:vAlign w:val="center"/>
          </w:tcPr>
          <w:p w:rsidR="00140B09" w:rsidRPr="00872969" w:rsidRDefault="00140B09" w:rsidP="00FE706A">
            <w:pPr>
              <w:ind w:hanging="43"/>
              <w:rPr>
                <w:rFonts w:ascii="Times New Roman" w:hAnsi="Times New Roman"/>
                <w:sz w:val="24"/>
                <w:szCs w:val="24"/>
              </w:rPr>
            </w:pPr>
            <w:r w:rsidRPr="00872969">
              <w:rPr>
                <w:rFonts w:ascii="Times New Roman" w:hAnsi="Times New Roman"/>
                <w:sz w:val="24"/>
                <w:szCs w:val="24"/>
              </w:rPr>
              <w:t>2</w:t>
            </w:r>
          </w:p>
        </w:tc>
        <w:tc>
          <w:tcPr>
            <w:tcW w:w="1114" w:type="dxa"/>
            <w:vAlign w:val="center"/>
          </w:tcPr>
          <w:p w:rsidR="00140B09" w:rsidRPr="00872969" w:rsidRDefault="00140B09" w:rsidP="00FE706A">
            <w:pPr>
              <w:widowControl w:val="0"/>
              <w:autoSpaceDE w:val="0"/>
              <w:autoSpaceDN w:val="0"/>
              <w:ind w:hanging="43"/>
              <w:rPr>
                <w:rFonts w:ascii="Times New Roman" w:hAnsi="Times New Roman"/>
                <w:color w:val="000000"/>
                <w:sz w:val="24"/>
                <w:szCs w:val="24"/>
              </w:rPr>
            </w:pPr>
            <w:r w:rsidRPr="00872969">
              <w:rPr>
                <w:rFonts w:ascii="Times New Roman" w:hAnsi="Times New Roman"/>
                <w:color w:val="000000"/>
                <w:sz w:val="24"/>
                <w:szCs w:val="24"/>
              </w:rPr>
              <w:t>0</w:t>
            </w:r>
          </w:p>
        </w:tc>
        <w:tc>
          <w:tcPr>
            <w:tcW w:w="1381" w:type="dxa"/>
            <w:vAlign w:val="center"/>
          </w:tcPr>
          <w:p w:rsidR="00140B09" w:rsidRPr="00872969" w:rsidRDefault="00140B09" w:rsidP="00FE706A">
            <w:pPr>
              <w:ind w:hanging="43"/>
              <w:rPr>
                <w:rFonts w:ascii="Times New Roman" w:hAnsi="Times New Roman"/>
                <w:sz w:val="24"/>
                <w:szCs w:val="24"/>
              </w:rPr>
            </w:pPr>
            <w:r w:rsidRPr="00872969">
              <w:rPr>
                <w:rFonts w:ascii="Times New Roman" w:hAnsi="Times New Roman"/>
                <w:sz w:val="24"/>
                <w:szCs w:val="24"/>
              </w:rPr>
              <w:t>2</w:t>
            </w:r>
          </w:p>
        </w:tc>
        <w:tc>
          <w:tcPr>
            <w:tcW w:w="3360" w:type="dxa"/>
            <w:vMerge/>
            <w:tcBorders>
              <w:bottom w:val="single" w:sz="4" w:space="0" w:color="auto"/>
            </w:tcBorders>
          </w:tcPr>
          <w:p w:rsidR="00140B09" w:rsidRPr="00872969" w:rsidRDefault="00140B09" w:rsidP="00FE706A">
            <w:pPr>
              <w:rPr>
                <w:rFonts w:ascii="Times New Roman" w:hAnsi="Times New Roman"/>
                <w:sz w:val="24"/>
                <w:szCs w:val="24"/>
              </w:rPr>
            </w:pPr>
          </w:p>
        </w:tc>
      </w:tr>
      <w:tr w:rsidR="00140B09" w:rsidRPr="00872969" w:rsidTr="00FE706A">
        <w:tc>
          <w:tcPr>
            <w:tcW w:w="1167" w:type="dxa"/>
            <w:vAlign w:val="center"/>
          </w:tcPr>
          <w:p w:rsidR="00140B09" w:rsidRPr="00872969" w:rsidRDefault="00140B09" w:rsidP="00FE706A">
            <w:pPr>
              <w:widowControl w:val="0"/>
              <w:autoSpaceDE w:val="0"/>
              <w:autoSpaceDN w:val="0"/>
              <w:rPr>
                <w:rFonts w:ascii="Times New Roman" w:hAnsi="Times New Roman"/>
                <w:color w:val="000000"/>
                <w:sz w:val="24"/>
                <w:szCs w:val="24"/>
              </w:rPr>
            </w:pPr>
          </w:p>
        </w:tc>
        <w:tc>
          <w:tcPr>
            <w:tcW w:w="5798" w:type="dxa"/>
            <w:vAlign w:val="center"/>
          </w:tcPr>
          <w:p w:rsidR="00140B09" w:rsidRPr="00872969" w:rsidRDefault="00140B09" w:rsidP="00FE706A">
            <w:pPr>
              <w:widowControl w:val="0"/>
              <w:autoSpaceDE w:val="0"/>
              <w:autoSpaceDN w:val="0"/>
              <w:rPr>
                <w:rFonts w:ascii="Times New Roman" w:hAnsi="Times New Roman"/>
                <w:b/>
                <w:color w:val="000000"/>
                <w:sz w:val="24"/>
                <w:szCs w:val="24"/>
              </w:rPr>
            </w:pPr>
            <w:r w:rsidRPr="00872969">
              <w:rPr>
                <w:rFonts w:ascii="Times New Roman" w:hAnsi="Times New Roman"/>
                <w:b/>
                <w:color w:val="000000"/>
                <w:sz w:val="24"/>
                <w:szCs w:val="24"/>
              </w:rPr>
              <w:t>Итого</w:t>
            </w:r>
          </w:p>
        </w:tc>
        <w:tc>
          <w:tcPr>
            <w:tcW w:w="2172" w:type="dxa"/>
            <w:vAlign w:val="center"/>
          </w:tcPr>
          <w:p w:rsidR="00140B09" w:rsidRPr="00872969" w:rsidRDefault="00140B09" w:rsidP="00FE706A">
            <w:pPr>
              <w:widowControl w:val="0"/>
              <w:autoSpaceDE w:val="0"/>
              <w:autoSpaceDN w:val="0"/>
              <w:ind w:hanging="43"/>
              <w:rPr>
                <w:rFonts w:ascii="Times New Roman" w:hAnsi="Times New Roman"/>
                <w:b/>
                <w:color w:val="000000"/>
                <w:sz w:val="24"/>
                <w:szCs w:val="24"/>
              </w:rPr>
            </w:pPr>
            <w:r w:rsidRPr="00872969">
              <w:rPr>
                <w:rFonts w:ascii="Times New Roman" w:hAnsi="Times New Roman"/>
                <w:b/>
                <w:color w:val="000000"/>
                <w:sz w:val="24"/>
                <w:szCs w:val="24"/>
              </w:rPr>
              <w:t>8/18</w:t>
            </w:r>
          </w:p>
        </w:tc>
        <w:tc>
          <w:tcPr>
            <w:tcW w:w="1114" w:type="dxa"/>
            <w:vAlign w:val="center"/>
          </w:tcPr>
          <w:p w:rsidR="00140B09" w:rsidRPr="00872969" w:rsidRDefault="00140B09" w:rsidP="00FE706A">
            <w:pPr>
              <w:widowControl w:val="0"/>
              <w:autoSpaceDE w:val="0"/>
              <w:autoSpaceDN w:val="0"/>
              <w:ind w:hanging="43"/>
              <w:rPr>
                <w:rFonts w:ascii="Times New Roman" w:hAnsi="Times New Roman"/>
                <w:b/>
                <w:color w:val="000000"/>
                <w:sz w:val="24"/>
                <w:szCs w:val="24"/>
              </w:rPr>
            </w:pPr>
            <w:r w:rsidRPr="00872969">
              <w:rPr>
                <w:rFonts w:ascii="Times New Roman" w:hAnsi="Times New Roman"/>
                <w:b/>
                <w:color w:val="000000"/>
                <w:sz w:val="24"/>
                <w:szCs w:val="24"/>
              </w:rPr>
              <w:t>0,5/5</w:t>
            </w:r>
          </w:p>
        </w:tc>
        <w:tc>
          <w:tcPr>
            <w:tcW w:w="1381" w:type="dxa"/>
            <w:vAlign w:val="center"/>
          </w:tcPr>
          <w:p w:rsidR="00140B09" w:rsidRPr="00872969" w:rsidRDefault="00140B09" w:rsidP="00FE706A">
            <w:pPr>
              <w:widowControl w:val="0"/>
              <w:autoSpaceDE w:val="0"/>
              <w:autoSpaceDN w:val="0"/>
              <w:ind w:hanging="43"/>
              <w:rPr>
                <w:rFonts w:ascii="Times New Roman" w:hAnsi="Times New Roman"/>
                <w:b/>
                <w:color w:val="000000"/>
                <w:sz w:val="24"/>
                <w:szCs w:val="24"/>
              </w:rPr>
            </w:pPr>
            <w:r w:rsidRPr="00872969">
              <w:rPr>
                <w:rFonts w:ascii="Times New Roman" w:hAnsi="Times New Roman"/>
                <w:b/>
                <w:color w:val="000000"/>
                <w:sz w:val="24"/>
                <w:szCs w:val="24"/>
              </w:rPr>
              <w:t>7,5/13</w:t>
            </w:r>
          </w:p>
        </w:tc>
        <w:tc>
          <w:tcPr>
            <w:tcW w:w="3360" w:type="dxa"/>
          </w:tcPr>
          <w:p w:rsidR="00140B09" w:rsidRPr="00872969" w:rsidRDefault="00140B09" w:rsidP="00FE706A">
            <w:pPr>
              <w:widowControl w:val="0"/>
              <w:autoSpaceDE w:val="0"/>
              <w:autoSpaceDN w:val="0"/>
              <w:rPr>
                <w:rFonts w:ascii="Times New Roman" w:hAnsi="Times New Roman"/>
                <w:color w:val="000000"/>
                <w:sz w:val="24"/>
                <w:szCs w:val="24"/>
              </w:rPr>
            </w:pPr>
          </w:p>
        </w:tc>
      </w:tr>
    </w:tbl>
    <w:p w:rsidR="00140B09" w:rsidRDefault="00140B09" w:rsidP="00140B09">
      <w:pPr>
        <w:rPr>
          <w:rFonts w:ascii="Times New Roman" w:hAnsi="Times New Roman"/>
          <w:b/>
          <w:sz w:val="28"/>
          <w:szCs w:val="28"/>
        </w:rPr>
      </w:pPr>
    </w:p>
    <w:p w:rsidR="0006559A" w:rsidRPr="00C37CDF" w:rsidRDefault="0006559A" w:rsidP="00140B09">
      <w:pPr>
        <w:rPr>
          <w:rFonts w:ascii="Times New Roman" w:hAnsi="Times New Roman"/>
          <w:b/>
          <w:sz w:val="28"/>
          <w:szCs w:val="28"/>
        </w:rPr>
      </w:pPr>
    </w:p>
    <w:p w:rsidR="00140B09" w:rsidRDefault="00140B09" w:rsidP="00140B09">
      <w:pPr>
        <w:rPr>
          <w:rFonts w:ascii="Times New Roman" w:hAnsi="Times New Roman"/>
          <w:b/>
          <w:sz w:val="28"/>
          <w:szCs w:val="28"/>
        </w:rPr>
      </w:pPr>
      <w:r w:rsidRPr="00C37CDF">
        <w:rPr>
          <w:rFonts w:ascii="Times New Roman" w:hAnsi="Times New Roman"/>
          <w:b/>
          <w:sz w:val="28"/>
          <w:szCs w:val="28"/>
        </w:rPr>
        <w:t>8 класс</w:t>
      </w:r>
    </w:p>
    <w:p w:rsidR="0006559A" w:rsidRPr="00C37CDF" w:rsidRDefault="0006559A" w:rsidP="00140B09">
      <w:pPr>
        <w:rPr>
          <w:rFonts w:ascii="Times New Roman" w:hAnsi="Times New Roman"/>
          <w:b/>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6040"/>
        <w:gridCol w:w="2022"/>
        <w:gridCol w:w="1005"/>
        <w:gridCol w:w="1380"/>
        <w:gridCol w:w="3125"/>
      </w:tblGrid>
      <w:tr w:rsidR="00140B09" w:rsidRPr="00872969" w:rsidTr="00FE706A">
        <w:tc>
          <w:tcPr>
            <w:tcW w:w="1167" w:type="dxa"/>
          </w:tcPr>
          <w:p w:rsidR="00140B09" w:rsidRPr="00872969" w:rsidRDefault="00140B09" w:rsidP="00FE706A">
            <w:pPr>
              <w:widowControl w:val="0"/>
              <w:autoSpaceDE w:val="0"/>
              <w:autoSpaceDN w:val="0"/>
              <w:ind w:firstLine="0"/>
              <w:rPr>
                <w:rFonts w:ascii="Times New Roman" w:hAnsi="Times New Roman"/>
                <w:b/>
                <w:bCs/>
                <w:color w:val="000000"/>
                <w:sz w:val="24"/>
                <w:szCs w:val="24"/>
              </w:rPr>
            </w:pPr>
            <w:r w:rsidRPr="00872969">
              <w:rPr>
                <w:rFonts w:ascii="Times New Roman" w:hAnsi="Times New Roman"/>
                <w:b/>
                <w:bCs/>
                <w:color w:val="000000"/>
                <w:sz w:val="24"/>
                <w:szCs w:val="24"/>
              </w:rPr>
              <w:t>№</w:t>
            </w:r>
          </w:p>
        </w:tc>
        <w:tc>
          <w:tcPr>
            <w:tcW w:w="6053" w:type="dxa"/>
          </w:tcPr>
          <w:p w:rsidR="00140B09" w:rsidRPr="00872969" w:rsidRDefault="00140B09" w:rsidP="00FE706A">
            <w:pPr>
              <w:ind w:firstLine="0"/>
              <w:rPr>
                <w:rFonts w:ascii="Times New Roman" w:hAnsi="Times New Roman"/>
                <w:sz w:val="24"/>
                <w:szCs w:val="24"/>
              </w:rPr>
            </w:pPr>
            <w:r w:rsidRPr="00872969">
              <w:rPr>
                <w:rFonts w:ascii="Times New Roman" w:hAnsi="Times New Roman"/>
                <w:b/>
                <w:bCs/>
                <w:sz w:val="24"/>
                <w:szCs w:val="24"/>
              </w:rPr>
              <w:t>Тема занятия</w:t>
            </w:r>
          </w:p>
        </w:tc>
        <w:tc>
          <w:tcPr>
            <w:tcW w:w="2025" w:type="dxa"/>
          </w:tcPr>
          <w:p w:rsidR="00140B09" w:rsidRPr="00872969" w:rsidRDefault="00140B09" w:rsidP="00FE706A">
            <w:pPr>
              <w:ind w:firstLine="0"/>
              <w:rPr>
                <w:rFonts w:ascii="Times New Roman" w:hAnsi="Times New Roman"/>
                <w:b/>
                <w:bCs/>
                <w:sz w:val="24"/>
                <w:szCs w:val="24"/>
              </w:rPr>
            </w:pPr>
            <w:r w:rsidRPr="00872969">
              <w:rPr>
                <w:rFonts w:ascii="Times New Roman" w:hAnsi="Times New Roman"/>
                <w:b/>
                <w:bCs/>
                <w:sz w:val="24"/>
                <w:szCs w:val="24"/>
              </w:rPr>
              <w:t>Всего часов,</w:t>
            </w:r>
          </w:p>
          <w:p w:rsidR="00140B09" w:rsidRPr="00872969" w:rsidRDefault="00140B09" w:rsidP="00FE706A">
            <w:pPr>
              <w:ind w:firstLine="0"/>
              <w:rPr>
                <w:rFonts w:ascii="Times New Roman" w:hAnsi="Times New Roman"/>
                <w:b/>
                <w:bCs/>
                <w:sz w:val="24"/>
                <w:szCs w:val="24"/>
              </w:rPr>
            </w:pPr>
            <w:r w:rsidRPr="00872969">
              <w:rPr>
                <w:rFonts w:ascii="Times New Roman" w:hAnsi="Times New Roman"/>
                <w:b/>
                <w:bCs/>
                <w:sz w:val="24"/>
                <w:szCs w:val="24"/>
              </w:rPr>
              <w:t>1/2 часа в неделю</w:t>
            </w:r>
          </w:p>
        </w:tc>
        <w:tc>
          <w:tcPr>
            <w:tcW w:w="984" w:type="dxa"/>
          </w:tcPr>
          <w:p w:rsidR="00140B09" w:rsidRPr="00872969" w:rsidRDefault="00140B09" w:rsidP="00FE706A">
            <w:pPr>
              <w:ind w:firstLine="0"/>
              <w:rPr>
                <w:rFonts w:ascii="Times New Roman" w:hAnsi="Times New Roman"/>
                <w:b/>
                <w:bCs/>
                <w:sz w:val="24"/>
                <w:szCs w:val="24"/>
              </w:rPr>
            </w:pPr>
            <w:r w:rsidRPr="00872969">
              <w:rPr>
                <w:rFonts w:ascii="Times New Roman" w:hAnsi="Times New Roman"/>
                <w:b/>
                <w:bCs/>
                <w:sz w:val="24"/>
                <w:szCs w:val="24"/>
              </w:rPr>
              <w:t>Теория</w:t>
            </w:r>
          </w:p>
        </w:tc>
        <w:tc>
          <w:tcPr>
            <w:tcW w:w="1380" w:type="dxa"/>
          </w:tcPr>
          <w:p w:rsidR="00140B09" w:rsidRPr="00872969" w:rsidRDefault="00140B09" w:rsidP="00FE706A">
            <w:pPr>
              <w:ind w:firstLine="0"/>
              <w:rPr>
                <w:rFonts w:ascii="Times New Roman" w:hAnsi="Times New Roman"/>
                <w:b/>
                <w:bCs/>
                <w:sz w:val="24"/>
                <w:szCs w:val="24"/>
              </w:rPr>
            </w:pPr>
            <w:r w:rsidRPr="00872969">
              <w:rPr>
                <w:rFonts w:ascii="Times New Roman" w:hAnsi="Times New Roman"/>
                <w:b/>
                <w:bCs/>
                <w:sz w:val="24"/>
                <w:szCs w:val="24"/>
              </w:rPr>
              <w:t>Практика</w:t>
            </w:r>
          </w:p>
        </w:tc>
        <w:tc>
          <w:tcPr>
            <w:tcW w:w="3128" w:type="dxa"/>
          </w:tcPr>
          <w:p w:rsidR="00140B09" w:rsidRPr="00872969" w:rsidRDefault="00140B09" w:rsidP="00FE706A">
            <w:pPr>
              <w:ind w:firstLine="0"/>
              <w:rPr>
                <w:rFonts w:ascii="Times New Roman" w:hAnsi="Times New Roman"/>
                <w:b/>
                <w:bCs/>
                <w:sz w:val="24"/>
                <w:szCs w:val="24"/>
              </w:rPr>
            </w:pPr>
            <w:r w:rsidRPr="00872969">
              <w:rPr>
                <w:rFonts w:ascii="Times New Roman" w:hAnsi="Times New Roman"/>
                <w:b/>
                <w:bCs/>
                <w:sz w:val="24"/>
                <w:szCs w:val="24"/>
              </w:rPr>
              <w:t>Планируемый образовательный результат</w:t>
            </w:r>
          </w:p>
        </w:tc>
      </w:tr>
      <w:tr w:rsidR="00140B09" w:rsidRPr="00872969" w:rsidTr="00FE706A">
        <w:tc>
          <w:tcPr>
            <w:tcW w:w="14737" w:type="dxa"/>
            <w:gridSpan w:val="6"/>
          </w:tcPr>
          <w:p w:rsidR="00140B09" w:rsidRPr="00872969" w:rsidRDefault="00140B09" w:rsidP="00FE706A">
            <w:pPr>
              <w:rPr>
                <w:rFonts w:ascii="Times New Roman" w:hAnsi="Times New Roman"/>
                <w:b/>
                <w:bCs/>
                <w:i/>
                <w:sz w:val="24"/>
                <w:szCs w:val="24"/>
              </w:rPr>
            </w:pPr>
            <w:r w:rsidRPr="00872969">
              <w:rPr>
                <w:rFonts w:ascii="Times New Roman" w:hAnsi="Times New Roman"/>
                <w:b/>
                <w:bCs/>
                <w:i/>
                <w:sz w:val="24"/>
                <w:szCs w:val="24"/>
              </w:rPr>
              <w:t>Структура и электрические свойства веществ</w:t>
            </w:r>
          </w:p>
        </w:tc>
      </w:tr>
      <w:tr w:rsidR="00140B09" w:rsidRPr="00872969" w:rsidTr="00FE706A">
        <w:tc>
          <w:tcPr>
            <w:tcW w:w="1167" w:type="dxa"/>
            <w:vAlign w:val="center"/>
          </w:tcPr>
          <w:p w:rsidR="00140B09" w:rsidRPr="00872969" w:rsidRDefault="00140B09" w:rsidP="00140B09">
            <w:pPr>
              <w:widowControl w:val="0"/>
              <w:numPr>
                <w:ilvl w:val="0"/>
                <w:numId w:val="10"/>
              </w:numPr>
              <w:autoSpaceDE w:val="0"/>
              <w:autoSpaceDN w:val="0"/>
              <w:ind w:left="0" w:firstLine="0"/>
              <w:rPr>
                <w:rFonts w:ascii="Times New Roman" w:hAnsi="Times New Roman"/>
                <w:color w:val="000000"/>
                <w:sz w:val="24"/>
                <w:szCs w:val="24"/>
              </w:rPr>
            </w:pPr>
          </w:p>
        </w:tc>
        <w:tc>
          <w:tcPr>
            <w:tcW w:w="6053" w:type="dxa"/>
          </w:tcPr>
          <w:p w:rsidR="00140B09" w:rsidRPr="00872969" w:rsidRDefault="00140B09" w:rsidP="00FE706A">
            <w:pPr>
              <w:ind w:firstLine="0"/>
              <w:rPr>
                <w:rFonts w:ascii="Times New Roman" w:hAnsi="Times New Roman"/>
                <w:sz w:val="24"/>
                <w:szCs w:val="24"/>
              </w:rPr>
            </w:pPr>
            <w:r w:rsidRPr="00872969">
              <w:rPr>
                <w:rFonts w:ascii="Times New Roman" w:hAnsi="Times New Roman"/>
                <w:bCs/>
                <w:sz w:val="24"/>
                <w:szCs w:val="24"/>
              </w:rPr>
              <w:t>Электрические явления.</w:t>
            </w:r>
          </w:p>
        </w:tc>
        <w:tc>
          <w:tcPr>
            <w:tcW w:w="2025"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1/2</w:t>
            </w:r>
          </w:p>
        </w:tc>
        <w:tc>
          <w:tcPr>
            <w:tcW w:w="984"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0,5/1</w:t>
            </w:r>
          </w:p>
        </w:tc>
        <w:tc>
          <w:tcPr>
            <w:tcW w:w="1380"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0,5/1</w:t>
            </w:r>
          </w:p>
        </w:tc>
        <w:tc>
          <w:tcPr>
            <w:tcW w:w="3128" w:type="dxa"/>
            <w:vMerge w:val="restart"/>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sz w:val="24"/>
                <w:szCs w:val="24"/>
              </w:rPr>
              <w:t>Принимает решение на основе оценки и интерпретации информации</w:t>
            </w:r>
          </w:p>
          <w:p w:rsidR="00140B09" w:rsidRPr="00872969" w:rsidRDefault="00140B09" w:rsidP="00FE706A">
            <w:pPr>
              <w:widowControl w:val="0"/>
              <w:autoSpaceDE w:val="0"/>
              <w:autoSpaceDN w:val="0"/>
              <w:ind w:firstLine="0"/>
              <w:rPr>
                <w:rFonts w:ascii="Times New Roman" w:hAnsi="Times New Roman"/>
                <w:color w:val="000000"/>
                <w:sz w:val="24"/>
                <w:szCs w:val="24"/>
              </w:rPr>
            </w:pPr>
          </w:p>
        </w:tc>
      </w:tr>
      <w:tr w:rsidR="00140B09" w:rsidRPr="00872969" w:rsidTr="00FE706A">
        <w:tc>
          <w:tcPr>
            <w:tcW w:w="1167" w:type="dxa"/>
            <w:vAlign w:val="center"/>
          </w:tcPr>
          <w:p w:rsidR="00140B09" w:rsidRPr="00872969" w:rsidRDefault="00140B09" w:rsidP="00140B09">
            <w:pPr>
              <w:widowControl w:val="0"/>
              <w:numPr>
                <w:ilvl w:val="0"/>
                <w:numId w:val="10"/>
              </w:numPr>
              <w:autoSpaceDE w:val="0"/>
              <w:autoSpaceDN w:val="0"/>
              <w:ind w:left="0" w:firstLine="0"/>
              <w:rPr>
                <w:rFonts w:ascii="Times New Roman" w:hAnsi="Times New Roman"/>
                <w:color w:val="000000"/>
                <w:sz w:val="24"/>
                <w:szCs w:val="24"/>
              </w:rPr>
            </w:pPr>
          </w:p>
        </w:tc>
        <w:tc>
          <w:tcPr>
            <w:tcW w:w="6053" w:type="dxa"/>
          </w:tcPr>
          <w:p w:rsidR="00140B09" w:rsidRPr="00872969" w:rsidRDefault="00140B09" w:rsidP="00FE706A">
            <w:pPr>
              <w:ind w:hanging="4"/>
              <w:rPr>
                <w:rFonts w:ascii="Times New Roman" w:hAnsi="Times New Roman"/>
                <w:bCs/>
                <w:sz w:val="24"/>
                <w:szCs w:val="24"/>
              </w:rPr>
            </w:pPr>
            <w:r w:rsidRPr="00872969">
              <w:rPr>
                <w:rFonts w:ascii="Times New Roman" w:hAnsi="Times New Roman"/>
                <w:bCs/>
                <w:sz w:val="24"/>
                <w:szCs w:val="24"/>
              </w:rPr>
              <w:t>Химические процессы. Электролиз.</w:t>
            </w:r>
          </w:p>
        </w:tc>
        <w:tc>
          <w:tcPr>
            <w:tcW w:w="2025"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1/2</w:t>
            </w:r>
          </w:p>
        </w:tc>
        <w:tc>
          <w:tcPr>
            <w:tcW w:w="984"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0,5/0,5</w:t>
            </w:r>
          </w:p>
        </w:tc>
        <w:tc>
          <w:tcPr>
            <w:tcW w:w="1380"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0,5/1,5</w:t>
            </w:r>
          </w:p>
        </w:tc>
        <w:tc>
          <w:tcPr>
            <w:tcW w:w="3128" w:type="dxa"/>
            <w:vMerge/>
            <w:vAlign w:val="center"/>
          </w:tcPr>
          <w:p w:rsidR="00140B09" w:rsidRPr="00872969" w:rsidRDefault="00140B09" w:rsidP="00FE706A">
            <w:pPr>
              <w:rPr>
                <w:rFonts w:ascii="Times New Roman" w:hAnsi="Times New Roman"/>
                <w:color w:val="000000"/>
                <w:sz w:val="24"/>
                <w:szCs w:val="24"/>
              </w:rPr>
            </w:pPr>
          </w:p>
        </w:tc>
      </w:tr>
      <w:tr w:rsidR="00140B09" w:rsidRPr="00872969" w:rsidTr="00FE706A">
        <w:tc>
          <w:tcPr>
            <w:tcW w:w="1167" w:type="dxa"/>
            <w:vAlign w:val="center"/>
          </w:tcPr>
          <w:p w:rsidR="00140B09" w:rsidRPr="00872969" w:rsidRDefault="00140B09" w:rsidP="00140B09">
            <w:pPr>
              <w:widowControl w:val="0"/>
              <w:numPr>
                <w:ilvl w:val="0"/>
                <w:numId w:val="10"/>
              </w:numPr>
              <w:autoSpaceDE w:val="0"/>
              <w:autoSpaceDN w:val="0"/>
              <w:ind w:left="0"/>
              <w:jc w:val="right"/>
              <w:rPr>
                <w:rFonts w:ascii="Times New Roman" w:hAnsi="Times New Roman"/>
                <w:color w:val="000000"/>
                <w:sz w:val="24"/>
                <w:szCs w:val="24"/>
              </w:rPr>
            </w:pPr>
          </w:p>
        </w:tc>
        <w:tc>
          <w:tcPr>
            <w:tcW w:w="6053" w:type="dxa"/>
          </w:tcPr>
          <w:p w:rsidR="00140B09" w:rsidRPr="00872969" w:rsidRDefault="00140B09" w:rsidP="00FE706A">
            <w:pPr>
              <w:ind w:hanging="104"/>
              <w:rPr>
                <w:rFonts w:ascii="Times New Roman" w:hAnsi="Times New Roman"/>
                <w:sz w:val="24"/>
                <w:szCs w:val="24"/>
              </w:rPr>
            </w:pPr>
            <w:r w:rsidRPr="00872969">
              <w:rPr>
                <w:rFonts w:ascii="Times New Roman" w:hAnsi="Times New Roman"/>
                <w:bCs/>
                <w:sz w:val="24"/>
                <w:szCs w:val="24"/>
              </w:rPr>
              <w:t xml:space="preserve">Электромагнитные явления. </w:t>
            </w:r>
          </w:p>
        </w:tc>
        <w:tc>
          <w:tcPr>
            <w:tcW w:w="2025" w:type="dxa"/>
            <w:shd w:val="clear" w:color="auto" w:fill="auto"/>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1/2</w:t>
            </w:r>
          </w:p>
        </w:tc>
        <w:tc>
          <w:tcPr>
            <w:tcW w:w="984" w:type="dxa"/>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0/0,5</w:t>
            </w:r>
          </w:p>
        </w:tc>
        <w:tc>
          <w:tcPr>
            <w:tcW w:w="1380" w:type="dxa"/>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1/1,5</w:t>
            </w:r>
          </w:p>
        </w:tc>
        <w:tc>
          <w:tcPr>
            <w:tcW w:w="3128" w:type="dxa"/>
            <w:vMerge/>
            <w:vAlign w:val="center"/>
          </w:tcPr>
          <w:p w:rsidR="00140B09" w:rsidRPr="00872969" w:rsidRDefault="00140B09" w:rsidP="00FE706A">
            <w:pPr>
              <w:rPr>
                <w:rFonts w:ascii="Times New Roman" w:hAnsi="Times New Roman"/>
                <w:color w:val="000000"/>
                <w:sz w:val="24"/>
                <w:szCs w:val="24"/>
              </w:rPr>
            </w:pPr>
          </w:p>
        </w:tc>
      </w:tr>
      <w:tr w:rsidR="00140B09" w:rsidRPr="00872969" w:rsidTr="00FE706A">
        <w:tc>
          <w:tcPr>
            <w:tcW w:w="1167" w:type="dxa"/>
            <w:vAlign w:val="center"/>
          </w:tcPr>
          <w:p w:rsidR="00140B09" w:rsidRPr="00872969" w:rsidRDefault="00140B09" w:rsidP="00140B09">
            <w:pPr>
              <w:widowControl w:val="0"/>
              <w:numPr>
                <w:ilvl w:val="0"/>
                <w:numId w:val="10"/>
              </w:numPr>
              <w:autoSpaceDE w:val="0"/>
              <w:autoSpaceDN w:val="0"/>
              <w:ind w:left="0"/>
              <w:jc w:val="right"/>
              <w:rPr>
                <w:rFonts w:ascii="Times New Roman" w:hAnsi="Times New Roman"/>
                <w:color w:val="000000"/>
                <w:sz w:val="24"/>
                <w:szCs w:val="24"/>
              </w:rPr>
            </w:pPr>
          </w:p>
        </w:tc>
        <w:tc>
          <w:tcPr>
            <w:tcW w:w="6053" w:type="dxa"/>
          </w:tcPr>
          <w:p w:rsidR="00140B09" w:rsidRPr="00872969" w:rsidRDefault="00140B09" w:rsidP="00FE706A">
            <w:pPr>
              <w:ind w:hanging="104"/>
              <w:rPr>
                <w:rFonts w:ascii="Times New Roman" w:hAnsi="Times New Roman"/>
                <w:bCs/>
                <w:sz w:val="24"/>
                <w:szCs w:val="24"/>
              </w:rPr>
            </w:pPr>
            <w:r w:rsidRPr="00872969">
              <w:rPr>
                <w:rFonts w:ascii="Times New Roman" w:hAnsi="Times New Roman"/>
                <w:bCs/>
                <w:sz w:val="24"/>
                <w:szCs w:val="24"/>
              </w:rPr>
              <w:t>Производство и использование электроэнергии.</w:t>
            </w:r>
          </w:p>
        </w:tc>
        <w:tc>
          <w:tcPr>
            <w:tcW w:w="2025" w:type="dxa"/>
            <w:shd w:val="clear" w:color="auto" w:fill="auto"/>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1/3</w:t>
            </w:r>
          </w:p>
        </w:tc>
        <w:tc>
          <w:tcPr>
            <w:tcW w:w="984" w:type="dxa"/>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0/0,5</w:t>
            </w:r>
          </w:p>
        </w:tc>
        <w:tc>
          <w:tcPr>
            <w:tcW w:w="1380" w:type="dxa"/>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1/2,5</w:t>
            </w:r>
          </w:p>
        </w:tc>
        <w:tc>
          <w:tcPr>
            <w:tcW w:w="3128" w:type="dxa"/>
            <w:vMerge/>
            <w:vAlign w:val="center"/>
          </w:tcPr>
          <w:p w:rsidR="00140B09" w:rsidRPr="00872969" w:rsidRDefault="00140B09" w:rsidP="00FE706A">
            <w:pPr>
              <w:rPr>
                <w:rFonts w:ascii="Times New Roman" w:hAnsi="Times New Roman"/>
                <w:color w:val="000000"/>
                <w:sz w:val="24"/>
                <w:szCs w:val="24"/>
              </w:rPr>
            </w:pPr>
          </w:p>
        </w:tc>
      </w:tr>
      <w:tr w:rsidR="00140B09" w:rsidRPr="00872969" w:rsidTr="00FE706A">
        <w:tc>
          <w:tcPr>
            <w:tcW w:w="14737" w:type="dxa"/>
            <w:gridSpan w:val="6"/>
          </w:tcPr>
          <w:p w:rsidR="00140B09" w:rsidRPr="00872969" w:rsidRDefault="00140B09" w:rsidP="00FE706A">
            <w:pPr>
              <w:rPr>
                <w:rFonts w:ascii="Times New Roman" w:hAnsi="Times New Roman"/>
                <w:b/>
                <w:bCs/>
                <w:i/>
                <w:sz w:val="24"/>
                <w:szCs w:val="24"/>
              </w:rPr>
            </w:pPr>
            <w:r w:rsidRPr="00872969">
              <w:rPr>
                <w:rFonts w:ascii="Times New Roman" w:hAnsi="Times New Roman"/>
                <w:b/>
                <w:bCs/>
                <w:i/>
                <w:sz w:val="24"/>
                <w:szCs w:val="24"/>
              </w:rPr>
              <w:t>Экология Земли</w:t>
            </w:r>
          </w:p>
        </w:tc>
      </w:tr>
      <w:tr w:rsidR="00140B09" w:rsidRPr="00872969" w:rsidTr="00FE706A">
        <w:tc>
          <w:tcPr>
            <w:tcW w:w="1167" w:type="dxa"/>
            <w:vAlign w:val="center"/>
          </w:tcPr>
          <w:p w:rsidR="00140B09" w:rsidRPr="00872969" w:rsidRDefault="00140B09" w:rsidP="00140B09">
            <w:pPr>
              <w:widowControl w:val="0"/>
              <w:numPr>
                <w:ilvl w:val="0"/>
                <w:numId w:val="10"/>
              </w:numPr>
              <w:autoSpaceDE w:val="0"/>
              <w:autoSpaceDN w:val="0"/>
              <w:ind w:left="0"/>
              <w:jc w:val="right"/>
              <w:rPr>
                <w:rFonts w:ascii="Times New Roman" w:hAnsi="Times New Roman"/>
                <w:color w:val="000000"/>
                <w:sz w:val="24"/>
                <w:szCs w:val="24"/>
              </w:rPr>
            </w:pPr>
          </w:p>
        </w:tc>
        <w:tc>
          <w:tcPr>
            <w:tcW w:w="6053" w:type="dxa"/>
          </w:tcPr>
          <w:p w:rsidR="00140B09" w:rsidRPr="00872969" w:rsidRDefault="00140B09" w:rsidP="00FE706A">
            <w:pPr>
              <w:ind w:hanging="104"/>
              <w:rPr>
                <w:rFonts w:ascii="Times New Roman" w:hAnsi="Times New Roman"/>
                <w:bCs/>
                <w:sz w:val="24"/>
                <w:szCs w:val="24"/>
              </w:rPr>
            </w:pPr>
            <w:r w:rsidRPr="00872969">
              <w:rPr>
                <w:rFonts w:ascii="Times New Roman" w:hAnsi="Times New Roman"/>
                <w:bCs/>
                <w:sz w:val="24"/>
                <w:szCs w:val="24"/>
              </w:rPr>
              <w:t>Глобальное потепление</w:t>
            </w:r>
          </w:p>
        </w:tc>
        <w:tc>
          <w:tcPr>
            <w:tcW w:w="2025" w:type="dxa"/>
            <w:shd w:val="clear" w:color="auto" w:fill="auto"/>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0/2</w:t>
            </w:r>
          </w:p>
        </w:tc>
        <w:tc>
          <w:tcPr>
            <w:tcW w:w="984" w:type="dxa"/>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0/0</w:t>
            </w:r>
          </w:p>
        </w:tc>
        <w:tc>
          <w:tcPr>
            <w:tcW w:w="1380" w:type="dxa"/>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0/2</w:t>
            </w:r>
          </w:p>
        </w:tc>
        <w:tc>
          <w:tcPr>
            <w:tcW w:w="3128" w:type="dxa"/>
            <w:vMerge w:val="restart"/>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sz w:val="24"/>
                <w:szCs w:val="24"/>
              </w:rPr>
              <w:t>Принимает решение на основе оценки и интерпретации информации</w:t>
            </w:r>
          </w:p>
        </w:tc>
      </w:tr>
      <w:tr w:rsidR="00140B09" w:rsidRPr="00872969" w:rsidTr="00FE706A">
        <w:tc>
          <w:tcPr>
            <w:tcW w:w="1167" w:type="dxa"/>
            <w:vAlign w:val="center"/>
          </w:tcPr>
          <w:p w:rsidR="00140B09" w:rsidRPr="00872969" w:rsidRDefault="00140B09" w:rsidP="00140B09">
            <w:pPr>
              <w:widowControl w:val="0"/>
              <w:numPr>
                <w:ilvl w:val="0"/>
                <w:numId w:val="10"/>
              </w:numPr>
              <w:autoSpaceDE w:val="0"/>
              <w:autoSpaceDN w:val="0"/>
              <w:ind w:left="0"/>
              <w:jc w:val="right"/>
              <w:rPr>
                <w:rFonts w:ascii="Times New Roman" w:hAnsi="Times New Roman"/>
                <w:color w:val="000000"/>
                <w:sz w:val="24"/>
                <w:szCs w:val="24"/>
              </w:rPr>
            </w:pPr>
          </w:p>
        </w:tc>
        <w:tc>
          <w:tcPr>
            <w:tcW w:w="6053" w:type="dxa"/>
          </w:tcPr>
          <w:p w:rsidR="00140B09" w:rsidRPr="00872969" w:rsidRDefault="00140B09" w:rsidP="00FE706A">
            <w:pPr>
              <w:ind w:hanging="104"/>
              <w:rPr>
                <w:rFonts w:ascii="Times New Roman" w:hAnsi="Times New Roman"/>
                <w:bCs/>
                <w:sz w:val="24"/>
                <w:szCs w:val="24"/>
              </w:rPr>
            </w:pPr>
            <w:r w:rsidRPr="00872969">
              <w:rPr>
                <w:rFonts w:ascii="Times New Roman" w:hAnsi="Times New Roman"/>
                <w:bCs/>
                <w:sz w:val="24"/>
                <w:szCs w:val="24"/>
              </w:rPr>
              <w:t>Парниковый эффект: действительность или вымысел?</w:t>
            </w:r>
          </w:p>
        </w:tc>
        <w:tc>
          <w:tcPr>
            <w:tcW w:w="2025" w:type="dxa"/>
            <w:shd w:val="clear" w:color="auto" w:fill="auto"/>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1/2</w:t>
            </w:r>
          </w:p>
        </w:tc>
        <w:tc>
          <w:tcPr>
            <w:tcW w:w="984" w:type="dxa"/>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0/0,5</w:t>
            </w:r>
          </w:p>
        </w:tc>
        <w:tc>
          <w:tcPr>
            <w:tcW w:w="1380" w:type="dxa"/>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1/1,5</w:t>
            </w:r>
          </w:p>
        </w:tc>
        <w:tc>
          <w:tcPr>
            <w:tcW w:w="3128" w:type="dxa"/>
            <w:vMerge/>
            <w:vAlign w:val="center"/>
          </w:tcPr>
          <w:p w:rsidR="00140B09" w:rsidRPr="00872969" w:rsidRDefault="00140B09" w:rsidP="00FE706A">
            <w:pPr>
              <w:rPr>
                <w:rFonts w:ascii="Times New Roman" w:hAnsi="Times New Roman"/>
                <w:color w:val="000000"/>
                <w:sz w:val="24"/>
                <w:szCs w:val="24"/>
              </w:rPr>
            </w:pPr>
          </w:p>
        </w:tc>
      </w:tr>
      <w:tr w:rsidR="00140B09" w:rsidRPr="00872969" w:rsidTr="00FE706A">
        <w:tc>
          <w:tcPr>
            <w:tcW w:w="14737" w:type="dxa"/>
            <w:gridSpan w:val="6"/>
          </w:tcPr>
          <w:p w:rsidR="00140B09" w:rsidRPr="00872969" w:rsidRDefault="00140B09" w:rsidP="00FE706A">
            <w:pPr>
              <w:rPr>
                <w:rFonts w:ascii="Times New Roman" w:hAnsi="Times New Roman"/>
                <w:b/>
                <w:bCs/>
                <w:i/>
                <w:sz w:val="24"/>
                <w:szCs w:val="24"/>
              </w:rPr>
            </w:pPr>
            <w:r w:rsidRPr="00872969">
              <w:rPr>
                <w:rFonts w:ascii="Times New Roman" w:hAnsi="Times New Roman"/>
                <w:b/>
                <w:bCs/>
                <w:i/>
                <w:sz w:val="24"/>
                <w:szCs w:val="24"/>
              </w:rPr>
              <w:t>Человек и здоровье</w:t>
            </w:r>
          </w:p>
        </w:tc>
      </w:tr>
      <w:tr w:rsidR="00140B09" w:rsidRPr="00872969" w:rsidTr="00FE706A">
        <w:trPr>
          <w:trHeight w:val="70"/>
        </w:trPr>
        <w:tc>
          <w:tcPr>
            <w:tcW w:w="1167" w:type="dxa"/>
            <w:vAlign w:val="center"/>
          </w:tcPr>
          <w:p w:rsidR="00140B09" w:rsidRPr="00872969" w:rsidRDefault="00140B09" w:rsidP="00140B09">
            <w:pPr>
              <w:widowControl w:val="0"/>
              <w:numPr>
                <w:ilvl w:val="0"/>
                <w:numId w:val="10"/>
              </w:numPr>
              <w:autoSpaceDE w:val="0"/>
              <w:autoSpaceDN w:val="0"/>
              <w:ind w:left="0"/>
              <w:jc w:val="right"/>
              <w:rPr>
                <w:rFonts w:ascii="Times New Roman" w:hAnsi="Times New Roman"/>
                <w:color w:val="000000"/>
                <w:sz w:val="24"/>
                <w:szCs w:val="24"/>
              </w:rPr>
            </w:pPr>
          </w:p>
        </w:tc>
        <w:tc>
          <w:tcPr>
            <w:tcW w:w="6053" w:type="dxa"/>
          </w:tcPr>
          <w:p w:rsidR="00140B09" w:rsidRPr="00872969" w:rsidRDefault="00140B09" w:rsidP="00FE706A">
            <w:pPr>
              <w:ind w:hanging="104"/>
              <w:rPr>
                <w:rFonts w:ascii="Times New Roman" w:hAnsi="Times New Roman"/>
                <w:sz w:val="24"/>
                <w:szCs w:val="24"/>
              </w:rPr>
            </w:pPr>
            <w:r w:rsidRPr="00872969">
              <w:rPr>
                <w:rFonts w:ascii="Times New Roman" w:hAnsi="Times New Roman"/>
                <w:sz w:val="24"/>
                <w:szCs w:val="24"/>
              </w:rPr>
              <w:t xml:space="preserve">Внутренняя среда организма. Кровь. </w:t>
            </w:r>
          </w:p>
        </w:tc>
        <w:tc>
          <w:tcPr>
            <w:tcW w:w="2025" w:type="dxa"/>
            <w:shd w:val="clear" w:color="auto" w:fill="auto"/>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0,5/2</w:t>
            </w:r>
          </w:p>
        </w:tc>
        <w:tc>
          <w:tcPr>
            <w:tcW w:w="984" w:type="dxa"/>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0/0,5</w:t>
            </w:r>
          </w:p>
        </w:tc>
        <w:tc>
          <w:tcPr>
            <w:tcW w:w="1380" w:type="dxa"/>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0,5/1,5</w:t>
            </w:r>
          </w:p>
        </w:tc>
        <w:tc>
          <w:tcPr>
            <w:tcW w:w="3128" w:type="dxa"/>
            <w:vMerge w:val="restart"/>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sz w:val="24"/>
                <w:szCs w:val="24"/>
              </w:rPr>
              <w:t>Принимает решение на основе оценки и интерпретации информации</w:t>
            </w:r>
          </w:p>
        </w:tc>
      </w:tr>
      <w:tr w:rsidR="00140B09" w:rsidRPr="00872969" w:rsidTr="00FE706A">
        <w:trPr>
          <w:trHeight w:val="70"/>
        </w:trPr>
        <w:tc>
          <w:tcPr>
            <w:tcW w:w="1167" w:type="dxa"/>
            <w:vAlign w:val="center"/>
          </w:tcPr>
          <w:p w:rsidR="00140B09" w:rsidRPr="00872969" w:rsidRDefault="00140B09" w:rsidP="00140B09">
            <w:pPr>
              <w:widowControl w:val="0"/>
              <w:numPr>
                <w:ilvl w:val="0"/>
                <w:numId w:val="10"/>
              </w:numPr>
              <w:autoSpaceDE w:val="0"/>
              <w:autoSpaceDN w:val="0"/>
              <w:ind w:left="0"/>
              <w:jc w:val="right"/>
              <w:rPr>
                <w:rFonts w:ascii="Times New Roman" w:hAnsi="Times New Roman"/>
                <w:color w:val="000000"/>
                <w:sz w:val="24"/>
                <w:szCs w:val="24"/>
              </w:rPr>
            </w:pPr>
          </w:p>
        </w:tc>
        <w:tc>
          <w:tcPr>
            <w:tcW w:w="6053" w:type="dxa"/>
          </w:tcPr>
          <w:p w:rsidR="00140B09" w:rsidRPr="00872969" w:rsidRDefault="00140B09" w:rsidP="00FE706A">
            <w:pPr>
              <w:ind w:hanging="104"/>
              <w:rPr>
                <w:rFonts w:ascii="Times New Roman" w:hAnsi="Times New Roman"/>
                <w:sz w:val="24"/>
                <w:szCs w:val="24"/>
              </w:rPr>
            </w:pPr>
            <w:r w:rsidRPr="00872969">
              <w:rPr>
                <w:rFonts w:ascii="Times New Roman" w:hAnsi="Times New Roman"/>
                <w:sz w:val="24"/>
                <w:szCs w:val="24"/>
              </w:rPr>
              <w:t>Медицина спорта</w:t>
            </w:r>
          </w:p>
        </w:tc>
        <w:tc>
          <w:tcPr>
            <w:tcW w:w="2025" w:type="dxa"/>
            <w:shd w:val="clear" w:color="auto" w:fill="auto"/>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0,5/1</w:t>
            </w:r>
          </w:p>
        </w:tc>
        <w:tc>
          <w:tcPr>
            <w:tcW w:w="984" w:type="dxa"/>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0/0</w:t>
            </w:r>
          </w:p>
        </w:tc>
        <w:tc>
          <w:tcPr>
            <w:tcW w:w="1380" w:type="dxa"/>
            <w:vAlign w:val="center"/>
          </w:tcPr>
          <w:p w:rsidR="00140B09" w:rsidRPr="00872969" w:rsidRDefault="00140B09" w:rsidP="00FE706A">
            <w:pPr>
              <w:widowControl w:val="0"/>
              <w:autoSpaceDE w:val="0"/>
              <w:autoSpaceDN w:val="0"/>
              <w:ind w:firstLine="18"/>
              <w:rPr>
                <w:rFonts w:ascii="Times New Roman" w:hAnsi="Times New Roman"/>
                <w:color w:val="000000"/>
                <w:sz w:val="24"/>
                <w:szCs w:val="24"/>
              </w:rPr>
            </w:pPr>
            <w:r w:rsidRPr="00872969">
              <w:rPr>
                <w:rFonts w:ascii="Times New Roman" w:hAnsi="Times New Roman"/>
                <w:color w:val="000000"/>
                <w:sz w:val="24"/>
                <w:szCs w:val="24"/>
              </w:rPr>
              <w:t>0,5/1</w:t>
            </w:r>
          </w:p>
        </w:tc>
        <w:tc>
          <w:tcPr>
            <w:tcW w:w="3128" w:type="dxa"/>
            <w:vMerge/>
            <w:vAlign w:val="center"/>
          </w:tcPr>
          <w:p w:rsidR="00140B09" w:rsidRPr="00872969" w:rsidRDefault="00140B09" w:rsidP="00FE706A">
            <w:pPr>
              <w:rPr>
                <w:rFonts w:ascii="Times New Roman" w:hAnsi="Times New Roman"/>
                <w:color w:val="000000"/>
                <w:sz w:val="24"/>
                <w:szCs w:val="24"/>
              </w:rPr>
            </w:pPr>
          </w:p>
        </w:tc>
      </w:tr>
      <w:tr w:rsidR="00140B09" w:rsidRPr="00872969" w:rsidTr="00FE706A">
        <w:tc>
          <w:tcPr>
            <w:tcW w:w="1167" w:type="dxa"/>
            <w:vAlign w:val="center"/>
          </w:tcPr>
          <w:p w:rsidR="00140B09" w:rsidRPr="00872969" w:rsidRDefault="00140B09" w:rsidP="00FE706A">
            <w:pPr>
              <w:rPr>
                <w:rFonts w:ascii="Times New Roman" w:hAnsi="Times New Roman"/>
                <w:sz w:val="24"/>
                <w:szCs w:val="24"/>
              </w:rPr>
            </w:pPr>
          </w:p>
        </w:tc>
        <w:tc>
          <w:tcPr>
            <w:tcW w:w="6053" w:type="dxa"/>
            <w:vAlign w:val="center"/>
          </w:tcPr>
          <w:p w:rsidR="00140B09" w:rsidRPr="00872969" w:rsidRDefault="00140B09" w:rsidP="00FE706A">
            <w:pPr>
              <w:ind w:hanging="104"/>
              <w:rPr>
                <w:rFonts w:ascii="Times New Roman" w:hAnsi="Times New Roman"/>
                <w:sz w:val="24"/>
                <w:szCs w:val="24"/>
              </w:rPr>
            </w:pPr>
            <w:r w:rsidRPr="00872969">
              <w:rPr>
                <w:rFonts w:ascii="Times New Roman" w:hAnsi="Times New Roman"/>
                <w:sz w:val="24"/>
                <w:szCs w:val="24"/>
              </w:rPr>
              <w:t>Проведение рубежной аттестации</w:t>
            </w:r>
          </w:p>
        </w:tc>
        <w:tc>
          <w:tcPr>
            <w:tcW w:w="2025" w:type="dxa"/>
            <w:vAlign w:val="center"/>
          </w:tcPr>
          <w:p w:rsidR="00140B09" w:rsidRPr="00872969" w:rsidRDefault="00140B09" w:rsidP="00FE706A">
            <w:pPr>
              <w:ind w:firstLine="0"/>
              <w:rPr>
                <w:rFonts w:ascii="Times New Roman" w:hAnsi="Times New Roman"/>
                <w:sz w:val="24"/>
                <w:szCs w:val="24"/>
              </w:rPr>
            </w:pPr>
            <w:r w:rsidRPr="00872969">
              <w:rPr>
                <w:rFonts w:ascii="Times New Roman" w:hAnsi="Times New Roman"/>
                <w:sz w:val="24"/>
                <w:szCs w:val="24"/>
              </w:rPr>
              <w:t>2</w:t>
            </w:r>
          </w:p>
        </w:tc>
        <w:tc>
          <w:tcPr>
            <w:tcW w:w="984"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w:t>
            </w:r>
          </w:p>
        </w:tc>
        <w:tc>
          <w:tcPr>
            <w:tcW w:w="1380" w:type="dxa"/>
            <w:vAlign w:val="center"/>
          </w:tcPr>
          <w:p w:rsidR="00140B09" w:rsidRPr="00872969" w:rsidRDefault="00140B09" w:rsidP="00FE706A">
            <w:pPr>
              <w:ind w:firstLine="0"/>
              <w:rPr>
                <w:rFonts w:ascii="Times New Roman" w:hAnsi="Times New Roman"/>
                <w:sz w:val="24"/>
                <w:szCs w:val="24"/>
              </w:rPr>
            </w:pPr>
            <w:r w:rsidRPr="00872969">
              <w:rPr>
                <w:rFonts w:ascii="Times New Roman" w:hAnsi="Times New Roman"/>
                <w:sz w:val="24"/>
                <w:szCs w:val="24"/>
              </w:rPr>
              <w:t>2</w:t>
            </w:r>
          </w:p>
        </w:tc>
        <w:tc>
          <w:tcPr>
            <w:tcW w:w="3128" w:type="dxa"/>
            <w:vMerge/>
            <w:tcBorders>
              <w:bottom w:val="single" w:sz="4" w:space="0" w:color="auto"/>
            </w:tcBorders>
          </w:tcPr>
          <w:p w:rsidR="00140B09" w:rsidRPr="00872969" w:rsidRDefault="00140B09" w:rsidP="00FE706A">
            <w:pPr>
              <w:rPr>
                <w:rFonts w:ascii="Times New Roman" w:hAnsi="Times New Roman"/>
                <w:sz w:val="24"/>
                <w:szCs w:val="24"/>
              </w:rPr>
            </w:pPr>
          </w:p>
        </w:tc>
      </w:tr>
      <w:tr w:rsidR="00140B09" w:rsidRPr="00872969" w:rsidTr="00FE706A">
        <w:tc>
          <w:tcPr>
            <w:tcW w:w="1167" w:type="dxa"/>
            <w:vAlign w:val="center"/>
          </w:tcPr>
          <w:p w:rsidR="00140B09" w:rsidRPr="00872969" w:rsidRDefault="00140B09" w:rsidP="00FE706A">
            <w:pPr>
              <w:widowControl w:val="0"/>
              <w:autoSpaceDE w:val="0"/>
              <w:autoSpaceDN w:val="0"/>
              <w:rPr>
                <w:rFonts w:ascii="Times New Roman" w:hAnsi="Times New Roman"/>
                <w:color w:val="000000"/>
                <w:sz w:val="24"/>
                <w:szCs w:val="24"/>
              </w:rPr>
            </w:pPr>
          </w:p>
        </w:tc>
        <w:tc>
          <w:tcPr>
            <w:tcW w:w="6053" w:type="dxa"/>
            <w:vAlign w:val="center"/>
          </w:tcPr>
          <w:p w:rsidR="00140B09" w:rsidRPr="00872969" w:rsidRDefault="00140B09" w:rsidP="00FE706A">
            <w:pPr>
              <w:widowControl w:val="0"/>
              <w:autoSpaceDE w:val="0"/>
              <w:autoSpaceDN w:val="0"/>
              <w:rPr>
                <w:rFonts w:ascii="Times New Roman" w:hAnsi="Times New Roman"/>
                <w:b/>
                <w:color w:val="000000"/>
                <w:sz w:val="24"/>
                <w:szCs w:val="24"/>
              </w:rPr>
            </w:pPr>
            <w:r w:rsidRPr="00872969">
              <w:rPr>
                <w:rFonts w:ascii="Times New Roman" w:hAnsi="Times New Roman"/>
                <w:b/>
                <w:color w:val="000000"/>
                <w:sz w:val="24"/>
                <w:szCs w:val="24"/>
              </w:rPr>
              <w:t>Итого</w:t>
            </w:r>
          </w:p>
        </w:tc>
        <w:tc>
          <w:tcPr>
            <w:tcW w:w="2025"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b/>
                <w:color w:val="000000"/>
                <w:sz w:val="24"/>
                <w:szCs w:val="24"/>
              </w:rPr>
            </w:pPr>
            <w:r w:rsidRPr="00872969">
              <w:rPr>
                <w:rFonts w:ascii="Times New Roman" w:hAnsi="Times New Roman"/>
                <w:b/>
                <w:color w:val="000000"/>
                <w:sz w:val="24"/>
                <w:szCs w:val="24"/>
              </w:rPr>
              <w:t>8/18</w:t>
            </w:r>
          </w:p>
        </w:tc>
        <w:tc>
          <w:tcPr>
            <w:tcW w:w="984" w:type="dxa"/>
            <w:vAlign w:val="center"/>
          </w:tcPr>
          <w:p w:rsidR="00140B09" w:rsidRPr="00872969" w:rsidRDefault="00140B09" w:rsidP="00FE706A">
            <w:pPr>
              <w:widowControl w:val="0"/>
              <w:autoSpaceDE w:val="0"/>
              <w:autoSpaceDN w:val="0"/>
              <w:ind w:firstLine="0"/>
              <w:rPr>
                <w:rFonts w:ascii="Times New Roman" w:hAnsi="Times New Roman"/>
                <w:b/>
                <w:color w:val="000000"/>
                <w:sz w:val="24"/>
                <w:szCs w:val="24"/>
              </w:rPr>
            </w:pPr>
            <w:r w:rsidRPr="00872969">
              <w:rPr>
                <w:rFonts w:ascii="Times New Roman" w:hAnsi="Times New Roman"/>
                <w:b/>
                <w:color w:val="000000"/>
                <w:sz w:val="24"/>
                <w:szCs w:val="24"/>
              </w:rPr>
              <w:t>1/3,5</w:t>
            </w:r>
          </w:p>
        </w:tc>
        <w:tc>
          <w:tcPr>
            <w:tcW w:w="1380" w:type="dxa"/>
            <w:vAlign w:val="center"/>
          </w:tcPr>
          <w:p w:rsidR="00140B09" w:rsidRPr="00872969" w:rsidRDefault="00140B09" w:rsidP="00FE706A">
            <w:pPr>
              <w:widowControl w:val="0"/>
              <w:autoSpaceDE w:val="0"/>
              <w:autoSpaceDN w:val="0"/>
              <w:ind w:firstLine="0"/>
              <w:rPr>
                <w:rFonts w:ascii="Times New Roman" w:hAnsi="Times New Roman"/>
                <w:b/>
                <w:color w:val="000000"/>
                <w:sz w:val="24"/>
                <w:szCs w:val="24"/>
              </w:rPr>
            </w:pPr>
            <w:r w:rsidRPr="00872969">
              <w:rPr>
                <w:rFonts w:ascii="Times New Roman" w:hAnsi="Times New Roman"/>
                <w:b/>
                <w:color w:val="000000"/>
                <w:sz w:val="24"/>
                <w:szCs w:val="24"/>
              </w:rPr>
              <w:t>7/14,5</w:t>
            </w:r>
          </w:p>
        </w:tc>
        <w:tc>
          <w:tcPr>
            <w:tcW w:w="3128" w:type="dxa"/>
            <w:vAlign w:val="center"/>
          </w:tcPr>
          <w:p w:rsidR="00140B09" w:rsidRPr="00872969" w:rsidRDefault="00140B09" w:rsidP="00FE706A">
            <w:pPr>
              <w:widowControl w:val="0"/>
              <w:autoSpaceDE w:val="0"/>
              <w:autoSpaceDN w:val="0"/>
              <w:rPr>
                <w:rFonts w:ascii="Times New Roman" w:hAnsi="Times New Roman"/>
                <w:color w:val="000000"/>
                <w:sz w:val="24"/>
                <w:szCs w:val="24"/>
              </w:rPr>
            </w:pPr>
          </w:p>
        </w:tc>
      </w:tr>
    </w:tbl>
    <w:p w:rsidR="00140B09" w:rsidRDefault="00140B09" w:rsidP="00140B09">
      <w:pPr>
        <w:rPr>
          <w:rFonts w:ascii="Times New Roman" w:hAnsi="Times New Roman"/>
          <w:sz w:val="24"/>
          <w:szCs w:val="24"/>
        </w:rPr>
      </w:pPr>
    </w:p>
    <w:p w:rsidR="0006559A" w:rsidRDefault="0006559A" w:rsidP="00140B09">
      <w:pPr>
        <w:rPr>
          <w:rFonts w:ascii="Times New Roman" w:hAnsi="Times New Roman"/>
          <w:sz w:val="24"/>
          <w:szCs w:val="24"/>
        </w:rPr>
      </w:pPr>
    </w:p>
    <w:p w:rsidR="0006559A" w:rsidRPr="00E24F84" w:rsidRDefault="0006559A" w:rsidP="00140B09">
      <w:pPr>
        <w:rPr>
          <w:rFonts w:ascii="Times New Roman" w:hAnsi="Times New Roman"/>
          <w:sz w:val="24"/>
          <w:szCs w:val="24"/>
        </w:rPr>
      </w:pPr>
    </w:p>
    <w:p w:rsidR="00140B09" w:rsidRPr="00C37CDF" w:rsidRDefault="00140B09" w:rsidP="00140B09">
      <w:pPr>
        <w:rPr>
          <w:rFonts w:ascii="Times New Roman" w:hAnsi="Times New Roman"/>
          <w:b/>
          <w:sz w:val="28"/>
          <w:szCs w:val="28"/>
        </w:rPr>
      </w:pPr>
      <w:r w:rsidRPr="00C37CDF">
        <w:rPr>
          <w:rFonts w:ascii="Times New Roman" w:hAnsi="Times New Roman"/>
          <w:b/>
          <w:sz w:val="28"/>
          <w:szCs w:val="28"/>
        </w:rPr>
        <w:t>9 класс</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5780"/>
        <w:gridCol w:w="2288"/>
        <w:gridCol w:w="1005"/>
        <w:gridCol w:w="1385"/>
        <w:gridCol w:w="3113"/>
      </w:tblGrid>
      <w:tr w:rsidR="00140B09" w:rsidRPr="00872969" w:rsidTr="00FE706A">
        <w:tc>
          <w:tcPr>
            <w:tcW w:w="1167" w:type="dxa"/>
          </w:tcPr>
          <w:p w:rsidR="00140B09" w:rsidRPr="00872969" w:rsidRDefault="00140B09" w:rsidP="00FE706A">
            <w:pPr>
              <w:widowControl w:val="0"/>
              <w:autoSpaceDE w:val="0"/>
              <w:autoSpaceDN w:val="0"/>
              <w:ind w:firstLine="0"/>
              <w:rPr>
                <w:rFonts w:ascii="Times New Roman" w:hAnsi="Times New Roman"/>
                <w:b/>
                <w:bCs/>
                <w:color w:val="000000"/>
                <w:sz w:val="24"/>
                <w:szCs w:val="24"/>
              </w:rPr>
            </w:pPr>
            <w:r w:rsidRPr="00872969">
              <w:rPr>
                <w:rFonts w:ascii="Times New Roman" w:hAnsi="Times New Roman"/>
                <w:b/>
                <w:bCs/>
                <w:color w:val="000000"/>
                <w:sz w:val="24"/>
                <w:szCs w:val="24"/>
              </w:rPr>
              <w:t>№</w:t>
            </w:r>
          </w:p>
        </w:tc>
        <w:tc>
          <w:tcPr>
            <w:tcW w:w="5785" w:type="dxa"/>
          </w:tcPr>
          <w:p w:rsidR="00140B09" w:rsidRPr="00872969" w:rsidRDefault="00140B09" w:rsidP="00FE706A">
            <w:pPr>
              <w:ind w:firstLine="38"/>
              <w:rPr>
                <w:rFonts w:ascii="Times New Roman" w:hAnsi="Times New Roman"/>
                <w:sz w:val="24"/>
                <w:szCs w:val="24"/>
              </w:rPr>
            </w:pPr>
            <w:r w:rsidRPr="00872969">
              <w:rPr>
                <w:rFonts w:ascii="Times New Roman" w:hAnsi="Times New Roman"/>
                <w:b/>
                <w:bCs/>
                <w:sz w:val="24"/>
                <w:szCs w:val="24"/>
              </w:rPr>
              <w:t>Тема занятия</w:t>
            </w:r>
          </w:p>
        </w:tc>
        <w:tc>
          <w:tcPr>
            <w:tcW w:w="2290" w:type="dxa"/>
          </w:tcPr>
          <w:p w:rsidR="00140B09" w:rsidRPr="00872969" w:rsidRDefault="00140B09" w:rsidP="00FE706A">
            <w:pPr>
              <w:ind w:firstLine="38"/>
              <w:rPr>
                <w:rFonts w:ascii="Times New Roman" w:hAnsi="Times New Roman"/>
                <w:b/>
                <w:bCs/>
                <w:sz w:val="24"/>
                <w:szCs w:val="24"/>
              </w:rPr>
            </w:pPr>
            <w:r w:rsidRPr="00872969">
              <w:rPr>
                <w:rFonts w:ascii="Times New Roman" w:hAnsi="Times New Roman"/>
                <w:b/>
                <w:bCs/>
                <w:sz w:val="24"/>
                <w:szCs w:val="24"/>
              </w:rPr>
              <w:t>Всего часов,</w:t>
            </w:r>
          </w:p>
          <w:p w:rsidR="00140B09" w:rsidRPr="00872969" w:rsidRDefault="00140B09" w:rsidP="00FE706A">
            <w:pPr>
              <w:ind w:firstLine="38"/>
              <w:rPr>
                <w:rFonts w:ascii="Times New Roman" w:hAnsi="Times New Roman"/>
                <w:b/>
                <w:bCs/>
                <w:sz w:val="24"/>
                <w:szCs w:val="24"/>
              </w:rPr>
            </w:pPr>
            <w:r w:rsidRPr="00872969">
              <w:rPr>
                <w:rFonts w:ascii="Times New Roman" w:hAnsi="Times New Roman"/>
                <w:b/>
                <w:bCs/>
                <w:sz w:val="24"/>
                <w:szCs w:val="24"/>
              </w:rPr>
              <w:t>1/2 часа в неделю</w:t>
            </w:r>
          </w:p>
        </w:tc>
        <w:tc>
          <w:tcPr>
            <w:tcW w:w="996" w:type="dxa"/>
          </w:tcPr>
          <w:p w:rsidR="00140B09" w:rsidRPr="00872969" w:rsidRDefault="00140B09" w:rsidP="00FE706A">
            <w:pPr>
              <w:ind w:firstLine="38"/>
              <w:rPr>
                <w:rFonts w:ascii="Times New Roman" w:hAnsi="Times New Roman"/>
                <w:b/>
                <w:bCs/>
                <w:sz w:val="24"/>
                <w:szCs w:val="24"/>
              </w:rPr>
            </w:pPr>
            <w:r w:rsidRPr="00872969">
              <w:rPr>
                <w:rFonts w:ascii="Times New Roman" w:hAnsi="Times New Roman"/>
                <w:b/>
                <w:bCs/>
                <w:sz w:val="24"/>
                <w:szCs w:val="24"/>
              </w:rPr>
              <w:t>Теория</w:t>
            </w:r>
          </w:p>
        </w:tc>
        <w:tc>
          <w:tcPr>
            <w:tcW w:w="1385" w:type="dxa"/>
          </w:tcPr>
          <w:p w:rsidR="00140B09" w:rsidRPr="00872969" w:rsidRDefault="00140B09" w:rsidP="00FE706A">
            <w:pPr>
              <w:ind w:firstLine="38"/>
              <w:rPr>
                <w:rFonts w:ascii="Times New Roman" w:hAnsi="Times New Roman"/>
                <w:b/>
                <w:bCs/>
                <w:sz w:val="24"/>
                <w:szCs w:val="24"/>
              </w:rPr>
            </w:pPr>
            <w:r w:rsidRPr="00872969">
              <w:rPr>
                <w:rFonts w:ascii="Times New Roman" w:hAnsi="Times New Roman"/>
                <w:b/>
                <w:bCs/>
                <w:sz w:val="24"/>
                <w:szCs w:val="24"/>
              </w:rPr>
              <w:t>Практика</w:t>
            </w:r>
          </w:p>
        </w:tc>
        <w:tc>
          <w:tcPr>
            <w:tcW w:w="3114" w:type="dxa"/>
          </w:tcPr>
          <w:p w:rsidR="00140B09" w:rsidRPr="00872969" w:rsidRDefault="00140B09" w:rsidP="00FE706A">
            <w:pPr>
              <w:ind w:firstLine="38"/>
              <w:rPr>
                <w:rFonts w:ascii="Times New Roman" w:hAnsi="Times New Roman"/>
                <w:b/>
                <w:bCs/>
                <w:sz w:val="24"/>
                <w:szCs w:val="24"/>
              </w:rPr>
            </w:pPr>
            <w:r w:rsidRPr="00872969">
              <w:rPr>
                <w:rFonts w:ascii="Times New Roman" w:hAnsi="Times New Roman"/>
                <w:b/>
                <w:bCs/>
                <w:sz w:val="24"/>
                <w:szCs w:val="24"/>
              </w:rPr>
              <w:t>Планируемый образовательный результат</w:t>
            </w:r>
          </w:p>
        </w:tc>
      </w:tr>
      <w:tr w:rsidR="00140B09" w:rsidRPr="00872969" w:rsidTr="00FE706A">
        <w:tc>
          <w:tcPr>
            <w:tcW w:w="14737" w:type="dxa"/>
            <w:gridSpan w:val="6"/>
          </w:tcPr>
          <w:p w:rsidR="00140B09" w:rsidRPr="00872969" w:rsidRDefault="00140B09" w:rsidP="00FE706A">
            <w:pPr>
              <w:rPr>
                <w:rFonts w:ascii="Times New Roman" w:hAnsi="Times New Roman"/>
                <w:b/>
                <w:bCs/>
                <w:i/>
                <w:sz w:val="24"/>
                <w:szCs w:val="24"/>
              </w:rPr>
            </w:pPr>
            <w:r w:rsidRPr="00872969">
              <w:rPr>
                <w:rFonts w:ascii="Times New Roman" w:hAnsi="Times New Roman"/>
                <w:b/>
                <w:bCs/>
                <w:i/>
                <w:sz w:val="24"/>
                <w:szCs w:val="24"/>
              </w:rPr>
              <w:t>Структура и свойства веществ</w:t>
            </w:r>
          </w:p>
        </w:tc>
      </w:tr>
      <w:tr w:rsidR="00140B09" w:rsidRPr="00872969" w:rsidTr="00FE706A">
        <w:tc>
          <w:tcPr>
            <w:tcW w:w="1167" w:type="dxa"/>
            <w:vAlign w:val="center"/>
          </w:tcPr>
          <w:p w:rsidR="00140B09" w:rsidRPr="00872969" w:rsidRDefault="00140B09" w:rsidP="00140B09">
            <w:pPr>
              <w:widowControl w:val="0"/>
              <w:numPr>
                <w:ilvl w:val="0"/>
                <w:numId w:val="11"/>
              </w:numPr>
              <w:autoSpaceDE w:val="0"/>
              <w:autoSpaceDN w:val="0"/>
              <w:ind w:left="0" w:firstLine="0"/>
              <w:rPr>
                <w:rFonts w:ascii="Times New Roman" w:hAnsi="Times New Roman"/>
                <w:color w:val="000000"/>
                <w:sz w:val="24"/>
                <w:szCs w:val="24"/>
              </w:rPr>
            </w:pPr>
          </w:p>
        </w:tc>
        <w:tc>
          <w:tcPr>
            <w:tcW w:w="5785" w:type="dxa"/>
          </w:tcPr>
          <w:p w:rsidR="00140B09" w:rsidRPr="00872969" w:rsidRDefault="00140B09" w:rsidP="00FE706A">
            <w:pPr>
              <w:ind w:firstLine="38"/>
              <w:rPr>
                <w:rFonts w:ascii="Times New Roman" w:hAnsi="Times New Roman"/>
                <w:sz w:val="24"/>
                <w:szCs w:val="24"/>
              </w:rPr>
            </w:pPr>
            <w:r w:rsidRPr="00872969">
              <w:rPr>
                <w:rFonts w:ascii="Times New Roman" w:hAnsi="Times New Roman"/>
                <w:sz w:val="24"/>
                <w:szCs w:val="24"/>
              </w:rPr>
              <w:t xml:space="preserve">Металлы. Коррозия металлов. Защита от коррозии. </w:t>
            </w:r>
            <w:r w:rsidRPr="00872969">
              <w:rPr>
                <w:rFonts w:ascii="Times New Roman" w:hAnsi="Times New Roman"/>
                <w:sz w:val="24"/>
                <w:szCs w:val="24"/>
              </w:rPr>
              <w:br/>
              <w:t>Углерод как основа органической жизни. Углекислый газ</w:t>
            </w:r>
          </w:p>
        </w:tc>
        <w:tc>
          <w:tcPr>
            <w:tcW w:w="2290" w:type="dxa"/>
            <w:shd w:val="clear" w:color="auto" w:fill="auto"/>
            <w:vAlign w:val="center"/>
          </w:tcPr>
          <w:p w:rsidR="00140B09" w:rsidRPr="00872969" w:rsidRDefault="00140B09" w:rsidP="00FE706A">
            <w:pPr>
              <w:widowControl w:val="0"/>
              <w:autoSpaceDE w:val="0"/>
              <w:autoSpaceDN w:val="0"/>
              <w:ind w:firstLine="38"/>
              <w:rPr>
                <w:rFonts w:ascii="Times New Roman" w:hAnsi="Times New Roman"/>
                <w:color w:val="000000"/>
                <w:sz w:val="24"/>
                <w:szCs w:val="24"/>
              </w:rPr>
            </w:pPr>
            <w:r w:rsidRPr="00872969">
              <w:rPr>
                <w:rFonts w:ascii="Times New Roman" w:hAnsi="Times New Roman"/>
                <w:color w:val="000000"/>
                <w:sz w:val="24"/>
                <w:szCs w:val="24"/>
              </w:rPr>
              <w:t>1/2</w:t>
            </w:r>
          </w:p>
        </w:tc>
        <w:tc>
          <w:tcPr>
            <w:tcW w:w="996" w:type="dxa"/>
            <w:shd w:val="clear" w:color="auto" w:fill="auto"/>
            <w:vAlign w:val="center"/>
          </w:tcPr>
          <w:p w:rsidR="00140B09" w:rsidRPr="00872969" w:rsidRDefault="00140B09" w:rsidP="00FE706A">
            <w:pPr>
              <w:widowControl w:val="0"/>
              <w:autoSpaceDE w:val="0"/>
              <w:autoSpaceDN w:val="0"/>
              <w:ind w:firstLine="38"/>
              <w:rPr>
                <w:rFonts w:ascii="Times New Roman" w:hAnsi="Times New Roman"/>
                <w:color w:val="000000"/>
                <w:sz w:val="24"/>
                <w:szCs w:val="24"/>
              </w:rPr>
            </w:pPr>
            <w:r w:rsidRPr="00872969">
              <w:rPr>
                <w:rFonts w:ascii="Times New Roman" w:hAnsi="Times New Roman"/>
                <w:color w:val="000000"/>
                <w:sz w:val="24"/>
                <w:szCs w:val="24"/>
              </w:rPr>
              <w:t>0/0,5</w:t>
            </w:r>
          </w:p>
        </w:tc>
        <w:tc>
          <w:tcPr>
            <w:tcW w:w="1385" w:type="dxa"/>
            <w:shd w:val="clear" w:color="auto" w:fill="auto"/>
            <w:vAlign w:val="center"/>
          </w:tcPr>
          <w:p w:rsidR="00140B09" w:rsidRPr="00872969" w:rsidRDefault="00140B09" w:rsidP="00FE706A">
            <w:pPr>
              <w:widowControl w:val="0"/>
              <w:autoSpaceDE w:val="0"/>
              <w:autoSpaceDN w:val="0"/>
              <w:ind w:firstLine="38"/>
              <w:rPr>
                <w:rFonts w:ascii="Times New Roman" w:hAnsi="Times New Roman"/>
                <w:color w:val="000000"/>
                <w:sz w:val="24"/>
                <w:szCs w:val="24"/>
              </w:rPr>
            </w:pPr>
            <w:r w:rsidRPr="00872969">
              <w:rPr>
                <w:rFonts w:ascii="Times New Roman" w:hAnsi="Times New Roman"/>
                <w:color w:val="000000"/>
                <w:sz w:val="24"/>
                <w:szCs w:val="24"/>
              </w:rPr>
              <w:t>1/1,5</w:t>
            </w:r>
          </w:p>
        </w:tc>
        <w:tc>
          <w:tcPr>
            <w:tcW w:w="3114" w:type="dxa"/>
            <w:vMerge w:val="restart"/>
          </w:tcPr>
          <w:p w:rsidR="00140B09" w:rsidRPr="00872969" w:rsidRDefault="00140B09" w:rsidP="00FE706A">
            <w:pPr>
              <w:widowControl w:val="0"/>
              <w:autoSpaceDE w:val="0"/>
              <w:autoSpaceDN w:val="0"/>
              <w:ind w:firstLine="34"/>
              <w:rPr>
                <w:rFonts w:ascii="Times New Roman" w:hAnsi="Times New Roman"/>
                <w:color w:val="000000"/>
                <w:sz w:val="24"/>
                <w:szCs w:val="24"/>
              </w:rPr>
            </w:pPr>
            <w:r w:rsidRPr="00872969">
              <w:rPr>
                <w:rFonts w:ascii="Times New Roman" w:hAnsi="Times New Roman"/>
                <w:sz w:val="24"/>
                <w:szCs w:val="24"/>
              </w:rPr>
              <w:t>Оценивает информацию и принимает решение в условиях неопределённости и многозадачности</w:t>
            </w:r>
          </w:p>
        </w:tc>
      </w:tr>
      <w:tr w:rsidR="00140B09" w:rsidRPr="00872969" w:rsidTr="00FE706A">
        <w:tc>
          <w:tcPr>
            <w:tcW w:w="1167" w:type="dxa"/>
            <w:vAlign w:val="center"/>
          </w:tcPr>
          <w:p w:rsidR="00140B09" w:rsidRPr="00872969" w:rsidRDefault="00140B09" w:rsidP="00140B09">
            <w:pPr>
              <w:widowControl w:val="0"/>
              <w:numPr>
                <w:ilvl w:val="0"/>
                <w:numId w:val="11"/>
              </w:numPr>
              <w:autoSpaceDE w:val="0"/>
              <w:autoSpaceDN w:val="0"/>
              <w:ind w:left="0" w:firstLine="0"/>
              <w:rPr>
                <w:rFonts w:ascii="Times New Roman" w:hAnsi="Times New Roman"/>
                <w:color w:val="000000"/>
                <w:sz w:val="24"/>
                <w:szCs w:val="24"/>
              </w:rPr>
            </w:pPr>
          </w:p>
        </w:tc>
        <w:tc>
          <w:tcPr>
            <w:tcW w:w="5785" w:type="dxa"/>
          </w:tcPr>
          <w:p w:rsidR="00140B09" w:rsidRPr="00872969" w:rsidRDefault="00140B09" w:rsidP="00FE706A">
            <w:pPr>
              <w:ind w:firstLine="38"/>
              <w:rPr>
                <w:rFonts w:ascii="Times New Roman" w:hAnsi="Times New Roman"/>
                <w:sz w:val="24"/>
                <w:szCs w:val="24"/>
              </w:rPr>
            </w:pPr>
            <w:r w:rsidRPr="00872969">
              <w:rPr>
                <w:rFonts w:ascii="Times New Roman" w:hAnsi="Times New Roman"/>
                <w:sz w:val="24"/>
                <w:szCs w:val="24"/>
              </w:rPr>
              <w:t xml:space="preserve">Естественная радиоактивность. Преобразование внутренней энергии атомных ядер в тепловую и электрическую энергию. Атомные силовые установки и их использование. Последствия радиационного облучения </w:t>
            </w:r>
          </w:p>
        </w:tc>
        <w:tc>
          <w:tcPr>
            <w:tcW w:w="2290" w:type="dxa"/>
            <w:shd w:val="clear" w:color="auto" w:fill="auto"/>
            <w:vAlign w:val="center"/>
          </w:tcPr>
          <w:p w:rsidR="00140B09" w:rsidRPr="00872969" w:rsidRDefault="00140B09" w:rsidP="00FE706A">
            <w:pPr>
              <w:widowControl w:val="0"/>
              <w:autoSpaceDE w:val="0"/>
              <w:autoSpaceDN w:val="0"/>
              <w:ind w:firstLine="38"/>
              <w:rPr>
                <w:rFonts w:ascii="Times New Roman" w:hAnsi="Times New Roman"/>
                <w:color w:val="000000"/>
                <w:sz w:val="24"/>
                <w:szCs w:val="24"/>
              </w:rPr>
            </w:pPr>
            <w:r w:rsidRPr="00872969">
              <w:rPr>
                <w:rFonts w:ascii="Times New Roman" w:hAnsi="Times New Roman"/>
                <w:color w:val="000000"/>
                <w:sz w:val="24"/>
                <w:szCs w:val="24"/>
              </w:rPr>
              <w:t>1/2</w:t>
            </w:r>
          </w:p>
        </w:tc>
        <w:tc>
          <w:tcPr>
            <w:tcW w:w="996" w:type="dxa"/>
            <w:shd w:val="clear" w:color="auto" w:fill="auto"/>
            <w:vAlign w:val="center"/>
          </w:tcPr>
          <w:p w:rsidR="00140B09" w:rsidRPr="00872969" w:rsidRDefault="00140B09" w:rsidP="00FE706A">
            <w:pPr>
              <w:widowControl w:val="0"/>
              <w:autoSpaceDE w:val="0"/>
              <w:autoSpaceDN w:val="0"/>
              <w:ind w:firstLine="38"/>
              <w:rPr>
                <w:rFonts w:ascii="Times New Roman" w:hAnsi="Times New Roman"/>
                <w:color w:val="000000"/>
                <w:sz w:val="24"/>
                <w:szCs w:val="24"/>
              </w:rPr>
            </w:pPr>
            <w:r w:rsidRPr="00872969">
              <w:rPr>
                <w:rFonts w:ascii="Times New Roman" w:hAnsi="Times New Roman"/>
                <w:color w:val="000000"/>
                <w:sz w:val="24"/>
                <w:szCs w:val="24"/>
              </w:rPr>
              <w:t>0/0,5</w:t>
            </w:r>
          </w:p>
        </w:tc>
        <w:tc>
          <w:tcPr>
            <w:tcW w:w="1385" w:type="dxa"/>
            <w:shd w:val="clear" w:color="auto" w:fill="auto"/>
            <w:vAlign w:val="center"/>
          </w:tcPr>
          <w:p w:rsidR="00140B09" w:rsidRPr="00872969" w:rsidRDefault="00140B09" w:rsidP="00FE706A">
            <w:pPr>
              <w:widowControl w:val="0"/>
              <w:autoSpaceDE w:val="0"/>
              <w:autoSpaceDN w:val="0"/>
              <w:ind w:firstLine="38"/>
              <w:rPr>
                <w:rFonts w:ascii="Times New Roman" w:hAnsi="Times New Roman"/>
                <w:color w:val="000000"/>
                <w:sz w:val="24"/>
                <w:szCs w:val="24"/>
              </w:rPr>
            </w:pPr>
            <w:r w:rsidRPr="00872969">
              <w:rPr>
                <w:rFonts w:ascii="Times New Roman" w:hAnsi="Times New Roman"/>
                <w:color w:val="000000"/>
                <w:sz w:val="24"/>
                <w:szCs w:val="24"/>
              </w:rPr>
              <w:t>1/1,5</w:t>
            </w:r>
          </w:p>
        </w:tc>
        <w:tc>
          <w:tcPr>
            <w:tcW w:w="3114" w:type="dxa"/>
            <w:vMerge/>
          </w:tcPr>
          <w:p w:rsidR="00140B09" w:rsidRPr="00872969" w:rsidRDefault="00140B09" w:rsidP="00FE706A">
            <w:pPr>
              <w:widowControl w:val="0"/>
              <w:autoSpaceDE w:val="0"/>
              <w:autoSpaceDN w:val="0"/>
              <w:ind w:firstLine="34"/>
              <w:rPr>
                <w:rFonts w:ascii="Times New Roman" w:hAnsi="Times New Roman"/>
                <w:sz w:val="24"/>
                <w:szCs w:val="24"/>
              </w:rPr>
            </w:pPr>
          </w:p>
        </w:tc>
      </w:tr>
      <w:tr w:rsidR="00140B09" w:rsidRPr="00872969" w:rsidTr="00FE706A">
        <w:tc>
          <w:tcPr>
            <w:tcW w:w="1167" w:type="dxa"/>
            <w:vAlign w:val="center"/>
          </w:tcPr>
          <w:p w:rsidR="00140B09" w:rsidRPr="00872969" w:rsidRDefault="00140B09" w:rsidP="00140B09">
            <w:pPr>
              <w:widowControl w:val="0"/>
              <w:numPr>
                <w:ilvl w:val="0"/>
                <w:numId w:val="11"/>
              </w:numPr>
              <w:autoSpaceDE w:val="0"/>
              <w:autoSpaceDN w:val="0"/>
              <w:ind w:left="0" w:firstLine="0"/>
              <w:rPr>
                <w:rFonts w:ascii="Times New Roman" w:hAnsi="Times New Roman"/>
                <w:color w:val="000000"/>
                <w:sz w:val="24"/>
                <w:szCs w:val="24"/>
              </w:rPr>
            </w:pPr>
          </w:p>
        </w:tc>
        <w:tc>
          <w:tcPr>
            <w:tcW w:w="5785" w:type="dxa"/>
          </w:tcPr>
          <w:p w:rsidR="00140B09" w:rsidRPr="00872969" w:rsidRDefault="00140B09" w:rsidP="00FE706A">
            <w:pPr>
              <w:ind w:firstLine="0"/>
              <w:rPr>
                <w:rFonts w:ascii="Times New Roman" w:hAnsi="Times New Roman"/>
                <w:sz w:val="24"/>
                <w:szCs w:val="24"/>
              </w:rPr>
            </w:pPr>
            <w:r w:rsidRPr="00872969">
              <w:rPr>
                <w:rFonts w:ascii="Times New Roman" w:hAnsi="Times New Roman"/>
                <w:sz w:val="24"/>
                <w:szCs w:val="24"/>
              </w:rPr>
              <w:t>Эволюция звезд</w:t>
            </w:r>
          </w:p>
        </w:tc>
        <w:tc>
          <w:tcPr>
            <w:tcW w:w="2290"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1/2</w:t>
            </w:r>
          </w:p>
        </w:tc>
        <w:tc>
          <w:tcPr>
            <w:tcW w:w="996"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0/0,5</w:t>
            </w:r>
          </w:p>
        </w:tc>
        <w:tc>
          <w:tcPr>
            <w:tcW w:w="1385"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1/1,5</w:t>
            </w:r>
          </w:p>
        </w:tc>
        <w:tc>
          <w:tcPr>
            <w:tcW w:w="3114" w:type="dxa"/>
            <w:vMerge/>
          </w:tcPr>
          <w:p w:rsidR="00140B09" w:rsidRPr="00872969" w:rsidRDefault="00140B09" w:rsidP="00FE706A">
            <w:pPr>
              <w:ind w:firstLine="0"/>
              <w:rPr>
                <w:rFonts w:ascii="Times New Roman" w:hAnsi="Times New Roman"/>
                <w:color w:val="000000"/>
                <w:sz w:val="24"/>
                <w:szCs w:val="24"/>
              </w:rPr>
            </w:pPr>
          </w:p>
        </w:tc>
      </w:tr>
      <w:tr w:rsidR="00140B09" w:rsidRPr="00872969" w:rsidTr="00FE706A">
        <w:tc>
          <w:tcPr>
            <w:tcW w:w="14737" w:type="dxa"/>
            <w:gridSpan w:val="6"/>
          </w:tcPr>
          <w:p w:rsidR="00140B09" w:rsidRPr="00872969" w:rsidRDefault="00140B09" w:rsidP="00FE706A">
            <w:pPr>
              <w:rPr>
                <w:rFonts w:ascii="Times New Roman" w:hAnsi="Times New Roman"/>
                <w:b/>
                <w:bCs/>
                <w:i/>
                <w:sz w:val="24"/>
                <w:szCs w:val="24"/>
              </w:rPr>
            </w:pPr>
            <w:r w:rsidRPr="00872969">
              <w:rPr>
                <w:rFonts w:ascii="Times New Roman" w:hAnsi="Times New Roman"/>
                <w:b/>
                <w:i/>
                <w:sz w:val="24"/>
                <w:szCs w:val="24"/>
              </w:rPr>
              <w:t>Экологические системы</w:t>
            </w:r>
          </w:p>
        </w:tc>
      </w:tr>
      <w:tr w:rsidR="00140B09" w:rsidRPr="00872969" w:rsidTr="00FE706A">
        <w:tc>
          <w:tcPr>
            <w:tcW w:w="1167" w:type="dxa"/>
            <w:vAlign w:val="center"/>
          </w:tcPr>
          <w:p w:rsidR="00140B09" w:rsidRPr="00872969" w:rsidRDefault="00140B09" w:rsidP="00140B09">
            <w:pPr>
              <w:widowControl w:val="0"/>
              <w:numPr>
                <w:ilvl w:val="0"/>
                <w:numId w:val="11"/>
              </w:numPr>
              <w:autoSpaceDE w:val="0"/>
              <w:autoSpaceDN w:val="0"/>
              <w:ind w:left="0" w:firstLine="0"/>
              <w:rPr>
                <w:rFonts w:ascii="Times New Roman" w:hAnsi="Times New Roman"/>
                <w:color w:val="000000"/>
                <w:sz w:val="24"/>
                <w:szCs w:val="24"/>
              </w:rPr>
            </w:pPr>
          </w:p>
        </w:tc>
        <w:tc>
          <w:tcPr>
            <w:tcW w:w="5785" w:type="dxa"/>
          </w:tcPr>
          <w:p w:rsidR="00140B09" w:rsidRPr="00872969" w:rsidRDefault="00140B09" w:rsidP="00FE706A">
            <w:pPr>
              <w:ind w:hanging="4"/>
              <w:rPr>
                <w:rFonts w:ascii="Times New Roman" w:hAnsi="Times New Roman"/>
                <w:sz w:val="24"/>
                <w:szCs w:val="24"/>
              </w:rPr>
            </w:pPr>
            <w:r w:rsidRPr="00872969">
              <w:rPr>
                <w:rFonts w:ascii="Times New Roman" w:hAnsi="Times New Roman"/>
                <w:sz w:val="24"/>
                <w:szCs w:val="24"/>
              </w:rPr>
              <w:t>Экосистема как самоорганизующаяся система организмов и физической среды их обитания и взаимодействия. Потоки вещества и энергии в экосистеме</w:t>
            </w:r>
          </w:p>
        </w:tc>
        <w:tc>
          <w:tcPr>
            <w:tcW w:w="2290"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1/3</w:t>
            </w:r>
          </w:p>
        </w:tc>
        <w:tc>
          <w:tcPr>
            <w:tcW w:w="996"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0,5/0,5</w:t>
            </w:r>
          </w:p>
        </w:tc>
        <w:tc>
          <w:tcPr>
            <w:tcW w:w="1385"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0,5/2,5</w:t>
            </w:r>
          </w:p>
        </w:tc>
        <w:tc>
          <w:tcPr>
            <w:tcW w:w="3114" w:type="dxa"/>
            <w:vMerge w:val="restart"/>
            <w:vAlign w:val="center"/>
          </w:tcPr>
          <w:p w:rsidR="00140B09" w:rsidRPr="00872969" w:rsidRDefault="00140B09" w:rsidP="00FE706A">
            <w:pPr>
              <w:ind w:firstLine="0"/>
              <w:rPr>
                <w:rFonts w:ascii="Times New Roman" w:hAnsi="Times New Roman"/>
                <w:color w:val="000000"/>
                <w:sz w:val="24"/>
                <w:szCs w:val="24"/>
              </w:rPr>
            </w:pPr>
            <w:r w:rsidRPr="00872969">
              <w:rPr>
                <w:rFonts w:ascii="Times New Roman" w:hAnsi="Times New Roman"/>
                <w:sz w:val="24"/>
                <w:szCs w:val="24"/>
              </w:rPr>
              <w:t>Оценивает информацию и принимает решение в условиях неопределённости и многозадачности</w:t>
            </w:r>
          </w:p>
        </w:tc>
      </w:tr>
      <w:tr w:rsidR="00140B09" w:rsidRPr="00872969" w:rsidTr="00FE706A">
        <w:tc>
          <w:tcPr>
            <w:tcW w:w="1167" w:type="dxa"/>
            <w:vAlign w:val="center"/>
          </w:tcPr>
          <w:p w:rsidR="00140B09" w:rsidRPr="00872969" w:rsidRDefault="00140B09" w:rsidP="00140B09">
            <w:pPr>
              <w:widowControl w:val="0"/>
              <w:numPr>
                <w:ilvl w:val="0"/>
                <w:numId w:val="11"/>
              </w:numPr>
              <w:autoSpaceDE w:val="0"/>
              <w:autoSpaceDN w:val="0"/>
              <w:ind w:left="0" w:firstLine="0"/>
              <w:rPr>
                <w:rFonts w:ascii="Times New Roman" w:hAnsi="Times New Roman"/>
                <w:color w:val="000000"/>
                <w:sz w:val="24"/>
                <w:szCs w:val="24"/>
              </w:rPr>
            </w:pPr>
          </w:p>
        </w:tc>
        <w:tc>
          <w:tcPr>
            <w:tcW w:w="5785" w:type="dxa"/>
          </w:tcPr>
          <w:p w:rsidR="00140B09" w:rsidRPr="00872969" w:rsidRDefault="00140B09" w:rsidP="00FE706A">
            <w:pPr>
              <w:ind w:hanging="4"/>
              <w:rPr>
                <w:rFonts w:ascii="Times New Roman" w:hAnsi="Times New Roman"/>
                <w:sz w:val="24"/>
                <w:szCs w:val="24"/>
              </w:rPr>
            </w:pPr>
            <w:r w:rsidRPr="00872969">
              <w:rPr>
                <w:rFonts w:ascii="Times New Roman" w:hAnsi="Times New Roman"/>
                <w:sz w:val="24"/>
                <w:szCs w:val="24"/>
              </w:rPr>
              <w:t>Гипотезы возникновения жизни. Развитие представлений о происхождении жизни на Земле. Эры древнейшей и древней жизни. Развитие жизни в мезозое и кайнозое. Антропогенное воздействие на биосферу.</w:t>
            </w:r>
          </w:p>
        </w:tc>
        <w:tc>
          <w:tcPr>
            <w:tcW w:w="2290"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0,5/3</w:t>
            </w:r>
          </w:p>
        </w:tc>
        <w:tc>
          <w:tcPr>
            <w:tcW w:w="996"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0/0,5</w:t>
            </w:r>
          </w:p>
        </w:tc>
        <w:tc>
          <w:tcPr>
            <w:tcW w:w="1385"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0,5/2,5</w:t>
            </w:r>
          </w:p>
        </w:tc>
        <w:tc>
          <w:tcPr>
            <w:tcW w:w="3114" w:type="dxa"/>
            <w:vMerge/>
            <w:vAlign w:val="center"/>
          </w:tcPr>
          <w:p w:rsidR="00140B09" w:rsidRPr="00872969" w:rsidRDefault="00140B09" w:rsidP="00FE706A">
            <w:pPr>
              <w:rPr>
                <w:rFonts w:ascii="Times New Roman" w:hAnsi="Times New Roman"/>
                <w:color w:val="000000"/>
                <w:sz w:val="24"/>
                <w:szCs w:val="24"/>
              </w:rPr>
            </w:pPr>
          </w:p>
        </w:tc>
      </w:tr>
      <w:tr w:rsidR="00140B09" w:rsidRPr="00872969" w:rsidTr="00FE706A">
        <w:tc>
          <w:tcPr>
            <w:tcW w:w="14737" w:type="dxa"/>
            <w:gridSpan w:val="6"/>
          </w:tcPr>
          <w:p w:rsidR="00140B09" w:rsidRPr="00872969" w:rsidRDefault="00140B09" w:rsidP="00FE706A">
            <w:pPr>
              <w:rPr>
                <w:rFonts w:ascii="Times New Roman" w:hAnsi="Times New Roman"/>
                <w:b/>
                <w:bCs/>
                <w:i/>
                <w:sz w:val="24"/>
                <w:szCs w:val="24"/>
              </w:rPr>
            </w:pPr>
            <w:r w:rsidRPr="00872969">
              <w:rPr>
                <w:rFonts w:ascii="Times New Roman" w:hAnsi="Times New Roman"/>
                <w:b/>
                <w:i/>
                <w:sz w:val="24"/>
                <w:szCs w:val="24"/>
              </w:rPr>
              <w:t>Наследственность биологических объектов. Человек и здоровье</w:t>
            </w:r>
          </w:p>
        </w:tc>
      </w:tr>
      <w:tr w:rsidR="00140B09" w:rsidRPr="00872969" w:rsidTr="00FE706A">
        <w:tc>
          <w:tcPr>
            <w:tcW w:w="1167" w:type="dxa"/>
            <w:vAlign w:val="center"/>
          </w:tcPr>
          <w:p w:rsidR="00140B09" w:rsidRPr="00872969" w:rsidRDefault="00140B09" w:rsidP="00140B09">
            <w:pPr>
              <w:widowControl w:val="0"/>
              <w:numPr>
                <w:ilvl w:val="0"/>
                <w:numId w:val="11"/>
              </w:numPr>
              <w:autoSpaceDE w:val="0"/>
              <w:autoSpaceDN w:val="0"/>
              <w:ind w:left="0" w:firstLine="0"/>
              <w:rPr>
                <w:rFonts w:ascii="Times New Roman" w:hAnsi="Times New Roman"/>
                <w:color w:val="000000"/>
                <w:sz w:val="24"/>
                <w:szCs w:val="24"/>
              </w:rPr>
            </w:pPr>
          </w:p>
        </w:tc>
        <w:tc>
          <w:tcPr>
            <w:tcW w:w="5785" w:type="dxa"/>
          </w:tcPr>
          <w:p w:rsidR="00140B09" w:rsidRPr="00872969" w:rsidRDefault="00140B09" w:rsidP="00FE706A">
            <w:pPr>
              <w:ind w:firstLine="0"/>
              <w:rPr>
                <w:rFonts w:ascii="Times New Roman" w:hAnsi="Times New Roman"/>
                <w:sz w:val="24"/>
                <w:szCs w:val="24"/>
              </w:rPr>
            </w:pPr>
            <w:r w:rsidRPr="00872969">
              <w:rPr>
                <w:rFonts w:ascii="Times New Roman" w:hAnsi="Times New Roman"/>
                <w:bCs/>
                <w:sz w:val="24"/>
                <w:szCs w:val="24"/>
              </w:rPr>
              <w:t xml:space="preserve">Закономерности изменчивости: </w:t>
            </w:r>
            <w:proofErr w:type="spellStart"/>
            <w:r w:rsidRPr="00872969">
              <w:rPr>
                <w:rFonts w:ascii="Times New Roman" w:hAnsi="Times New Roman"/>
                <w:bCs/>
                <w:sz w:val="24"/>
                <w:szCs w:val="24"/>
              </w:rPr>
              <w:t>модификационная</w:t>
            </w:r>
            <w:proofErr w:type="spellEnd"/>
            <w:r w:rsidRPr="00872969">
              <w:rPr>
                <w:rFonts w:ascii="Times New Roman" w:hAnsi="Times New Roman"/>
                <w:bCs/>
                <w:sz w:val="24"/>
                <w:szCs w:val="24"/>
              </w:rPr>
              <w:t xml:space="preserve"> и мутационная изменчивости. Основные методы селекции растений, животных и микроорганизмов. Генная инженерия.</w:t>
            </w:r>
          </w:p>
        </w:tc>
        <w:tc>
          <w:tcPr>
            <w:tcW w:w="2290"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1/2</w:t>
            </w:r>
          </w:p>
        </w:tc>
        <w:tc>
          <w:tcPr>
            <w:tcW w:w="996"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0/0,5</w:t>
            </w:r>
          </w:p>
        </w:tc>
        <w:tc>
          <w:tcPr>
            <w:tcW w:w="1385" w:type="dxa"/>
            <w:shd w:val="clear" w:color="auto" w:fill="auto"/>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r w:rsidRPr="00872969">
              <w:rPr>
                <w:rFonts w:ascii="Times New Roman" w:hAnsi="Times New Roman"/>
                <w:color w:val="000000"/>
                <w:sz w:val="24"/>
                <w:szCs w:val="24"/>
              </w:rPr>
              <w:t>1/1,5</w:t>
            </w:r>
          </w:p>
        </w:tc>
        <w:tc>
          <w:tcPr>
            <w:tcW w:w="3114" w:type="dxa"/>
            <w:vMerge w:val="restart"/>
            <w:vAlign w:val="center"/>
          </w:tcPr>
          <w:p w:rsidR="00140B09" w:rsidRPr="00872969" w:rsidRDefault="00140B09" w:rsidP="00FE706A">
            <w:pPr>
              <w:ind w:firstLine="30"/>
              <w:rPr>
                <w:rFonts w:ascii="Times New Roman" w:hAnsi="Times New Roman"/>
                <w:color w:val="000000"/>
                <w:sz w:val="24"/>
                <w:szCs w:val="24"/>
              </w:rPr>
            </w:pPr>
            <w:r w:rsidRPr="00872969">
              <w:rPr>
                <w:rFonts w:ascii="Times New Roman" w:hAnsi="Times New Roman"/>
                <w:sz w:val="24"/>
                <w:szCs w:val="24"/>
              </w:rPr>
              <w:t>Оценивает информацию и принимает решение в условиях неопределённости и многозадачности</w:t>
            </w:r>
          </w:p>
        </w:tc>
      </w:tr>
      <w:tr w:rsidR="00140B09" w:rsidRPr="00872969" w:rsidTr="00FE706A">
        <w:tc>
          <w:tcPr>
            <w:tcW w:w="1167" w:type="dxa"/>
            <w:vAlign w:val="center"/>
          </w:tcPr>
          <w:p w:rsidR="00140B09" w:rsidRPr="00872969" w:rsidRDefault="00140B09" w:rsidP="00140B09">
            <w:pPr>
              <w:widowControl w:val="0"/>
              <w:numPr>
                <w:ilvl w:val="0"/>
                <w:numId w:val="11"/>
              </w:numPr>
              <w:autoSpaceDE w:val="0"/>
              <w:autoSpaceDN w:val="0"/>
              <w:ind w:left="0" w:firstLine="0"/>
              <w:rPr>
                <w:rFonts w:ascii="Times New Roman" w:hAnsi="Times New Roman"/>
                <w:color w:val="000000"/>
                <w:sz w:val="24"/>
                <w:szCs w:val="24"/>
              </w:rPr>
            </w:pPr>
          </w:p>
        </w:tc>
        <w:tc>
          <w:tcPr>
            <w:tcW w:w="5785" w:type="dxa"/>
          </w:tcPr>
          <w:p w:rsidR="00140B09" w:rsidRPr="00872969" w:rsidRDefault="00140B09" w:rsidP="00FE706A">
            <w:pPr>
              <w:ind w:firstLine="38"/>
              <w:rPr>
                <w:rFonts w:ascii="Times New Roman" w:hAnsi="Times New Roman"/>
                <w:sz w:val="24"/>
                <w:szCs w:val="24"/>
              </w:rPr>
            </w:pPr>
            <w:r w:rsidRPr="00872969">
              <w:rPr>
                <w:rFonts w:ascii="Times New Roman" w:hAnsi="Times New Roman"/>
                <w:sz w:val="24"/>
                <w:szCs w:val="24"/>
              </w:rPr>
              <w:t>Здоровье человека.</w:t>
            </w:r>
          </w:p>
        </w:tc>
        <w:tc>
          <w:tcPr>
            <w:tcW w:w="2290" w:type="dxa"/>
            <w:shd w:val="clear" w:color="auto" w:fill="auto"/>
            <w:vAlign w:val="center"/>
          </w:tcPr>
          <w:p w:rsidR="00140B09" w:rsidRPr="00872969" w:rsidRDefault="00140B09" w:rsidP="00FE706A">
            <w:pPr>
              <w:widowControl w:val="0"/>
              <w:autoSpaceDE w:val="0"/>
              <w:autoSpaceDN w:val="0"/>
              <w:ind w:firstLine="38"/>
              <w:rPr>
                <w:rFonts w:ascii="Times New Roman" w:hAnsi="Times New Roman"/>
                <w:color w:val="000000"/>
                <w:sz w:val="24"/>
                <w:szCs w:val="24"/>
              </w:rPr>
            </w:pPr>
            <w:r w:rsidRPr="00872969">
              <w:rPr>
                <w:rFonts w:ascii="Times New Roman" w:hAnsi="Times New Roman"/>
                <w:color w:val="000000"/>
                <w:sz w:val="24"/>
                <w:szCs w:val="24"/>
              </w:rPr>
              <w:t>0,5/2</w:t>
            </w:r>
          </w:p>
        </w:tc>
        <w:tc>
          <w:tcPr>
            <w:tcW w:w="996" w:type="dxa"/>
            <w:shd w:val="clear" w:color="auto" w:fill="auto"/>
            <w:vAlign w:val="center"/>
          </w:tcPr>
          <w:p w:rsidR="00140B09" w:rsidRPr="00872969" w:rsidRDefault="00140B09" w:rsidP="00FE706A">
            <w:pPr>
              <w:widowControl w:val="0"/>
              <w:autoSpaceDE w:val="0"/>
              <w:autoSpaceDN w:val="0"/>
              <w:ind w:firstLine="38"/>
              <w:rPr>
                <w:rFonts w:ascii="Times New Roman" w:hAnsi="Times New Roman"/>
                <w:color w:val="000000"/>
                <w:sz w:val="24"/>
                <w:szCs w:val="24"/>
              </w:rPr>
            </w:pPr>
            <w:r w:rsidRPr="00872969">
              <w:rPr>
                <w:rFonts w:ascii="Times New Roman" w:hAnsi="Times New Roman"/>
                <w:color w:val="000000"/>
                <w:sz w:val="24"/>
                <w:szCs w:val="24"/>
              </w:rPr>
              <w:t>0/0</w:t>
            </w:r>
          </w:p>
        </w:tc>
        <w:tc>
          <w:tcPr>
            <w:tcW w:w="1385" w:type="dxa"/>
            <w:shd w:val="clear" w:color="auto" w:fill="auto"/>
            <w:vAlign w:val="center"/>
          </w:tcPr>
          <w:p w:rsidR="00140B09" w:rsidRPr="00872969" w:rsidRDefault="00140B09" w:rsidP="00FE706A">
            <w:pPr>
              <w:widowControl w:val="0"/>
              <w:autoSpaceDE w:val="0"/>
              <w:autoSpaceDN w:val="0"/>
              <w:ind w:firstLine="38"/>
              <w:rPr>
                <w:rFonts w:ascii="Times New Roman" w:hAnsi="Times New Roman"/>
                <w:color w:val="000000"/>
                <w:sz w:val="24"/>
                <w:szCs w:val="24"/>
              </w:rPr>
            </w:pPr>
            <w:r w:rsidRPr="00872969">
              <w:rPr>
                <w:rFonts w:ascii="Times New Roman" w:hAnsi="Times New Roman"/>
                <w:color w:val="000000"/>
                <w:sz w:val="24"/>
                <w:szCs w:val="24"/>
              </w:rPr>
              <w:t>0,5/2</w:t>
            </w:r>
          </w:p>
        </w:tc>
        <w:tc>
          <w:tcPr>
            <w:tcW w:w="3114" w:type="dxa"/>
            <w:vMerge/>
            <w:vAlign w:val="center"/>
          </w:tcPr>
          <w:p w:rsidR="00140B09" w:rsidRPr="00872969" w:rsidRDefault="00140B09" w:rsidP="00FE706A">
            <w:pPr>
              <w:rPr>
                <w:rFonts w:ascii="Times New Roman" w:hAnsi="Times New Roman"/>
                <w:color w:val="000000"/>
                <w:sz w:val="24"/>
                <w:szCs w:val="24"/>
              </w:rPr>
            </w:pPr>
          </w:p>
        </w:tc>
      </w:tr>
      <w:tr w:rsidR="00140B09" w:rsidRPr="00872969" w:rsidTr="00FE706A">
        <w:trPr>
          <w:trHeight w:val="341"/>
        </w:trPr>
        <w:tc>
          <w:tcPr>
            <w:tcW w:w="1167"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p>
        </w:tc>
        <w:tc>
          <w:tcPr>
            <w:tcW w:w="5785" w:type="dxa"/>
            <w:vAlign w:val="center"/>
          </w:tcPr>
          <w:p w:rsidR="00140B09" w:rsidRPr="00872969" w:rsidRDefault="00140B09" w:rsidP="00FE706A">
            <w:pPr>
              <w:ind w:firstLine="38"/>
              <w:rPr>
                <w:rFonts w:ascii="Times New Roman" w:hAnsi="Times New Roman"/>
                <w:sz w:val="24"/>
                <w:szCs w:val="24"/>
              </w:rPr>
            </w:pPr>
            <w:r w:rsidRPr="00872969">
              <w:rPr>
                <w:rFonts w:ascii="Times New Roman" w:hAnsi="Times New Roman"/>
                <w:sz w:val="24"/>
                <w:szCs w:val="24"/>
              </w:rPr>
              <w:t>Проведение рубежной аттестации</w:t>
            </w:r>
          </w:p>
        </w:tc>
        <w:tc>
          <w:tcPr>
            <w:tcW w:w="2290" w:type="dxa"/>
            <w:shd w:val="clear" w:color="auto" w:fill="auto"/>
            <w:vAlign w:val="center"/>
          </w:tcPr>
          <w:p w:rsidR="00140B09" w:rsidRPr="00872969" w:rsidRDefault="00140B09" w:rsidP="00FE706A">
            <w:pPr>
              <w:ind w:firstLine="38"/>
              <w:rPr>
                <w:rFonts w:ascii="Times New Roman" w:hAnsi="Times New Roman"/>
                <w:sz w:val="24"/>
                <w:szCs w:val="24"/>
              </w:rPr>
            </w:pPr>
            <w:r w:rsidRPr="00872969">
              <w:rPr>
                <w:rFonts w:ascii="Times New Roman" w:hAnsi="Times New Roman"/>
                <w:sz w:val="24"/>
                <w:szCs w:val="24"/>
              </w:rPr>
              <w:t>2</w:t>
            </w:r>
          </w:p>
        </w:tc>
        <w:tc>
          <w:tcPr>
            <w:tcW w:w="996" w:type="dxa"/>
            <w:shd w:val="clear" w:color="auto" w:fill="auto"/>
            <w:vAlign w:val="center"/>
          </w:tcPr>
          <w:p w:rsidR="00140B09" w:rsidRPr="00872969" w:rsidRDefault="00140B09" w:rsidP="00FE706A">
            <w:pPr>
              <w:widowControl w:val="0"/>
              <w:autoSpaceDE w:val="0"/>
              <w:autoSpaceDN w:val="0"/>
              <w:ind w:firstLine="38"/>
              <w:rPr>
                <w:rFonts w:ascii="Times New Roman" w:hAnsi="Times New Roman"/>
                <w:color w:val="000000"/>
                <w:sz w:val="24"/>
                <w:szCs w:val="24"/>
              </w:rPr>
            </w:pPr>
            <w:r w:rsidRPr="00872969">
              <w:rPr>
                <w:rFonts w:ascii="Times New Roman" w:hAnsi="Times New Roman"/>
                <w:color w:val="000000"/>
                <w:sz w:val="24"/>
                <w:szCs w:val="24"/>
              </w:rPr>
              <w:t>0</w:t>
            </w:r>
          </w:p>
        </w:tc>
        <w:tc>
          <w:tcPr>
            <w:tcW w:w="1385" w:type="dxa"/>
            <w:shd w:val="clear" w:color="auto" w:fill="auto"/>
            <w:vAlign w:val="center"/>
          </w:tcPr>
          <w:p w:rsidR="00140B09" w:rsidRPr="00872969" w:rsidRDefault="00140B09" w:rsidP="00FE706A">
            <w:pPr>
              <w:ind w:firstLine="38"/>
              <w:rPr>
                <w:rFonts w:ascii="Times New Roman" w:hAnsi="Times New Roman"/>
                <w:sz w:val="24"/>
                <w:szCs w:val="24"/>
              </w:rPr>
            </w:pPr>
            <w:r w:rsidRPr="00872969">
              <w:rPr>
                <w:rFonts w:ascii="Times New Roman" w:hAnsi="Times New Roman"/>
                <w:sz w:val="24"/>
                <w:szCs w:val="24"/>
              </w:rPr>
              <w:t>2</w:t>
            </w:r>
          </w:p>
        </w:tc>
        <w:tc>
          <w:tcPr>
            <w:tcW w:w="3114" w:type="dxa"/>
            <w:vMerge/>
            <w:tcBorders>
              <w:bottom w:val="single" w:sz="4" w:space="0" w:color="auto"/>
            </w:tcBorders>
          </w:tcPr>
          <w:p w:rsidR="00140B09" w:rsidRPr="00872969" w:rsidRDefault="00140B09" w:rsidP="00FE706A">
            <w:pPr>
              <w:rPr>
                <w:rFonts w:ascii="Times New Roman" w:hAnsi="Times New Roman"/>
                <w:sz w:val="24"/>
                <w:szCs w:val="24"/>
              </w:rPr>
            </w:pPr>
          </w:p>
        </w:tc>
      </w:tr>
      <w:tr w:rsidR="00140B09" w:rsidRPr="00872969" w:rsidTr="00FE706A">
        <w:tc>
          <w:tcPr>
            <w:tcW w:w="1167" w:type="dxa"/>
            <w:vAlign w:val="center"/>
          </w:tcPr>
          <w:p w:rsidR="00140B09" w:rsidRPr="00872969" w:rsidRDefault="00140B09" w:rsidP="00FE706A">
            <w:pPr>
              <w:widowControl w:val="0"/>
              <w:autoSpaceDE w:val="0"/>
              <w:autoSpaceDN w:val="0"/>
              <w:ind w:firstLine="0"/>
              <w:rPr>
                <w:rFonts w:ascii="Times New Roman" w:hAnsi="Times New Roman"/>
                <w:color w:val="000000"/>
                <w:sz w:val="24"/>
                <w:szCs w:val="24"/>
              </w:rPr>
            </w:pPr>
          </w:p>
        </w:tc>
        <w:tc>
          <w:tcPr>
            <w:tcW w:w="5785" w:type="dxa"/>
            <w:vAlign w:val="center"/>
          </w:tcPr>
          <w:p w:rsidR="00140B09" w:rsidRPr="00872969" w:rsidRDefault="00140B09" w:rsidP="00FE706A">
            <w:pPr>
              <w:widowControl w:val="0"/>
              <w:autoSpaceDE w:val="0"/>
              <w:autoSpaceDN w:val="0"/>
              <w:rPr>
                <w:rFonts w:ascii="Times New Roman" w:hAnsi="Times New Roman"/>
                <w:b/>
                <w:color w:val="000000"/>
                <w:sz w:val="24"/>
                <w:szCs w:val="24"/>
              </w:rPr>
            </w:pPr>
            <w:r w:rsidRPr="00872969">
              <w:rPr>
                <w:rFonts w:ascii="Times New Roman" w:hAnsi="Times New Roman"/>
                <w:b/>
                <w:color w:val="000000"/>
                <w:sz w:val="24"/>
                <w:szCs w:val="24"/>
              </w:rPr>
              <w:t>Итого</w:t>
            </w:r>
          </w:p>
        </w:tc>
        <w:tc>
          <w:tcPr>
            <w:tcW w:w="2290" w:type="dxa"/>
            <w:shd w:val="clear" w:color="auto" w:fill="auto"/>
            <w:vAlign w:val="center"/>
          </w:tcPr>
          <w:p w:rsidR="00140B09" w:rsidRPr="00872969" w:rsidRDefault="00140B09" w:rsidP="00FE706A">
            <w:pPr>
              <w:widowControl w:val="0"/>
              <w:autoSpaceDE w:val="0"/>
              <w:autoSpaceDN w:val="0"/>
              <w:ind w:hanging="51"/>
              <w:rPr>
                <w:rFonts w:ascii="Times New Roman" w:hAnsi="Times New Roman"/>
                <w:b/>
                <w:color w:val="000000"/>
                <w:sz w:val="24"/>
                <w:szCs w:val="24"/>
              </w:rPr>
            </w:pPr>
            <w:r w:rsidRPr="00872969">
              <w:rPr>
                <w:rFonts w:ascii="Times New Roman" w:hAnsi="Times New Roman"/>
                <w:b/>
                <w:color w:val="000000"/>
                <w:sz w:val="24"/>
                <w:szCs w:val="24"/>
              </w:rPr>
              <w:t>8/18</w:t>
            </w:r>
          </w:p>
        </w:tc>
        <w:tc>
          <w:tcPr>
            <w:tcW w:w="996" w:type="dxa"/>
            <w:shd w:val="clear" w:color="auto" w:fill="auto"/>
            <w:vAlign w:val="center"/>
          </w:tcPr>
          <w:p w:rsidR="00140B09" w:rsidRPr="00872969" w:rsidRDefault="00140B09" w:rsidP="00FE706A">
            <w:pPr>
              <w:widowControl w:val="0"/>
              <w:autoSpaceDE w:val="0"/>
              <w:autoSpaceDN w:val="0"/>
              <w:ind w:hanging="51"/>
              <w:rPr>
                <w:rFonts w:ascii="Times New Roman" w:hAnsi="Times New Roman"/>
                <w:b/>
                <w:color w:val="000000"/>
                <w:sz w:val="24"/>
                <w:szCs w:val="24"/>
              </w:rPr>
            </w:pPr>
            <w:r w:rsidRPr="00872969">
              <w:rPr>
                <w:rFonts w:ascii="Times New Roman" w:hAnsi="Times New Roman"/>
                <w:b/>
                <w:color w:val="000000"/>
                <w:sz w:val="24"/>
                <w:szCs w:val="24"/>
              </w:rPr>
              <w:t>0,5/3</w:t>
            </w:r>
          </w:p>
        </w:tc>
        <w:tc>
          <w:tcPr>
            <w:tcW w:w="1385" w:type="dxa"/>
            <w:shd w:val="clear" w:color="auto" w:fill="auto"/>
            <w:vAlign w:val="center"/>
          </w:tcPr>
          <w:p w:rsidR="00140B09" w:rsidRPr="00872969" w:rsidRDefault="00140B09" w:rsidP="00FE706A">
            <w:pPr>
              <w:widowControl w:val="0"/>
              <w:autoSpaceDE w:val="0"/>
              <w:autoSpaceDN w:val="0"/>
              <w:ind w:hanging="51"/>
              <w:rPr>
                <w:rFonts w:ascii="Times New Roman" w:hAnsi="Times New Roman"/>
                <w:b/>
                <w:color w:val="000000"/>
                <w:sz w:val="24"/>
                <w:szCs w:val="24"/>
              </w:rPr>
            </w:pPr>
            <w:r w:rsidRPr="00872969">
              <w:rPr>
                <w:rFonts w:ascii="Times New Roman" w:hAnsi="Times New Roman"/>
                <w:b/>
                <w:color w:val="000000"/>
                <w:sz w:val="24"/>
                <w:szCs w:val="24"/>
              </w:rPr>
              <w:t>7,5/15</w:t>
            </w:r>
          </w:p>
        </w:tc>
        <w:tc>
          <w:tcPr>
            <w:tcW w:w="3114" w:type="dxa"/>
            <w:vAlign w:val="center"/>
          </w:tcPr>
          <w:p w:rsidR="00140B09" w:rsidRPr="00872969" w:rsidRDefault="00140B09" w:rsidP="00FE706A">
            <w:pPr>
              <w:widowControl w:val="0"/>
              <w:autoSpaceDE w:val="0"/>
              <w:autoSpaceDN w:val="0"/>
              <w:rPr>
                <w:rFonts w:ascii="Times New Roman" w:hAnsi="Times New Roman"/>
                <w:color w:val="000000"/>
                <w:sz w:val="24"/>
                <w:szCs w:val="24"/>
              </w:rPr>
            </w:pPr>
          </w:p>
        </w:tc>
      </w:tr>
    </w:tbl>
    <w:p w:rsidR="0006559A" w:rsidRDefault="0006559A" w:rsidP="0006559A">
      <w:pPr>
        <w:rPr>
          <w:rFonts w:ascii="Times New Roman" w:hAnsi="Times New Roman"/>
          <w:b/>
          <w:sz w:val="24"/>
          <w:szCs w:val="24"/>
        </w:rPr>
      </w:pPr>
      <w:r w:rsidRPr="00FE706A">
        <w:rPr>
          <w:rFonts w:ascii="Times New Roman" w:hAnsi="Times New Roman"/>
          <w:b/>
          <w:sz w:val="24"/>
          <w:szCs w:val="24"/>
        </w:rPr>
        <w:lastRenderedPageBreak/>
        <w:t>Проектирование достижения планируемых образовательных результатов с 5 по 9 классы</w:t>
      </w:r>
    </w:p>
    <w:p w:rsidR="0006559A" w:rsidRPr="00FE706A" w:rsidRDefault="0006559A" w:rsidP="0006559A">
      <w:pPr>
        <w:rPr>
          <w:rFonts w:cs="Calibri"/>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246"/>
        <w:gridCol w:w="6733"/>
        <w:gridCol w:w="3564"/>
      </w:tblGrid>
      <w:tr w:rsidR="0006559A" w:rsidRPr="00FE706A" w:rsidTr="00276378">
        <w:tc>
          <w:tcPr>
            <w:tcW w:w="2241" w:type="dxa"/>
            <w:shd w:val="clear" w:color="auto" w:fill="auto"/>
          </w:tcPr>
          <w:p w:rsidR="0006559A" w:rsidRPr="00FE706A" w:rsidRDefault="0006559A" w:rsidP="00276378">
            <w:pPr>
              <w:ind w:firstLine="0"/>
              <w:rPr>
                <w:rFonts w:ascii="Times New Roman" w:hAnsi="Times New Roman"/>
                <w:b/>
                <w:sz w:val="24"/>
                <w:szCs w:val="24"/>
              </w:rPr>
            </w:pPr>
            <w:r w:rsidRPr="00FE706A">
              <w:rPr>
                <w:rFonts w:ascii="Times New Roman" w:hAnsi="Times New Roman"/>
                <w:b/>
                <w:sz w:val="24"/>
                <w:szCs w:val="24"/>
              </w:rPr>
              <w:t>Уровни</w:t>
            </w:r>
          </w:p>
        </w:tc>
        <w:tc>
          <w:tcPr>
            <w:tcW w:w="2246" w:type="dxa"/>
            <w:shd w:val="clear" w:color="auto" w:fill="auto"/>
          </w:tcPr>
          <w:p w:rsidR="0006559A" w:rsidRPr="00FE706A" w:rsidRDefault="0006559A" w:rsidP="00276378">
            <w:pPr>
              <w:ind w:firstLine="0"/>
              <w:rPr>
                <w:rFonts w:ascii="Times New Roman" w:hAnsi="Times New Roman"/>
                <w:b/>
                <w:sz w:val="24"/>
                <w:szCs w:val="24"/>
              </w:rPr>
            </w:pPr>
            <w:r w:rsidRPr="00FE706A">
              <w:rPr>
                <w:rFonts w:ascii="Times New Roman" w:hAnsi="Times New Roman"/>
                <w:b/>
                <w:sz w:val="24"/>
                <w:szCs w:val="24"/>
              </w:rPr>
              <w:t>ПОР</w:t>
            </w:r>
          </w:p>
        </w:tc>
        <w:tc>
          <w:tcPr>
            <w:tcW w:w="6733" w:type="dxa"/>
            <w:shd w:val="clear" w:color="auto" w:fill="auto"/>
          </w:tcPr>
          <w:p w:rsidR="0006559A" w:rsidRPr="00FE706A" w:rsidRDefault="0006559A" w:rsidP="00276378">
            <w:pPr>
              <w:ind w:firstLine="0"/>
              <w:rPr>
                <w:rFonts w:ascii="Times New Roman" w:hAnsi="Times New Roman"/>
                <w:b/>
                <w:sz w:val="24"/>
                <w:szCs w:val="24"/>
              </w:rPr>
            </w:pPr>
            <w:r w:rsidRPr="00FE706A">
              <w:rPr>
                <w:rFonts w:ascii="Times New Roman" w:hAnsi="Times New Roman"/>
                <w:b/>
                <w:sz w:val="24"/>
                <w:szCs w:val="24"/>
              </w:rPr>
              <w:t>Типовые задачи</w:t>
            </w:r>
          </w:p>
        </w:tc>
        <w:tc>
          <w:tcPr>
            <w:tcW w:w="3564" w:type="dxa"/>
            <w:shd w:val="clear" w:color="auto" w:fill="auto"/>
          </w:tcPr>
          <w:p w:rsidR="0006559A" w:rsidRPr="00FE706A" w:rsidRDefault="0006559A" w:rsidP="00276378">
            <w:pPr>
              <w:ind w:firstLine="0"/>
              <w:rPr>
                <w:rFonts w:ascii="Times New Roman" w:hAnsi="Times New Roman"/>
                <w:b/>
                <w:sz w:val="24"/>
                <w:szCs w:val="24"/>
              </w:rPr>
            </w:pPr>
            <w:r w:rsidRPr="00FE706A">
              <w:rPr>
                <w:rFonts w:ascii="Times New Roman" w:hAnsi="Times New Roman"/>
                <w:b/>
                <w:sz w:val="24"/>
                <w:szCs w:val="24"/>
              </w:rPr>
              <w:t>Инструменты и средства</w:t>
            </w:r>
          </w:p>
        </w:tc>
      </w:tr>
      <w:tr w:rsidR="0006559A" w:rsidRPr="00FE706A" w:rsidTr="00276378">
        <w:tc>
          <w:tcPr>
            <w:tcW w:w="2241" w:type="dxa"/>
            <w:shd w:val="clear" w:color="auto" w:fill="auto"/>
          </w:tcPr>
          <w:p w:rsidR="0006559A" w:rsidRPr="00FE706A" w:rsidRDefault="0006559A" w:rsidP="00276378">
            <w:pPr>
              <w:ind w:firstLine="0"/>
              <w:rPr>
                <w:rFonts w:ascii="Times New Roman" w:hAnsi="Times New Roman"/>
                <w:sz w:val="24"/>
                <w:szCs w:val="24"/>
              </w:rPr>
            </w:pPr>
            <w:r w:rsidRPr="00FE706A">
              <w:rPr>
                <w:rFonts w:ascii="Times New Roman" w:hAnsi="Times New Roman"/>
                <w:sz w:val="24"/>
                <w:szCs w:val="24"/>
              </w:rPr>
              <w:t>5 класс</w:t>
            </w:r>
          </w:p>
          <w:p w:rsidR="0006559A" w:rsidRPr="00FE706A" w:rsidRDefault="0006559A" w:rsidP="00276378">
            <w:pPr>
              <w:ind w:firstLine="0"/>
              <w:rPr>
                <w:rFonts w:ascii="Times New Roman" w:hAnsi="Times New Roman"/>
                <w:sz w:val="24"/>
                <w:szCs w:val="24"/>
              </w:rPr>
            </w:pPr>
            <w:r w:rsidRPr="00FE706A">
              <w:rPr>
                <w:rFonts w:ascii="Times New Roman" w:hAnsi="Times New Roman"/>
                <w:sz w:val="24"/>
                <w:szCs w:val="24"/>
              </w:rPr>
              <w:t>Уровень узнавания и понимания</w:t>
            </w:r>
          </w:p>
          <w:p w:rsidR="0006559A" w:rsidRPr="00FE706A" w:rsidRDefault="0006559A" w:rsidP="00276378">
            <w:pPr>
              <w:ind w:firstLine="0"/>
              <w:rPr>
                <w:rFonts w:ascii="Times New Roman" w:hAnsi="Times New Roman"/>
                <w:sz w:val="24"/>
                <w:szCs w:val="24"/>
              </w:rPr>
            </w:pPr>
          </w:p>
          <w:p w:rsidR="0006559A" w:rsidRPr="00FE706A" w:rsidRDefault="0006559A" w:rsidP="00276378">
            <w:pPr>
              <w:ind w:firstLine="0"/>
              <w:rPr>
                <w:rFonts w:ascii="Times New Roman" w:hAnsi="Times New Roman"/>
                <w:i/>
                <w:sz w:val="24"/>
                <w:szCs w:val="24"/>
              </w:rPr>
            </w:pPr>
            <w:r w:rsidRPr="00FE706A">
              <w:rPr>
                <w:rFonts w:ascii="Times New Roman" w:hAnsi="Times New Roman"/>
                <w:i/>
                <w:sz w:val="24"/>
                <w:szCs w:val="24"/>
              </w:rPr>
              <w:t>Учим воспринимать и объяснять информацию</w:t>
            </w:r>
          </w:p>
        </w:tc>
        <w:tc>
          <w:tcPr>
            <w:tcW w:w="2246" w:type="dxa"/>
            <w:shd w:val="clear" w:color="auto" w:fill="auto"/>
          </w:tcPr>
          <w:p w:rsidR="0006559A" w:rsidRPr="00FE706A" w:rsidRDefault="0006559A" w:rsidP="00276378">
            <w:pPr>
              <w:ind w:firstLine="0"/>
              <w:jc w:val="left"/>
              <w:rPr>
                <w:rFonts w:ascii="Times New Roman" w:hAnsi="Times New Roman"/>
                <w:sz w:val="24"/>
                <w:szCs w:val="24"/>
              </w:rPr>
            </w:pPr>
            <w:r w:rsidRPr="00FE706A">
              <w:rPr>
                <w:rFonts w:ascii="Times New Roman" w:hAnsi="Times New Roman"/>
                <w:sz w:val="24"/>
                <w:szCs w:val="24"/>
              </w:rPr>
              <w:t>Находит и извлекает информацию из различных текстов</w:t>
            </w:r>
          </w:p>
        </w:tc>
        <w:tc>
          <w:tcPr>
            <w:tcW w:w="6733" w:type="dxa"/>
            <w:shd w:val="clear" w:color="auto" w:fill="auto"/>
          </w:tcPr>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Определить вид текста, его источник. Обосновать своё мнение.</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Выделить основную мысль в текст, резюмировать его идею.</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Предложить или объяснить заголовок, название текста.</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Ответить на вопросы словами текста. Составить вопросы по тексту.</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Продолжить предложение словами из текста.</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Определить назначение текста, привести примеры жизненных ситуаций, в которых можно и нужно использовать информацию из текста.</w:t>
            </w:r>
          </w:p>
        </w:tc>
        <w:tc>
          <w:tcPr>
            <w:tcW w:w="3564" w:type="dxa"/>
            <w:shd w:val="clear" w:color="auto" w:fill="auto"/>
          </w:tcPr>
          <w:p w:rsidR="0006559A" w:rsidRPr="00FE706A" w:rsidRDefault="0006559A" w:rsidP="00276378">
            <w:pPr>
              <w:ind w:firstLine="0"/>
              <w:jc w:val="left"/>
              <w:rPr>
                <w:rFonts w:ascii="Times New Roman" w:hAnsi="Times New Roman"/>
                <w:sz w:val="24"/>
                <w:szCs w:val="24"/>
              </w:rPr>
            </w:pPr>
            <w:r w:rsidRPr="00FE706A">
              <w:rPr>
                <w:rFonts w:ascii="Times New Roman" w:hAnsi="Times New Roman"/>
                <w:sz w:val="24"/>
                <w:szCs w:val="24"/>
              </w:rPr>
              <w:t xml:space="preserve">Тексты (учебный, художественный, научно-популярный, публицистический;   повествовательный, описательный, объяснительный; </w:t>
            </w:r>
            <w:proofErr w:type="spellStart"/>
            <w:r w:rsidRPr="00FE706A">
              <w:rPr>
                <w:rFonts w:ascii="Times New Roman" w:hAnsi="Times New Roman"/>
                <w:sz w:val="24"/>
                <w:szCs w:val="24"/>
              </w:rPr>
              <w:t>медийный</w:t>
            </w:r>
            <w:proofErr w:type="spellEnd"/>
            <w:r w:rsidRPr="00FE706A">
              <w:rPr>
                <w:rFonts w:ascii="Times New Roman" w:hAnsi="Times New Roman"/>
                <w:sz w:val="24"/>
                <w:szCs w:val="24"/>
              </w:rPr>
              <w:t>).</w:t>
            </w:r>
          </w:p>
          <w:p w:rsidR="0006559A" w:rsidRPr="00FE706A" w:rsidRDefault="0006559A" w:rsidP="00F75872">
            <w:pPr>
              <w:ind w:firstLine="0"/>
              <w:jc w:val="left"/>
              <w:rPr>
                <w:rFonts w:ascii="Times New Roman" w:hAnsi="Times New Roman"/>
                <w:sz w:val="24"/>
                <w:szCs w:val="24"/>
              </w:rPr>
            </w:pPr>
            <w:r w:rsidRPr="00FE706A">
              <w:rPr>
                <w:rFonts w:ascii="Times New Roman" w:hAnsi="Times New Roman"/>
                <w:sz w:val="24"/>
                <w:szCs w:val="24"/>
              </w:rPr>
              <w:t xml:space="preserve">По содержанию тексты должны быть </w:t>
            </w:r>
            <w:proofErr w:type="gramStart"/>
            <w:r w:rsidRPr="00FE706A">
              <w:rPr>
                <w:rFonts w:ascii="Times New Roman" w:hAnsi="Times New Roman"/>
                <w:sz w:val="24"/>
                <w:szCs w:val="24"/>
              </w:rPr>
              <w:t>естественно-научные</w:t>
            </w:r>
            <w:proofErr w:type="gramEnd"/>
            <w:r w:rsidRPr="00FE706A">
              <w:rPr>
                <w:rFonts w:ascii="Times New Roman" w:hAnsi="Times New Roman"/>
                <w:sz w:val="24"/>
                <w:szCs w:val="24"/>
              </w:rPr>
              <w:t>, Объём: не более одной страницы.</w:t>
            </w:r>
          </w:p>
        </w:tc>
      </w:tr>
      <w:tr w:rsidR="0006559A" w:rsidRPr="00FE706A" w:rsidTr="00276378">
        <w:tc>
          <w:tcPr>
            <w:tcW w:w="2241" w:type="dxa"/>
            <w:shd w:val="clear" w:color="auto" w:fill="auto"/>
          </w:tcPr>
          <w:p w:rsidR="0006559A" w:rsidRPr="00FE706A" w:rsidRDefault="0006559A" w:rsidP="00276378">
            <w:pPr>
              <w:ind w:firstLine="0"/>
              <w:rPr>
                <w:rFonts w:ascii="Times New Roman" w:hAnsi="Times New Roman"/>
                <w:sz w:val="24"/>
                <w:szCs w:val="24"/>
              </w:rPr>
            </w:pPr>
            <w:r w:rsidRPr="00FE706A">
              <w:rPr>
                <w:rFonts w:ascii="Times New Roman" w:hAnsi="Times New Roman"/>
                <w:sz w:val="24"/>
                <w:szCs w:val="24"/>
              </w:rPr>
              <w:t>6 класс</w:t>
            </w:r>
          </w:p>
          <w:p w:rsidR="0006559A" w:rsidRPr="00FE706A" w:rsidRDefault="0006559A" w:rsidP="00276378">
            <w:pPr>
              <w:ind w:firstLine="0"/>
              <w:rPr>
                <w:rFonts w:ascii="Times New Roman" w:hAnsi="Times New Roman"/>
                <w:sz w:val="24"/>
                <w:szCs w:val="24"/>
              </w:rPr>
            </w:pPr>
            <w:r w:rsidRPr="00FE706A">
              <w:rPr>
                <w:rFonts w:ascii="Times New Roman" w:hAnsi="Times New Roman"/>
                <w:sz w:val="24"/>
                <w:szCs w:val="24"/>
              </w:rPr>
              <w:t>Уровень понимания и применения</w:t>
            </w:r>
          </w:p>
          <w:p w:rsidR="0006559A" w:rsidRPr="00FE706A" w:rsidRDefault="0006559A" w:rsidP="00276378">
            <w:pPr>
              <w:ind w:firstLine="0"/>
              <w:rPr>
                <w:rFonts w:ascii="Times New Roman" w:hAnsi="Times New Roman"/>
                <w:sz w:val="24"/>
                <w:szCs w:val="24"/>
              </w:rPr>
            </w:pPr>
          </w:p>
          <w:p w:rsidR="0006559A" w:rsidRPr="00FE706A" w:rsidRDefault="0006559A" w:rsidP="00276378">
            <w:pPr>
              <w:ind w:firstLine="0"/>
              <w:rPr>
                <w:rFonts w:ascii="Times New Roman" w:hAnsi="Times New Roman"/>
                <w:i/>
                <w:sz w:val="24"/>
                <w:szCs w:val="24"/>
              </w:rPr>
            </w:pPr>
            <w:r w:rsidRPr="00FE706A">
              <w:rPr>
                <w:rFonts w:ascii="Times New Roman" w:hAnsi="Times New Roman"/>
                <w:i/>
                <w:sz w:val="24"/>
                <w:szCs w:val="24"/>
              </w:rPr>
              <w:t>Учим думать и рассуждать</w:t>
            </w:r>
          </w:p>
        </w:tc>
        <w:tc>
          <w:tcPr>
            <w:tcW w:w="2246" w:type="dxa"/>
            <w:shd w:val="clear" w:color="auto" w:fill="auto"/>
          </w:tcPr>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Применяет информацию, извлечённую  из текста, для решения разного рода проблем</w:t>
            </w:r>
          </w:p>
        </w:tc>
        <w:tc>
          <w:tcPr>
            <w:tcW w:w="6733" w:type="dxa"/>
            <w:shd w:val="clear" w:color="auto" w:fill="auto"/>
          </w:tcPr>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Сформулировать проблему, описанную в тексте. Определить контекст.</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Выделить информацию, которая имеет принципиальное значение для решения проблемы.</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Отразить описанные в тексте факты и отношения между ними в граф-схеме (кластере, таблице)</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Из предложенных вариантов выбрать возможные пути и способы решения проблемы.</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Вставить пропущенную в тексте информацию из таблицы, граф-схемы, диаграммы.</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Привести примеры жизненных ситуаций, в которых могут быть применены установленные пути и способы решения проблемы.</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Построить алгоритм решения проблемы по данному условию.</w:t>
            </w:r>
          </w:p>
        </w:tc>
        <w:tc>
          <w:tcPr>
            <w:tcW w:w="3564" w:type="dxa"/>
            <w:shd w:val="clear" w:color="auto" w:fill="auto"/>
          </w:tcPr>
          <w:p w:rsidR="0006559A" w:rsidRPr="00FE706A" w:rsidRDefault="0006559A" w:rsidP="00276378">
            <w:pPr>
              <w:ind w:firstLine="0"/>
              <w:jc w:val="left"/>
              <w:rPr>
                <w:rFonts w:ascii="Times New Roman" w:hAnsi="Times New Roman"/>
                <w:sz w:val="24"/>
                <w:szCs w:val="24"/>
              </w:rPr>
            </w:pPr>
            <w:r w:rsidRPr="00FE706A">
              <w:rPr>
                <w:rFonts w:ascii="Times New Roman" w:hAnsi="Times New Roman"/>
                <w:i/>
                <w:sz w:val="24"/>
                <w:szCs w:val="24"/>
              </w:rPr>
              <w:t>Задачи</w:t>
            </w:r>
            <w:r w:rsidRPr="00FE706A">
              <w:rPr>
                <w:rFonts w:ascii="Times New Roman" w:hAnsi="Times New Roman"/>
                <w:sz w:val="24"/>
                <w:szCs w:val="24"/>
              </w:rPr>
              <w:t xml:space="preserve"> (проблемные, ситуационные, практико-ориентированные, открытого типа, контекстные).</w:t>
            </w:r>
          </w:p>
          <w:p w:rsidR="0006559A" w:rsidRPr="00FE706A" w:rsidRDefault="0006559A" w:rsidP="00276378">
            <w:pPr>
              <w:ind w:firstLine="0"/>
              <w:jc w:val="left"/>
              <w:rPr>
                <w:rFonts w:ascii="Times New Roman" w:hAnsi="Times New Roman"/>
                <w:i/>
                <w:sz w:val="24"/>
                <w:szCs w:val="24"/>
              </w:rPr>
            </w:pPr>
            <w:r w:rsidRPr="00FE706A">
              <w:rPr>
                <w:rFonts w:ascii="Times New Roman" w:hAnsi="Times New Roman"/>
                <w:sz w:val="24"/>
                <w:szCs w:val="24"/>
              </w:rPr>
              <w:t xml:space="preserve">Проблемно-познавательные </w:t>
            </w:r>
            <w:r w:rsidRPr="00FE706A">
              <w:rPr>
                <w:rFonts w:ascii="Times New Roman" w:hAnsi="Times New Roman"/>
                <w:i/>
                <w:sz w:val="24"/>
                <w:szCs w:val="24"/>
              </w:rPr>
              <w:t>задания.</w:t>
            </w:r>
          </w:p>
          <w:p w:rsidR="0006559A" w:rsidRPr="00FE706A" w:rsidRDefault="0006559A" w:rsidP="00276378">
            <w:pPr>
              <w:ind w:firstLine="0"/>
              <w:jc w:val="left"/>
              <w:rPr>
                <w:rFonts w:ascii="Times New Roman" w:hAnsi="Times New Roman"/>
                <w:sz w:val="24"/>
                <w:szCs w:val="24"/>
              </w:rPr>
            </w:pPr>
            <w:r w:rsidRPr="00FE706A">
              <w:rPr>
                <w:rFonts w:ascii="Times New Roman" w:hAnsi="Times New Roman"/>
                <w:i/>
                <w:sz w:val="24"/>
                <w:szCs w:val="24"/>
              </w:rPr>
              <w:t>Графическая наглядность</w:t>
            </w:r>
            <w:r w:rsidRPr="00FE706A">
              <w:rPr>
                <w:rFonts w:ascii="Times New Roman" w:hAnsi="Times New Roman"/>
                <w:sz w:val="24"/>
                <w:szCs w:val="24"/>
              </w:rPr>
              <w:t>: граф-схемы, кластеры, таблицы, диаграммы, интеллект-карты.</w:t>
            </w:r>
          </w:p>
          <w:p w:rsidR="0006559A" w:rsidRPr="00FE706A" w:rsidRDefault="0006559A" w:rsidP="00276378">
            <w:pPr>
              <w:ind w:firstLine="0"/>
              <w:jc w:val="left"/>
              <w:rPr>
                <w:rFonts w:ascii="Times New Roman" w:hAnsi="Times New Roman"/>
                <w:sz w:val="24"/>
                <w:szCs w:val="24"/>
              </w:rPr>
            </w:pPr>
            <w:r w:rsidRPr="00FE706A">
              <w:rPr>
                <w:rFonts w:ascii="Times New Roman" w:hAnsi="Times New Roman"/>
                <w:i/>
                <w:sz w:val="24"/>
                <w:szCs w:val="24"/>
              </w:rPr>
              <w:t>Изобразительная наглядность</w:t>
            </w:r>
            <w:r w:rsidRPr="00FE706A">
              <w:rPr>
                <w:rFonts w:ascii="Times New Roman" w:hAnsi="Times New Roman"/>
                <w:sz w:val="24"/>
                <w:szCs w:val="24"/>
              </w:rPr>
              <w:t>: иллюстрации, рисунки.</w:t>
            </w:r>
          </w:p>
          <w:p w:rsidR="0006559A" w:rsidRPr="00FE706A" w:rsidRDefault="0006559A" w:rsidP="00276378">
            <w:pPr>
              <w:ind w:firstLine="0"/>
              <w:jc w:val="left"/>
              <w:rPr>
                <w:rFonts w:ascii="Times New Roman" w:hAnsi="Times New Roman"/>
                <w:sz w:val="24"/>
                <w:szCs w:val="24"/>
              </w:rPr>
            </w:pPr>
            <w:r w:rsidRPr="00FE706A">
              <w:rPr>
                <w:rFonts w:ascii="Times New Roman" w:hAnsi="Times New Roman"/>
                <w:i/>
                <w:sz w:val="24"/>
                <w:szCs w:val="24"/>
              </w:rPr>
              <w:t xml:space="preserve">Памятки </w:t>
            </w:r>
            <w:r w:rsidRPr="00FE706A">
              <w:rPr>
                <w:rFonts w:ascii="Times New Roman" w:hAnsi="Times New Roman"/>
                <w:sz w:val="24"/>
                <w:szCs w:val="24"/>
              </w:rPr>
              <w:t>с алгоритмами решения задач, проблем, заданий</w:t>
            </w:r>
          </w:p>
        </w:tc>
      </w:tr>
      <w:tr w:rsidR="0006559A" w:rsidRPr="00FE706A" w:rsidTr="00276378">
        <w:tc>
          <w:tcPr>
            <w:tcW w:w="2241" w:type="dxa"/>
            <w:shd w:val="clear" w:color="auto" w:fill="auto"/>
          </w:tcPr>
          <w:p w:rsidR="0006559A" w:rsidRPr="00FE706A" w:rsidRDefault="0006559A" w:rsidP="00276378">
            <w:pPr>
              <w:ind w:firstLine="0"/>
              <w:rPr>
                <w:rFonts w:ascii="Times New Roman" w:hAnsi="Times New Roman"/>
                <w:sz w:val="24"/>
                <w:szCs w:val="24"/>
              </w:rPr>
            </w:pPr>
            <w:r w:rsidRPr="00FE706A">
              <w:rPr>
                <w:rFonts w:ascii="Times New Roman" w:hAnsi="Times New Roman"/>
                <w:sz w:val="24"/>
                <w:szCs w:val="24"/>
              </w:rPr>
              <w:t>7 класс</w:t>
            </w:r>
          </w:p>
          <w:p w:rsidR="0006559A" w:rsidRPr="00FE706A" w:rsidRDefault="0006559A" w:rsidP="00276378">
            <w:pPr>
              <w:ind w:firstLine="0"/>
              <w:rPr>
                <w:rFonts w:ascii="Times New Roman" w:hAnsi="Times New Roman"/>
                <w:sz w:val="24"/>
                <w:szCs w:val="24"/>
              </w:rPr>
            </w:pPr>
            <w:r w:rsidRPr="00FE706A">
              <w:rPr>
                <w:rFonts w:ascii="Times New Roman" w:hAnsi="Times New Roman"/>
                <w:sz w:val="24"/>
                <w:szCs w:val="24"/>
              </w:rPr>
              <w:t>Уровень анализа и синтеза</w:t>
            </w:r>
          </w:p>
          <w:p w:rsidR="0006559A" w:rsidRPr="00FE706A" w:rsidRDefault="0006559A" w:rsidP="00276378">
            <w:pPr>
              <w:ind w:firstLine="0"/>
              <w:rPr>
                <w:rFonts w:ascii="Times New Roman" w:hAnsi="Times New Roman"/>
                <w:sz w:val="24"/>
                <w:szCs w:val="24"/>
              </w:rPr>
            </w:pPr>
          </w:p>
          <w:p w:rsidR="0006559A" w:rsidRPr="00FE706A" w:rsidRDefault="0006559A" w:rsidP="00276378">
            <w:pPr>
              <w:ind w:firstLine="0"/>
              <w:rPr>
                <w:rFonts w:ascii="Times New Roman" w:hAnsi="Times New Roman"/>
                <w:i/>
                <w:sz w:val="24"/>
                <w:szCs w:val="24"/>
              </w:rPr>
            </w:pPr>
            <w:r w:rsidRPr="00FE706A">
              <w:rPr>
                <w:rFonts w:ascii="Times New Roman" w:hAnsi="Times New Roman"/>
                <w:i/>
                <w:sz w:val="24"/>
                <w:szCs w:val="24"/>
              </w:rPr>
              <w:t xml:space="preserve">Учим анализировать и </w:t>
            </w:r>
            <w:r w:rsidRPr="00FE706A">
              <w:rPr>
                <w:rFonts w:ascii="Times New Roman" w:hAnsi="Times New Roman"/>
                <w:i/>
                <w:sz w:val="24"/>
                <w:szCs w:val="24"/>
              </w:rPr>
              <w:lastRenderedPageBreak/>
              <w:t>интерпретировать проблемы</w:t>
            </w:r>
          </w:p>
        </w:tc>
        <w:tc>
          <w:tcPr>
            <w:tcW w:w="2246" w:type="dxa"/>
            <w:shd w:val="clear" w:color="auto" w:fill="auto"/>
          </w:tcPr>
          <w:p w:rsidR="0006559A" w:rsidRPr="00FE706A" w:rsidRDefault="0006559A" w:rsidP="00276378">
            <w:pPr>
              <w:ind w:firstLine="0"/>
              <w:jc w:val="left"/>
              <w:rPr>
                <w:rFonts w:ascii="Times New Roman" w:hAnsi="Times New Roman"/>
                <w:sz w:val="24"/>
                <w:szCs w:val="24"/>
              </w:rPr>
            </w:pPr>
            <w:r w:rsidRPr="00FE706A">
              <w:rPr>
                <w:rFonts w:ascii="Times New Roman" w:hAnsi="Times New Roman"/>
                <w:sz w:val="24"/>
                <w:szCs w:val="24"/>
              </w:rPr>
              <w:lastRenderedPageBreak/>
              <w:t>Анализирует и интегрирует информацию для принятия решения</w:t>
            </w:r>
          </w:p>
        </w:tc>
        <w:tc>
          <w:tcPr>
            <w:tcW w:w="6733" w:type="dxa"/>
            <w:shd w:val="clear" w:color="auto" w:fill="auto"/>
          </w:tcPr>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Выделить составные части в представленной информации (тексте, задаче, проблеме), установить между ними взаимосвязи.</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Сформулировать проблему на основе анализа представленной ситуации. Определить контекст проблемной ситуации.</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 xml:space="preserve">Определить область знаний, необходимую для решения </w:t>
            </w:r>
            <w:r w:rsidRPr="00FE706A">
              <w:rPr>
                <w:rFonts w:ascii="Times New Roman" w:hAnsi="Times New Roman"/>
                <w:sz w:val="24"/>
                <w:szCs w:val="24"/>
              </w:rPr>
              <w:lastRenderedPageBreak/>
              <w:t xml:space="preserve">данной проблемы. </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Преобразовать информацию из одной знаковой системы в другую (текст в схему, таблицу, карту и наоборот).</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Составить аннотацию, рекламу, презентацию.</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Предложить варианты решения проблемы, обосновать их результативность с помощью конкретного предметного знания.</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Привести примеры жизненных ситуаций, в которых опыт решения данных  проблем позволить быть успешным, результативным.</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Составить алгоритм решения проблем данного класса.</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Сделать аналитические выводы.</w:t>
            </w:r>
          </w:p>
        </w:tc>
        <w:tc>
          <w:tcPr>
            <w:tcW w:w="3564" w:type="dxa"/>
            <w:shd w:val="clear" w:color="auto" w:fill="auto"/>
          </w:tcPr>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lastRenderedPageBreak/>
              <w:t>Тексты, задачи, ситуации</w:t>
            </w:r>
          </w:p>
          <w:p w:rsidR="0006559A" w:rsidRPr="00FE706A" w:rsidRDefault="0006559A" w:rsidP="00276378">
            <w:pPr>
              <w:ind w:firstLine="0"/>
              <w:jc w:val="left"/>
              <w:rPr>
                <w:rFonts w:ascii="Times New Roman" w:hAnsi="Times New Roman"/>
                <w:sz w:val="24"/>
                <w:szCs w:val="24"/>
              </w:rPr>
            </w:pPr>
            <w:r w:rsidRPr="00FE706A">
              <w:rPr>
                <w:rFonts w:ascii="Times New Roman" w:hAnsi="Times New Roman"/>
                <w:i/>
                <w:sz w:val="24"/>
                <w:szCs w:val="24"/>
              </w:rPr>
              <w:t>Задачи</w:t>
            </w:r>
            <w:r w:rsidRPr="00FE706A">
              <w:rPr>
                <w:rFonts w:ascii="Times New Roman" w:hAnsi="Times New Roman"/>
                <w:sz w:val="24"/>
                <w:szCs w:val="24"/>
              </w:rPr>
              <w:t xml:space="preserve"> (проблемные, ситуационные, практико-ориентированные, открытого типа, контекстные).</w:t>
            </w:r>
          </w:p>
          <w:p w:rsidR="0006559A" w:rsidRPr="00FE706A" w:rsidRDefault="0006559A" w:rsidP="00276378">
            <w:pPr>
              <w:ind w:firstLine="0"/>
              <w:jc w:val="left"/>
              <w:rPr>
                <w:rFonts w:ascii="Times New Roman" w:hAnsi="Times New Roman"/>
                <w:i/>
                <w:sz w:val="24"/>
                <w:szCs w:val="24"/>
              </w:rPr>
            </w:pPr>
            <w:r w:rsidRPr="00FE706A">
              <w:rPr>
                <w:rFonts w:ascii="Times New Roman" w:hAnsi="Times New Roman"/>
                <w:sz w:val="24"/>
                <w:szCs w:val="24"/>
              </w:rPr>
              <w:t xml:space="preserve">Проблемно-познавательные </w:t>
            </w:r>
            <w:r w:rsidRPr="00FE706A">
              <w:rPr>
                <w:rFonts w:ascii="Times New Roman" w:hAnsi="Times New Roman"/>
                <w:i/>
                <w:sz w:val="24"/>
                <w:szCs w:val="24"/>
              </w:rPr>
              <w:lastRenderedPageBreak/>
              <w:t>задания.</w:t>
            </w:r>
          </w:p>
          <w:p w:rsidR="0006559A" w:rsidRPr="00FE706A" w:rsidRDefault="0006559A" w:rsidP="00276378">
            <w:pPr>
              <w:ind w:firstLine="0"/>
              <w:jc w:val="left"/>
              <w:rPr>
                <w:rFonts w:ascii="Times New Roman" w:hAnsi="Times New Roman"/>
                <w:sz w:val="24"/>
                <w:szCs w:val="24"/>
              </w:rPr>
            </w:pPr>
            <w:r w:rsidRPr="00FE706A">
              <w:rPr>
                <w:rFonts w:ascii="Times New Roman" w:hAnsi="Times New Roman"/>
                <w:i/>
                <w:sz w:val="24"/>
                <w:szCs w:val="24"/>
              </w:rPr>
              <w:t>Графическая наглядность</w:t>
            </w:r>
            <w:r w:rsidRPr="00FE706A">
              <w:rPr>
                <w:rFonts w:ascii="Times New Roman" w:hAnsi="Times New Roman"/>
                <w:sz w:val="24"/>
                <w:szCs w:val="24"/>
              </w:rPr>
              <w:t>: граф-схемы, кластеры, таблицы, диаграммы, интеллект-карты.</w:t>
            </w:r>
          </w:p>
          <w:p w:rsidR="0006559A" w:rsidRPr="00FE706A" w:rsidRDefault="0006559A" w:rsidP="00276378">
            <w:pPr>
              <w:ind w:firstLine="0"/>
              <w:jc w:val="left"/>
              <w:rPr>
                <w:rFonts w:ascii="Times New Roman" w:hAnsi="Times New Roman"/>
                <w:sz w:val="24"/>
                <w:szCs w:val="24"/>
              </w:rPr>
            </w:pPr>
            <w:r w:rsidRPr="00FE706A">
              <w:rPr>
                <w:rFonts w:ascii="Times New Roman" w:hAnsi="Times New Roman"/>
                <w:i/>
                <w:sz w:val="24"/>
                <w:szCs w:val="24"/>
              </w:rPr>
              <w:t>Изобразительная наглядность</w:t>
            </w:r>
            <w:r w:rsidRPr="00FE706A">
              <w:rPr>
                <w:rFonts w:ascii="Times New Roman" w:hAnsi="Times New Roman"/>
                <w:sz w:val="24"/>
                <w:szCs w:val="24"/>
              </w:rPr>
              <w:t>: иллюстрации, рисунки.</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i/>
                <w:sz w:val="24"/>
                <w:szCs w:val="24"/>
              </w:rPr>
              <w:t xml:space="preserve">Памятки </w:t>
            </w:r>
            <w:r w:rsidRPr="00FE706A">
              <w:rPr>
                <w:rFonts w:ascii="Times New Roman" w:hAnsi="Times New Roman"/>
                <w:sz w:val="24"/>
                <w:szCs w:val="24"/>
              </w:rPr>
              <w:t>с алгоритмами решения</w:t>
            </w:r>
          </w:p>
        </w:tc>
      </w:tr>
      <w:tr w:rsidR="0006559A" w:rsidRPr="00FE706A" w:rsidTr="00276378">
        <w:tc>
          <w:tcPr>
            <w:tcW w:w="2241" w:type="dxa"/>
            <w:shd w:val="clear" w:color="auto" w:fill="auto"/>
          </w:tcPr>
          <w:p w:rsidR="0006559A" w:rsidRPr="00FE706A" w:rsidRDefault="0006559A" w:rsidP="00276378">
            <w:pPr>
              <w:ind w:firstLine="0"/>
              <w:rPr>
                <w:rFonts w:ascii="Times New Roman" w:hAnsi="Times New Roman"/>
                <w:sz w:val="24"/>
                <w:szCs w:val="24"/>
              </w:rPr>
            </w:pPr>
            <w:r w:rsidRPr="00FE706A">
              <w:rPr>
                <w:rFonts w:ascii="Times New Roman" w:hAnsi="Times New Roman"/>
                <w:sz w:val="24"/>
                <w:szCs w:val="24"/>
              </w:rPr>
              <w:lastRenderedPageBreak/>
              <w:t>8 класс</w:t>
            </w:r>
          </w:p>
          <w:p w:rsidR="0006559A" w:rsidRPr="00FE706A" w:rsidRDefault="0006559A" w:rsidP="00276378">
            <w:pPr>
              <w:ind w:firstLine="0"/>
              <w:rPr>
                <w:rFonts w:ascii="Times New Roman" w:hAnsi="Times New Roman"/>
                <w:sz w:val="24"/>
                <w:szCs w:val="24"/>
              </w:rPr>
            </w:pPr>
            <w:r w:rsidRPr="00FE706A">
              <w:rPr>
                <w:rFonts w:ascii="Times New Roman" w:hAnsi="Times New Roman"/>
                <w:sz w:val="24"/>
                <w:szCs w:val="24"/>
              </w:rPr>
              <w:t>Уровень оценки в рамках предметного содержания</w:t>
            </w:r>
          </w:p>
          <w:p w:rsidR="0006559A" w:rsidRPr="00FE706A" w:rsidRDefault="0006559A" w:rsidP="00276378">
            <w:pPr>
              <w:ind w:firstLine="0"/>
              <w:rPr>
                <w:rFonts w:ascii="Times New Roman" w:hAnsi="Times New Roman"/>
                <w:sz w:val="24"/>
                <w:szCs w:val="24"/>
              </w:rPr>
            </w:pPr>
          </w:p>
          <w:p w:rsidR="0006559A" w:rsidRPr="00FE706A" w:rsidRDefault="0006559A" w:rsidP="00276378">
            <w:pPr>
              <w:ind w:firstLine="0"/>
              <w:rPr>
                <w:rFonts w:ascii="Times New Roman" w:hAnsi="Times New Roman"/>
                <w:i/>
                <w:sz w:val="24"/>
                <w:szCs w:val="24"/>
              </w:rPr>
            </w:pPr>
            <w:r w:rsidRPr="00FE706A">
              <w:rPr>
                <w:rFonts w:ascii="Times New Roman" w:hAnsi="Times New Roman"/>
                <w:i/>
                <w:sz w:val="24"/>
                <w:szCs w:val="24"/>
              </w:rPr>
              <w:t xml:space="preserve">Учим оценивать и принимать решения </w:t>
            </w:r>
          </w:p>
        </w:tc>
        <w:tc>
          <w:tcPr>
            <w:tcW w:w="2246" w:type="dxa"/>
            <w:shd w:val="clear" w:color="auto" w:fill="auto"/>
          </w:tcPr>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Принимает решение на основе оценки и интерпретации информации</w:t>
            </w:r>
          </w:p>
        </w:tc>
        <w:tc>
          <w:tcPr>
            <w:tcW w:w="6733" w:type="dxa"/>
            <w:shd w:val="clear" w:color="auto" w:fill="auto"/>
          </w:tcPr>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Оценить качество представленной информации для решения личных, местных, национальных, глобальных проблемы.</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Предложить пути и способы решения обозначенных проблем.</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Спрогнозировать (предположить) возможные последствия предложенных действий.</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Оценить предложенные пути и способы решения проблем, выбрать и обосновать наиболее эффективные.</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Создать дорожную (модельную, технологическую) карту решения проблемы.</w:t>
            </w:r>
          </w:p>
        </w:tc>
        <w:tc>
          <w:tcPr>
            <w:tcW w:w="3564" w:type="dxa"/>
            <w:shd w:val="clear" w:color="auto" w:fill="auto"/>
          </w:tcPr>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Тексты, задачи, ситуации</w:t>
            </w:r>
          </w:p>
          <w:p w:rsidR="0006559A" w:rsidRPr="00FE706A" w:rsidRDefault="0006559A" w:rsidP="00276378">
            <w:pPr>
              <w:ind w:firstLine="0"/>
              <w:jc w:val="left"/>
              <w:rPr>
                <w:rFonts w:ascii="Times New Roman" w:hAnsi="Times New Roman"/>
                <w:sz w:val="24"/>
                <w:szCs w:val="24"/>
              </w:rPr>
            </w:pPr>
            <w:r w:rsidRPr="00FE706A">
              <w:rPr>
                <w:rFonts w:ascii="Times New Roman" w:hAnsi="Times New Roman"/>
                <w:i/>
                <w:sz w:val="24"/>
                <w:szCs w:val="24"/>
              </w:rPr>
              <w:t>Карты:</w:t>
            </w:r>
            <w:r w:rsidRPr="00FE706A">
              <w:rPr>
                <w:rFonts w:ascii="Times New Roman" w:hAnsi="Times New Roman"/>
                <w:sz w:val="24"/>
                <w:szCs w:val="24"/>
              </w:rPr>
              <w:t xml:space="preserve"> модельные, технологические, ментальные, дорожные</w:t>
            </w:r>
          </w:p>
          <w:p w:rsidR="0006559A" w:rsidRPr="00FE706A" w:rsidRDefault="0006559A" w:rsidP="00276378">
            <w:pPr>
              <w:ind w:firstLine="0"/>
              <w:jc w:val="both"/>
              <w:rPr>
                <w:rFonts w:ascii="Times New Roman" w:hAnsi="Times New Roman"/>
                <w:sz w:val="24"/>
                <w:szCs w:val="24"/>
              </w:rPr>
            </w:pPr>
          </w:p>
        </w:tc>
      </w:tr>
      <w:tr w:rsidR="0006559A" w:rsidRPr="00FE706A" w:rsidTr="00276378">
        <w:tc>
          <w:tcPr>
            <w:tcW w:w="2241" w:type="dxa"/>
            <w:shd w:val="clear" w:color="auto" w:fill="auto"/>
          </w:tcPr>
          <w:p w:rsidR="0006559A" w:rsidRPr="00FE706A" w:rsidRDefault="0006559A" w:rsidP="00276378">
            <w:pPr>
              <w:ind w:firstLine="0"/>
              <w:rPr>
                <w:rFonts w:ascii="Times New Roman" w:hAnsi="Times New Roman"/>
                <w:sz w:val="24"/>
                <w:szCs w:val="24"/>
              </w:rPr>
            </w:pPr>
            <w:r w:rsidRPr="00FE706A">
              <w:rPr>
                <w:rFonts w:ascii="Times New Roman" w:hAnsi="Times New Roman"/>
                <w:sz w:val="24"/>
                <w:szCs w:val="24"/>
              </w:rPr>
              <w:t>9 класс</w:t>
            </w:r>
          </w:p>
          <w:p w:rsidR="0006559A" w:rsidRPr="00FE706A" w:rsidRDefault="0006559A" w:rsidP="00276378">
            <w:pPr>
              <w:ind w:firstLine="0"/>
              <w:rPr>
                <w:rFonts w:ascii="Times New Roman" w:hAnsi="Times New Roman"/>
                <w:sz w:val="24"/>
                <w:szCs w:val="24"/>
              </w:rPr>
            </w:pPr>
            <w:r w:rsidRPr="00FE706A">
              <w:rPr>
                <w:rFonts w:ascii="Times New Roman" w:hAnsi="Times New Roman"/>
                <w:sz w:val="24"/>
                <w:szCs w:val="24"/>
              </w:rPr>
              <w:t xml:space="preserve">Уровень оценки в рамках </w:t>
            </w:r>
            <w:proofErr w:type="spellStart"/>
            <w:r w:rsidRPr="00FE706A">
              <w:rPr>
                <w:rFonts w:ascii="Times New Roman" w:hAnsi="Times New Roman"/>
                <w:sz w:val="24"/>
                <w:szCs w:val="24"/>
              </w:rPr>
              <w:t>метапредметного</w:t>
            </w:r>
            <w:proofErr w:type="spellEnd"/>
            <w:r w:rsidRPr="00FE706A">
              <w:rPr>
                <w:rFonts w:ascii="Times New Roman" w:hAnsi="Times New Roman"/>
                <w:sz w:val="24"/>
                <w:szCs w:val="24"/>
              </w:rPr>
              <w:t xml:space="preserve"> содержания</w:t>
            </w:r>
          </w:p>
          <w:p w:rsidR="0006559A" w:rsidRPr="00FE706A" w:rsidRDefault="0006559A" w:rsidP="00276378">
            <w:pPr>
              <w:ind w:firstLine="0"/>
              <w:rPr>
                <w:rFonts w:ascii="Times New Roman" w:hAnsi="Times New Roman"/>
                <w:sz w:val="24"/>
                <w:szCs w:val="24"/>
              </w:rPr>
            </w:pPr>
          </w:p>
          <w:p w:rsidR="0006559A" w:rsidRPr="00FE706A" w:rsidRDefault="0006559A" w:rsidP="00276378">
            <w:pPr>
              <w:ind w:firstLine="0"/>
              <w:rPr>
                <w:rFonts w:ascii="Times New Roman" w:hAnsi="Times New Roman"/>
                <w:i/>
                <w:sz w:val="24"/>
                <w:szCs w:val="24"/>
              </w:rPr>
            </w:pPr>
            <w:r w:rsidRPr="00FE706A">
              <w:rPr>
                <w:rFonts w:ascii="Times New Roman" w:hAnsi="Times New Roman"/>
                <w:i/>
                <w:sz w:val="24"/>
                <w:szCs w:val="24"/>
              </w:rPr>
              <w:t>Учим действовать</w:t>
            </w:r>
          </w:p>
        </w:tc>
        <w:tc>
          <w:tcPr>
            <w:tcW w:w="2246" w:type="dxa"/>
            <w:shd w:val="clear" w:color="auto" w:fill="auto"/>
          </w:tcPr>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Оценивает информацию и принимает решение в условиях неопределённости и многозадачности</w:t>
            </w:r>
          </w:p>
        </w:tc>
        <w:tc>
          <w:tcPr>
            <w:tcW w:w="6733" w:type="dxa"/>
            <w:shd w:val="clear" w:color="auto" w:fill="auto"/>
          </w:tcPr>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Сформулировать проблему (проблемы) на основе анализа ситуации.</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Выделить граничные условия неопределённости многозадачности указанной проблемы.</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Отобрать (назвать) необходимые ресурсы (знания) для решения проблемы.</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 xml:space="preserve">Выбрать эффективные пути и способы решения проблемы. </w:t>
            </w:r>
          </w:p>
          <w:p w:rsidR="0006559A" w:rsidRPr="00FE706A" w:rsidRDefault="0006559A" w:rsidP="00276378">
            <w:pPr>
              <w:ind w:firstLine="0"/>
              <w:jc w:val="both"/>
              <w:rPr>
                <w:rFonts w:ascii="Times New Roman" w:hAnsi="Times New Roman"/>
                <w:sz w:val="24"/>
                <w:szCs w:val="24"/>
              </w:rPr>
            </w:pPr>
            <w:r w:rsidRPr="00FE706A">
              <w:rPr>
                <w:rFonts w:ascii="Times New Roman" w:hAnsi="Times New Roman"/>
                <w:sz w:val="24"/>
                <w:szCs w:val="24"/>
              </w:rPr>
              <w:t>Обосновать свой выбор. Доказать результативность  и целесообразность выбранных способов деятельности.</w:t>
            </w:r>
          </w:p>
        </w:tc>
        <w:tc>
          <w:tcPr>
            <w:tcW w:w="3564" w:type="dxa"/>
            <w:shd w:val="clear" w:color="auto" w:fill="auto"/>
          </w:tcPr>
          <w:p w:rsidR="0006559A" w:rsidRPr="00FE706A" w:rsidRDefault="0006559A" w:rsidP="00276378">
            <w:pPr>
              <w:ind w:firstLine="0"/>
              <w:jc w:val="left"/>
              <w:rPr>
                <w:rFonts w:ascii="Times New Roman" w:hAnsi="Times New Roman"/>
                <w:sz w:val="24"/>
                <w:szCs w:val="24"/>
              </w:rPr>
            </w:pPr>
            <w:r w:rsidRPr="00FE706A">
              <w:rPr>
                <w:rFonts w:ascii="Times New Roman" w:hAnsi="Times New Roman"/>
                <w:sz w:val="24"/>
                <w:szCs w:val="24"/>
              </w:rPr>
              <w:t xml:space="preserve">Типичные задачи (задания) </w:t>
            </w:r>
            <w:proofErr w:type="spellStart"/>
            <w:r w:rsidRPr="00FE706A">
              <w:rPr>
                <w:rFonts w:ascii="Times New Roman" w:hAnsi="Times New Roman"/>
                <w:sz w:val="24"/>
                <w:szCs w:val="24"/>
              </w:rPr>
              <w:t>метапредметного</w:t>
            </w:r>
            <w:proofErr w:type="spellEnd"/>
            <w:r w:rsidRPr="00FE706A">
              <w:rPr>
                <w:rFonts w:ascii="Times New Roman" w:hAnsi="Times New Roman"/>
                <w:sz w:val="24"/>
                <w:szCs w:val="24"/>
              </w:rPr>
              <w:t xml:space="preserve"> и практического характера.</w:t>
            </w:r>
          </w:p>
          <w:p w:rsidR="0006559A" w:rsidRPr="00FE706A" w:rsidRDefault="0006559A" w:rsidP="00276378">
            <w:pPr>
              <w:ind w:firstLine="0"/>
              <w:jc w:val="left"/>
              <w:rPr>
                <w:rFonts w:ascii="Times New Roman" w:hAnsi="Times New Roman"/>
                <w:sz w:val="24"/>
                <w:szCs w:val="24"/>
              </w:rPr>
            </w:pPr>
            <w:r w:rsidRPr="00FE706A">
              <w:rPr>
                <w:rFonts w:ascii="Times New Roman" w:hAnsi="Times New Roman"/>
                <w:sz w:val="24"/>
                <w:szCs w:val="24"/>
              </w:rPr>
              <w:t xml:space="preserve">Нетипичные задачи (задания) </w:t>
            </w:r>
            <w:proofErr w:type="spellStart"/>
            <w:r w:rsidRPr="00FE706A">
              <w:rPr>
                <w:rFonts w:ascii="Times New Roman" w:hAnsi="Times New Roman"/>
                <w:sz w:val="24"/>
                <w:szCs w:val="24"/>
              </w:rPr>
              <w:t>метапредметного</w:t>
            </w:r>
            <w:proofErr w:type="spellEnd"/>
            <w:r w:rsidRPr="00FE706A">
              <w:rPr>
                <w:rFonts w:ascii="Times New Roman" w:hAnsi="Times New Roman"/>
                <w:sz w:val="24"/>
                <w:szCs w:val="24"/>
              </w:rPr>
              <w:t xml:space="preserve"> и практического характера.</w:t>
            </w:r>
          </w:p>
          <w:p w:rsidR="0006559A" w:rsidRPr="00FE706A" w:rsidRDefault="0006559A" w:rsidP="00276378">
            <w:pPr>
              <w:ind w:firstLine="0"/>
              <w:jc w:val="left"/>
              <w:rPr>
                <w:rFonts w:ascii="Times New Roman" w:hAnsi="Times New Roman"/>
                <w:sz w:val="24"/>
                <w:szCs w:val="24"/>
                <w:lang w:val="en-US"/>
              </w:rPr>
            </w:pPr>
            <w:r w:rsidRPr="00FE706A">
              <w:rPr>
                <w:rFonts w:ascii="Times New Roman" w:hAnsi="Times New Roman"/>
                <w:sz w:val="24"/>
                <w:szCs w:val="24"/>
              </w:rPr>
              <w:t>Комплексные контекстные задачи (</w:t>
            </w:r>
            <w:r w:rsidRPr="00FE706A">
              <w:rPr>
                <w:rFonts w:ascii="Times New Roman" w:hAnsi="Times New Roman"/>
                <w:sz w:val="24"/>
                <w:szCs w:val="24"/>
                <w:lang w:val="en-US"/>
              </w:rPr>
              <w:t>PISA)</w:t>
            </w:r>
          </w:p>
        </w:tc>
      </w:tr>
    </w:tbl>
    <w:p w:rsidR="0006559A" w:rsidRPr="00FE706A" w:rsidRDefault="0006559A" w:rsidP="0006559A">
      <w:pPr>
        <w:rPr>
          <w:rFonts w:cs="Calibri"/>
        </w:rPr>
      </w:pPr>
    </w:p>
    <w:p w:rsidR="0006559A" w:rsidRPr="00E24F84" w:rsidRDefault="0006559A" w:rsidP="00445311">
      <w:pPr>
        <w:rPr>
          <w:rFonts w:ascii="Times New Roman" w:hAnsi="Times New Roman"/>
          <w:b/>
          <w:sz w:val="28"/>
          <w:szCs w:val="28"/>
        </w:rPr>
      </w:pPr>
    </w:p>
    <w:p w:rsidR="00445311" w:rsidRDefault="00445311" w:rsidP="00445311">
      <w:pPr>
        <w:ind w:firstLine="0"/>
        <w:rPr>
          <w:rFonts w:ascii="Times New Roman" w:hAnsi="Times New Roman"/>
          <w:b/>
          <w:sz w:val="28"/>
          <w:szCs w:val="28"/>
        </w:rPr>
      </w:pPr>
    </w:p>
    <w:sectPr w:rsidR="00445311" w:rsidSect="00140B0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59" w:rsidRDefault="00104959" w:rsidP="00A06FD4">
      <w:r>
        <w:separator/>
      </w:r>
    </w:p>
  </w:endnote>
  <w:endnote w:type="continuationSeparator" w:id="0">
    <w:p w:rsidR="00104959" w:rsidRDefault="00104959" w:rsidP="00A0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59" w:rsidRDefault="00104959" w:rsidP="00A06FD4">
      <w:r>
        <w:separator/>
      </w:r>
    </w:p>
  </w:footnote>
  <w:footnote w:type="continuationSeparator" w:id="0">
    <w:p w:rsidR="00104959" w:rsidRDefault="00104959" w:rsidP="00A06FD4">
      <w:r>
        <w:continuationSeparator/>
      </w:r>
    </w:p>
  </w:footnote>
  <w:footnote w:id="1">
    <w:p w:rsidR="00104959" w:rsidRPr="0054127C" w:rsidRDefault="00104959" w:rsidP="00A06FD4">
      <w:pPr>
        <w:pStyle w:val="a4"/>
        <w:jc w:val="both"/>
        <w:rPr>
          <w:rFonts w:ascii="Times New Roman" w:hAnsi="Times New Roman"/>
        </w:rPr>
      </w:pPr>
      <w:r w:rsidRPr="00F45387">
        <w:rPr>
          <w:rStyle w:val="a6"/>
          <w:rFonts w:ascii="Times New Roman" w:hAnsi="Times New Roman"/>
        </w:rPr>
        <w:footnoteRef/>
      </w:r>
      <w:r w:rsidRPr="00F45387">
        <w:rPr>
          <w:rFonts w:ascii="Times New Roman" w:hAnsi="Times New Roman"/>
        </w:rPr>
        <w:t xml:space="preserve"> Международная программа по оценке образовательных достижений учащихся // Официальный сайт Института стратегии развития образования РАО. </w:t>
      </w:r>
      <w:r w:rsidRPr="00F45387">
        <w:rPr>
          <w:rFonts w:ascii="Times New Roman" w:hAnsi="Times New Roman"/>
          <w:lang w:val="en-US"/>
        </w:rPr>
        <w:t>URL</w:t>
      </w:r>
      <w:r w:rsidRPr="0054127C">
        <w:rPr>
          <w:rFonts w:ascii="Times New Roman" w:hAnsi="Times New Roman"/>
        </w:rPr>
        <w:t xml:space="preserve">: </w:t>
      </w:r>
      <w:hyperlink r:id="rId1" w:history="1">
        <w:r w:rsidRPr="00F45387">
          <w:rPr>
            <w:rStyle w:val="a8"/>
            <w:rFonts w:ascii="Times New Roman" w:hAnsi="Times New Roman"/>
            <w:lang w:val="en-US"/>
          </w:rPr>
          <w:t>http</w:t>
        </w:r>
        <w:r w:rsidRPr="0054127C">
          <w:rPr>
            <w:rStyle w:val="a8"/>
            <w:rFonts w:ascii="Times New Roman" w:hAnsi="Times New Roman"/>
          </w:rPr>
          <w:t>://</w:t>
        </w:r>
        <w:r w:rsidRPr="00F45387">
          <w:rPr>
            <w:rStyle w:val="a8"/>
            <w:rFonts w:ascii="Times New Roman" w:hAnsi="Times New Roman"/>
            <w:lang w:val="en-US"/>
          </w:rPr>
          <w:t>www</w:t>
        </w:r>
        <w:r w:rsidRPr="0054127C">
          <w:rPr>
            <w:rStyle w:val="a8"/>
            <w:rFonts w:ascii="Times New Roman" w:hAnsi="Times New Roman"/>
          </w:rPr>
          <w:t>.</w:t>
        </w:r>
        <w:r w:rsidRPr="00F45387">
          <w:rPr>
            <w:rStyle w:val="a8"/>
            <w:rFonts w:ascii="Times New Roman" w:hAnsi="Times New Roman"/>
            <w:lang w:val="en-US"/>
          </w:rPr>
          <w:t>centeroko</w:t>
        </w:r>
        <w:r w:rsidRPr="0054127C">
          <w:rPr>
            <w:rStyle w:val="a8"/>
            <w:rFonts w:ascii="Times New Roman" w:hAnsi="Times New Roman"/>
          </w:rPr>
          <w:t>.</w:t>
        </w:r>
        <w:r w:rsidRPr="00F45387">
          <w:rPr>
            <w:rStyle w:val="a8"/>
            <w:rFonts w:ascii="Times New Roman" w:hAnsi="Times New Roman"/>
            <w:lang w:val="en-US"/>
          </w:rPr>
          <w:t>ru</w:t>
        </w:r>
        <w:r w:rsidRPr="0054127C">
          <w:rPr>
            <w:rStyle w:val="a8"/>
            <w:rFonts w:ascii="Times New Roman" w:hAnsi="Times New Roman"/>
          </w:rPr>
          <w:t>/</w:t>
        </w:r>
        <w:r w:rsidRPr="00F45387">
          <w:rPr>
            <w:rStyle w:val="a8"/>
            <w:rFonts w:ascii="Times New Roman" w:hAnsi="Times New Roman"/>
            <w:lang w:val="en-US"/>
          </w:rPr>
          <w:t>pisa</w:t>
        </w:r>
        <w:r w:rsidRPr="0054127C">
          <w:rPr>
            <w:rStyle w:val="a8"/>
            <w:rFonts w:ascii="Times New Roman" w:hAnsi="Times New Roman"/>
          </w:rPr>
          <w:t>18/</w:t>
        </w:r>
        <w:r w:rsidRPr="00F45387">
          <w:rPr>
            <w:rStyle w:val="a8"/>
            <w:rFonts w:ascii="Times New Roman" w:hAnsi="Times New Roman"/>
            <w:lang w:val="en-US"/>
          </w:rPr>
          <w:t>pisa</w:t>
        </w:r>
        <w:r w:rsidRPr="0054127C">
          <w:rPr>
            <w:rStyle w:val="a8"/>
            <w:rFonts w:ascii="Times New Roman" w:hAnsi="Times New Roman"/>
          </w:rPr>
          <w:t>2018_</w:t>
        </w:r>
        <w:r w:rsidRPr="00F45387">
          <w:rPr>
            <w:rStyle w:val="a8"/>
            <w:rFonts w:ascii="Times New Roman" w:hAnsi="Times New Roman"/>
            <w:lang w:val="en-US"/>
          </w:rPr>
          <w:t>info</w:t>
        </w:r>
        <w:r w:rsidRPr="0054127C">
          <w:rPr>
            <w:rStyle w:val="a8"/>
            <w:rFonts w:ascii="Times New Roman" w:hAnsi="Times New Roman"/>
          </w:rPr>
          <w:t>.</w:t>
        </w:r>
        <w:r w:rsidRPr="00F45387">
          <w:rPr>
            <w:rStyle w:val="a8"/>
            <w:rFonts w:ascii="Times New Roman" w:hAnsi="Times New Roman"/>
            <w:lang w:val="en-US"/>
          </w:rPr>
          <w:t>html</w:t>
        </w:r>
      </w:hyperlink>
    </w:p>
  </w:footnote>
  <w:footnote w:id="2">
    <w:p w:rsidR="00104959" w:rsidRPr="00B415FD" w:rsidRDefault="00104959" w:rsidP="00A06FD4">
      <w:pPr>
        <w:pStyle w:val="a4"/>
        <w:jc w:val="both"/>
        <w:rPr>
          <w:rFonts w:ascii="Times New Roman" w:hAnsi="Times New Roman"/>
        </w:rPr>
      </w:pPr>
      <w:r w:rsidRPr="00B415FD">
        <w:rPr>
          <w:rStyle w:val="a6"/>
          <w:rFonts w:ascii="Times New Roman" w:hAnsi="Times New Roman"/>
        </w:rPr>
        <w:footnoteRef/>
      </w:r>
      <w:r w:rsidRPr="00B415FD">
        <w:rPr>
          <w:rFonts w:ascii="Times New Roman" w:hAnsi="Times New Roman"/>
        </w:rPr>
        <w:t xml:space="preserve"> Планируемые результаты отражают структурные компоненты различного вида грамотности по </w:t>
      </w:r>
      <w:r w:rsidRPr="00B415FD">
        <w:rPr>
          <w:rFonts w:ascii="Times New Roman" w:hAnsi="Times New Roman"/>
          <w:lang w:val="en-US"/>
        </w:rPr>
        <w:t>PISA</w:t>
      </w:r>
      <w:r w:rsidRPr="00B415FD">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361"/>
    <w:multiLevelType w:val="multilevel"/>
    <w:tmpl w:val="6C10354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1C6F57"/>
    <w:multiLevelType w:val="hybridMultilevel"/>
    <w:tmpl w:val="15F23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B764A1"/>
    <w:multiLevelType w:val="multilevel"/>
    <w:tmpl w:val="9DE85B0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2A7B15"/>
    <w:multiLevelType w:val="hybridMultilevel"/>
    <w:tmpl w:val="15F23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27487C"/>
    <w:multiLevelType w:val="hybridMultilevel"/>
    <w:tmpl w:val="15F23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897C61"/>
    <w:multiLevelType w:val="hybridMultilevel"/>
    <w:tmpl w:val="B55404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E47EA4"/>
    <w:multiLevelType w:val="hybridMultilevel"/>
    <w:tmpl w:val="0BEEE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C165F6"/>
    <w:multiLevelType w:val="hybridMultilevel"/>
    <w:tmpl w:val="15F230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F129D5"/>
    <w:multiLevelType w:val="multilevel"/>
    <w:tmpl w:val="0A70D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33B6B7F"/>
    <w:multiLevelType w:val="multilevel"/>
    <w:tmpl w:val="51CA1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7F828E5"/>
    <w:multiLevelType w:val="hybridMultilevel"/>
    <w:tmpl w:val="07300DB6"/>
    <w:lvl w:ilvl="0" w:tplc="04190011">
      <w:start w:val="1"/>
      <w:numFmt w:val="decimal"/>
      <w:lvlText w:val="%1)"/>
      <w:lvlJc w:val="left"/>
      <w:pPr>
        <w:ind w:left="360" w:hanging="360"/>
      </w:pPr>
      <w:rPr>
        <w:rFonts w:hint="default"/>
      </w:rPr>
    </w:lvl>
    <w:lvl w:ilvl="1" w:tplc="97DC4B08">
      <w:start w:val="1"/>
      <w:numFmt w:val="decimal"/>
      <w:lvlText w:val="%2)"/>
      <w:lvlJc w:val="left"/>
      <w:pPr>
        <w:ind w:left="1680" w:hanging="960"/>
      </w:pPr>
      <w:rPr>
        <w:rFonts w:hint="default"/>
      </w:rPr>
    </w:lvl>
    <w:lvl w:ilvl="2" w:tplc="58C63444">
      <w:start w:val="1"/>
      <w:numFmt w:val="upperLetter"/>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3A86D17"/>
    <w:multiLevelType w:val="multilevel"/>
    <w:tmpl w:val="9738E2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4171443"/>
    <w:multiLevelType w:val="hybridMultilevel"/>
    <w:tmpl w:val="15F23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4E65F4"/>
    <w:multiLevelType w:val="hybridMultilevel"/>
    <w:tmpl w:val="15F23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7A123B"/>
    <w:multiLevelType w:val="hybridMultilevel"/>
    <w:tmpl w:val="CF487EE4"/>
    <w:lvl w:ilvl="0" w:tplc="6D3AD9F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3AF5766"/>
    <w:multiLevelType w:val="hybridMultilevel"/>
    <w:tmpl w:val="B55404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D12033"/>
    <w:multiLevelType w:val="hybridMultilevel"/>
    <w:tmpl w:val="B55404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335A73"/>
    <w:multiLevelType w:val="hybridMultilevel"/>
    <w:tmpl w:val="15F230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D4E61"/>
    <w:multiLevelType w:val="hybridMultilevel"/>
    <w:tmpl w:val="1292EB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12"/>
  </w:num>
  <w:num w:numId="4">
    <w:abstractNumId w:val="1"/>
  </w:num>
  <w:num w:numId="5">
    <w:abstractNumId w:val="4"/>
  </w:num>
  <w:num w:numId="6">
    <w:abstractNumId w:val="16"/>
  </w:num>
  <w:num w:numId="7">
    <w:abstractNumId w:val="13"/>
  </w:num>
  <w:num w:numId="8">
    <w:abstractNumId w:val="3"/>
  </w:num>
  <w:num w:numId="9">
    <w:abstractNumId w:val="17"/>
  </w:num>
  <w:num w:numId="10">
    <w:abstractNumId w:val="7"/>
  </w:num>
  <w:num w:numId="11">
    <w:abstractNumId w:val="18"/>
  </w:num>
  <w:num w:numId="12">
    <w:abstractNumId w:val="2"/>
  </w:num>
  <w:num w:numId="13">
    <w:abstractNumId w:val="0"/>
  </w:num>
  <w:num w:numId="14">
    <w:abstractNumId w:val="8"/>
  </w:num>
  <w:num w:numId="15">
    <w:abstractNumId w:val="9"/>
  </w:num>
  <w:num w:numId="16">
    <w:abstractNumId w:val="11"/>
  </w:num>
  <w:num w:numId="17">
    <w:abstractNumId w:val="10"/>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D4"/>
    <w:rsid w:val="0006559A"/>
    <w:rsid w:val="00104959"/>
    <w:rsid w:val="00140636"/>
    <w:rsid w:val="00140B09"/>
    <w:rsid w:val="001D2904"/>
    <w:rsid w:val="002663E8"/>
    <w:rsid w:val="00276378"/>
    <w:rsid w:val="00292C6A"/>
    <w:rsid w:val="002C2F82"/>
    <w:rsid w:val="00305F9C"/>
    <w:rsid w:val="003C4F4A"/>
    <w:rsid w:val="004157AC"/>
    <w:rsid w:val="00445311"/>
    <w:rsid w:val="0047567A"/>
    <w:rsid w:val="0054127C"/>
    <w:rsid w:val="005C1078"/>
    <w:rsid w:val="00736FC5"/>
    <w:rsid w:val="007F4546"/>
    <w:rsid w:val="00850504"/>
    <w:rsid w:val="00860B4F"/>
    <w:rsid w:val="00A06FD4"/>
    <w:rsid w:val="00B14380"/>
    <w:rsid w:val="00B458E6"/>
    <w:rsid w:val="00B84F34"/>
    <w:rsid w:val="00B94834"/>
    <w:rsid w:val="00BD7C34"/>
    <w:rsid w:val="00BF22FB"/>
    <w:rsid w:val="00C7114F"/>
    <w:rsid w:val="00CB7F1C"/>
    <w:rsid w:val="00D4606D"/>
    <w:rsid w:val="00D538CE"/>
    <w:rsid w:val="00D87D4B"/>
    <w:rsid w:val="00DC69F0"/>
    <w:rsid w:val="00DD26F6"/>
    <w:rsid w:val="00F75872"/>
    <w:rsid w:val="00FC1730"/>
    <w:rsid w:val="00FE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D4"/>
    <w:pPr>
      <w:spacing w:after="0" w:line="240" w:lineRule="auto"/>
      <w:ind w:firstLine="709"/>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A06FD4"/>
    <w:pPr>
      <w:spacing w:before="100" w:beforeAutospacing="1" w:after="100" w:afterAutospacing="1"/>
      <w:ind w:firstLine="0"/>
      <w:jc w:val="left"/>
    </w:pPr>
    <w:rPr>
      <w:rFonts w:ascii="Times New Roman" w:eastAsia="Times New Roman" w:hAnsi="Times New Roman"/>
      <w:sz w:val="24"/>
      <w:szCs w:val="24"/>
      <w:lang w:eastAsia="ru-RU"/>
    </w:rPr>
  </w:style>
  <w:style w:type="paragraph" w:styleId="a4">
    <w:name w:val="footnote text"/>
    <w:basedOn w:val="a"/>
    <w:link w:val="a5"/>
    <w:unhideWhenUsed/>
    <w:rsid w:val="00A06FD4"/>
    <w:pPr>
      <w:ind w:firstLine="0"/>
      <w:jc w:val="left"/>
    </w:pPr>
    <w:rPr>
      <w:sz w:val="20"/>
      <w:szCs w:val="20"/>
    </w:rPr>
  </w:style>
  <w:style w:type="character" w:customStyle="1" w:styleId="a5">
    <w:name w:val="Текст сноски Знак"/>
    <w:basedOn w:val="a0"/>
    <w:link w:val="a4"/>
    <w:rsid w:val="00A06FD4"/>
    <w:rPr>
      <w:rFonts w:ascii="Calibri" w:eastAsia="Calibri" w:hAnsi="Calibri" w:cs="Times New Roman"/>
      <w:sz w:val="20"/>
      <w:szCs w:val="20"/>
    </w:rPr>
  </w:style>
  <w:style w:type="character" w:styleId="a6">
    <w:name w:val="footnote reference"/>
    <w:unhideWhenUsed/>
    <w:rsid w:val="00A06FD4"/>
    <w:rPr>
      <w:vertAlign w:val="superscript"/>
    </w:rPr>
  </w:style>
  <w:style w:type="character" w:styleId="a7">
    <w:name w:val="Emphasis"/>
    <w:uiPriority w:val="20"/>
    <w:qFormat/>
    <w:rsid w:val="00A06FD4"/>
    <w:rPr>
      <w:i/>
      <w:iCs/>
    </w:rPr>
  </w:style>
  <w:style w:type="character" w:styleId="a8">
    <w:name w:val="Hyperlink"/>
    <w:unhideWhenUsed/>
    <w:rsid w:val="00A06FD4"/>
    <w:rPr>
      <w:color w:val="0000FF"/>
      <w:u w:val="single"/>
    </w:rPr>
  </w:style>
  <w:style w:type="table" w:styleId="a9">
    <w:name w:val="Table Grid"/>
    <w:basedOn w:val="a1"/>
    <w:uiPriority w:val="39"/>
    <w:rsid w:val="0047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40B09"/>
    <w:pPr>
      <w:ind w:left="720"/>
      <w:contextualSpacing/>
    </w:pPr>
  </w:style>
  <w:style w:type="paragraph" w:styleId="ab">
    <w:name w:val="Balloon Text"/>
    <w:basedOn w:val="a"/>
    <w:link w:val="ac"/>
    <w:uiPriority w:val="99"/>
    <w:semiHidden/>
    <w:unhideWhenUsed/>
    <w:rsid w:val="004157AC"/>
    <w:rPr>
      <w:rFonts w:ascii="Tahoma" w:hAnsi="Tahoma" w:cs="Tahoma"/>
      <w:sz w:val="16"/>
      <w:szCs w:val="16"/>
    </w:rPr>
  </w:style>
  <w:style w:type="character" w:customStyle="1" w:styleId="ac">
    <w:name w:val="Текст выноски Знак"/>
    <w:basedOn w:val="a0"/>
    <w:link w:val="ab"/>
    <w:uiPriority w:val="99"/>
    <w:semiHidden/>
    <w:rsid w:val="004157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D4"/>
    <w:pPr>
      <w:spacing w:after="0" w:line="240" w:lineRule="auto"/>
      <w:ind w:firstLine="709"/>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A06FD4"/>
    <w:pPr>
      <w:spacing w:before="100" w:beforeAutospacing="1" w:after="100" w:afterAutospacing="1"/>
      <w:ind w:firstLine="0"/>
      <w:jc w:val="left"/>
    </w:pPr>
    <w:rPr>
      <w:rFonts w:ascii="Times New Roman" w:eastAsia="Times New Roman" w:hAnsi="Times New Roman"/>
      <w:sz w:val="24"/>
      <w:szCs w:val="24"/>
      <w:lang w:eastAsia="ru-RU"/>
    </w:rPr>
  </w:style>
  <w:style w:type="paragraph" w:styleId="a4">
    <w:name w:val="footnote text"/>
    <w:basedOn w:val="a"/>
    <w:link w:val="a5"/>
    <w:unhideWhenUsed/>
    <w:rsid w:val="00A06FD4"/>
    <w:pPr>
      <w:ind w:firstLine="0"/>
      <w:jc w:val="left"/>
    </w:pPr>
    <w:rPr>
      <w:sz w:val="20"/>
      <w:szCs w:val="20"/>
    </w:rPr>
  </w:style>
  <w:style w:type="character" w:customStyle="1" w:styleId="a5">
    <w:name w:val="Текст сноски Знак"/>
    <w:basedOn w:val="a0"/>
    <w:link w:val="a4"/>
    <w:rsid w:val="00A06FD4"/>
    <w:rPr>
      <w:rFonts w:ascii="Calibri" w:eastAsia="Calibri" w:hAnsi="Calibri" w:cs="Times New Roman"/>
      <w:sz w:val="20"/>
      <w:szCs w:val="20"/>
    </w:rPr>
  </w:style>
  <w:style w:type="character" w:styleId="a6">
    <w:name w:val="footnote reference"/>
    <w:unhideWhenUsed/>
    <w:rsid w:val="00A06FD4"/>
    <w:rPr>
      <w:vertAlign w:val="superscript"/>
    </w:rPr>
  </w:style>
  <w:style w:type="character" w:styleId="a7">
    <w:name w:val="Emphasis"/>
    <w:uiPriority w:val="20"/>
    <w:qFormat/>
    <w:rsid w:val="00A06FD4"/>
    <w:rPr>
      <w:i/>
      <w:iCs/>
    </w:rPr>
  </w:style>
  <w:style w:type="character" w:styleId="a8">
    <w:name w:val="Hyperlink"/>
    <w:unhideWhenUsed/>
    <w:rsid w:val="00A06FD4"/>
    <w:rPr>
      <w:color w:val="0000FF"/>
      <w:u w:val="single"/>
    </w:rPr>
  </w:style>
  <w:style w:type="table" w:styleId="a9">
    <w:name w:val="Table Grid"/>
    <w:basedOn w:val="a1"/>
    <w:uiPriority w:val="39"/>
    <w:rsid w:val="0047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40B09"/>
    <w:pPr>
      <w:ind w:left="720"/>
      <w:contextualSpacing/>
    </w:pPr>
  </w:style>
  <w:style w:type="paragraph" w:styleId="ab">
    <w:name w:val="Balloon Text"/>
    <w:basedOn w:val="a"/>
    <w:link w:val="ac"/>
    <w:uiPriority w:val="99"/>
    <w:semiHidden/>
    <w:unhideWhenUsed/>
    <w:rsid w:val="004157AC"/>
    <w:rPr>
      <w:rFonts w:ascii="Tahoma" w:hAnsi="Tahoma" w:cs="Tahoma"/>
      <w:sz w:val="16"/>
      <w:szCs w:val="16"/>
    </w:rPr>
  </w:style>
  <w:style w:type="character" w:customStyle="1" w:styleId="ac">
    <w:name w:val="Текст выноски Знак"/>
    <w:basedOn w:val="a0"/>
    <w:link w:val="ab"/>
    <w:uiPriority w:val="99"/>
    <w:semiHidden/>
    <w:rsid w:val="004157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enteroko.ru/pisa18/pisa2018_info.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44158C-B16B-44B1-9D14-4C1A4C12A4BD}"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ru-RU"/>
        </a:p>
      </dgm:t>
    </dgm:pt>
    <dgm:pt modelId="{A16D5B83-B299-4887-8D6B-50679E042CC5}">
      <dgm:prSet phldrT="[Текст]" custT="1"/>
      <dgm:spPr>
        <a:xfrm rot="10800000">
          <a:off x="0" y="802"/>
          <a:ext cx="5295265" cy="651578"/>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b="1"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«знаю что»</a:t>
          </a:r>
          <a:endParaRPr lang="ru-RU" sz="1400" b="1" dirty="0">
            <a:solidFill>
              <a:sysClr val="windowText" lastClr="000000">
                <a:hueOff val="0"/>
                <a:satOff val="0"/>
                <a:lumOff val="0"/>
                <a:alphaOff val="0"/>
              </a:sysClr>
            </a:solidFill>
            <a:latin typeface="Calibri"/>
            <a:ea typeface="+mn-ea"/>
            <a:cs typeface="+mn-cs"/>
          </a:endParaRPr>
        </a:p>
      </dgm:t>
    </dgm:pt>
    <dgm:pt modelId="{090EB60E-7B36-4CB3-B934-2DF198349E72}" type="parTrans" cxnId="{07720914-A855-4AE5-A755-D34F331E497C}">
      <dgm:prSet/>
      <dgm:spPr/>
      <dgm:t>
        <a:bodyPr/>
        <a:lstStyle/>
        <a:p>
          <a:endParaRPr lang="ru-RU"/>
        </a:p>
      </dgm:t>
    </dgm:pt>
    <dgm:pt modelId="{E18413BC-B4CF-4E20-A0AC-901234757937}" type="sibTrans" cxnId="{07720914-A855-4AE5-A755-D34F331E497C}">
      <dgm:prSet/>
      <dgm:spPr/>
      <dgm:t>
        <a:bodyPr/>
        <a:lstStyle/>
        <a:p>
          <a:endParaRPr lang="ru-RU"/>
        </a:p>
      </dgm:t>
    </dgm:pt>
    <dgm:pt modelId="{5E1CD1B2-04B5-45F1-A8A4-FD6B09327BED}">
      <dgm:prSet phldrT="[Текст]"/>
      <dgm:spPr>
        <a:xfrm>
          <a:off x="0" y="229506"/>
          <a:ext cx="5295265" cy="194822"/>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(информация о своём знании и незнании); </a:t>
          </a:r>
          <a:endParaRPr lang="ru-RU" dirty="0">
            <a:solidFill>
              <a:sysClr val="windowText" lastClr="000000">
                <a:hueOff val="0"/>
                <a:satOff val="0"/>
                <a:lumOff val="0"/>
                <a:alphaOff val="0"/>
              </a:sysClr>
            </a:solidFill>
            <a:latin typeface="Calibri"/>
            <a:ea typeface="+mn-ea"/>
            <a:cs typeface="+mn-cs"/>
          </a:endParaRPr>
        </a:p>
      </dgm:t>
    </dgm:pt>
    <dgm:pt modelId="{58AAD88B-6D98-4072-B0B6-80E7BFA53050}" type="parTrans" cxnId="{F4958CDA-3987-4CA0-968C-2C6EE4E68295}">
      <dgm:prSet/>
      <dgm:spPr/>
      <dgm:t>
        <a:bodyPr/>
        <a:lstStyle/>
        <a:p>
          <a:endParaRPr lang="ru-RU"/>
        </a:p>
      </dgm:t>
    </dgm:pt>
    <dgm:pt modelId="{9FC81295-4981-48B7-9FBE-0F39E513B7F3}" type="sibTrans" cxnId="{F4958CDA-3987-4CA0-968C-2C6EE4E68295}">
      <dgm:prSet/>
      <dgm:spPr/>
      <dgm:t>
        <a:bodyPr/>
        <a:lstStyle/>
        <a:p>
          <a:endParaRPr lang="ru-RU"/>
        </a:p>
      </dgm:t>
    </dgm:pt>
    <dgm:pt modelId="{EE69AC9F-1548-43DA-B303-5AB509439DDB}">
      <dgm:prSet phldrT="[Текст]" custT="1"/>
      <dgm:spPr>
        <a:xfrm rot="10800000">
          <a:off x="0" y="646026"/>
          <a:ext cx="5295265" cy="651578"/>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b="1"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«знаю как»</a:t>
          </a:r>
          <a:endParaRPr lang="ru-RU" sz="1400" b="1" dirty="0">
            <a:solidFill>
              <a:sysClr val="windowText" lastClr="000000">
                <a:hueOff val="0"/>
                <a:satOff val="0"/>
                <a:lumOff val="0"/>
                <a:alphaOff val="0"/>
              </a:sysClr>
            </a:solidFill>
            <a:latin typeface="Calibri"/>
            <a:ea typeface="+mn-ea"/>
            <a:cs typeface="+mn-cs"/>
          </a:endParaRPr>
        </a:p>
      </dgm:t>
    </dgm:pt>
    <dgm:pt modelId="{048B3A06-488C-4E9D-87F3-10AE164B9E09}" type="parTrans" cxnId="{CB1C0DE1-98C8-4217-B9F0-1652C0CB85F3}">
      <dgm:prSet/>
      <dgm:spPr/>
      <dgm:t>
        <a:bodyPr/>
        <a:lstStyle/>
        <a:p>
          <a:endParaRPr lang="ru-RU"/>
        </a:p>
      </dgm:t>
    </dgm:pt>
    <dgm:pt modelId="{6EC9E0DD-EF6E-4742-B7AD-CBD8E4A5F8BC}" type="sibTrans" cxnId="{CB1C0DE1-98C8-4217-B9F0-1652C0CB85F3}">
      <dgm:prSet/>
      <dgm:spPr/>
      <dgm:t>
        <a:bodyPr/>
        <a:lstStyle/>
        <a:p>
          <a:endParaRPr lang="ru-RU"/>
        </a:p>
      </dgm:t>
    </dgm:pt>
    <dgm:pt modelId="{B2727260-2EA5-427C-8D23-94961D21B3A9}">
      <dgm:prSet phldrT="[Текст]"/>
      <dgm:spPr>
        <a:xfrm>
          <a:off x="0" y="874730"/>
          <a:ext cx="5295265" cy="194822"/>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(информация об усвоенных способах рождения, развития и преобразования знаний); </a:t>
          </a:r>
          <a:endParaRPr lang="ru-RU" b="1" dirty="0">
            <a:solidFill>
              <a:sysClr val="windowText" lastClr="000000">
                <a:hueOff val="0"/>
                <a:satOff val="0"/>
                <a:lumOff val="0"/>
                <a:alphaOff val="0"/>
              </a:sysClr>
            </a:solidFill>
            <a:latin typeface="Calibri"/>
            <a:ea typeface="+mn-ea"/>
            <a:cs typeface="+mn-cs"/>
          </a:endParaRPr>
        </a:p>
      </dgm:t>
    </dgm:pt>
    <dgm:pt modelId="{B493744C-DD88-4A31-B9A9-EC5FBFD17B55}" type="parTrans" cxnId="{AF4408A8-D2FB-46C4-B47D-AB6A334275C7}">
      <dgm:prSet/>
      <dgm:spPr/>
      <dgm:t>
        <a:bodyPr/>
        <a:lstStyle/>
        <a:p>
          <a:endParaRPr lang="ru-RU"/>
        </a:p>
      </dgm:t>
    </dgm:pt>
    <dgm:pt modelId="{C518680D-7CDB-4EB1-B213-BA6B46FDFDC2}" type="sibTrans" cxnId="{AF4408A8-D2FB-46C4-B47D-AB6A334275C7}">
      <dgm:prSet/>
      <dgm:spPr/>
      <dgm:t>
        <a:bodyPr/>
        <a:lstStyle/>
        <a:p>
          <a:endParaRPr lang="ru-RU"/>
        </a:p>
      </dgm:t>
    </dgm:pt>
    <dgm:pt modelId="{7F5D7B3A-8C28-4607-B98B-9885A5A9E75F}">
      <dgm:prSet phldrT="[Текст]" custT="1"/>
      <dgm:spPr>
        <a:xfrm>
          <a:off x="0" y="1936474"/>
          <a:ext cx="5295265" cy="42365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b="1"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«знаю я»</a:t>
          </a:r>
          <a:endParaRPr lang="ru-RU" sz="14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CC72096-D6A8-423B-95AE-C806E526007A}" type="parTrans" cxnId="{02CCFB35-4C91-4155-922A-C2DA87D6D93A}">
      <dgm:prSet/>
      <dgm:spPr/>
      <dgm:t>
        <a:bodyPr/>
        <a:lstStyle/>
        <a:p>
          <a:endParaRPr lang="ru-RU"/>
        </a:p>
      </dgm:t>
    </dgm:pt>
    <dgm:pt modelId="{21A643C1-8ED0-4F37-8047-BD8E2C8FB37C}" type="sibTrans" cxnId="{02CCFB35-4C91-4155-922A-C2DA87D6D93A}">
      <dgm:prSet/>
      <dgm:spPr/>
      <dgm:t>
        <a:bodyPr/>
        <a:lstStyle/>
        <a:p>
          <a:endParaRPr lang="ru-RU"/>
        </a:p>
      </dgm:t>
    </dgm:pt>
    <dgm:pt modelId="{F8D26395-70B7-43F8-B71F-453FEB59647C}">
      <dgm:prSet phldrT="[Текст]"/>
      <dgm:spPr>
        <a:xfrm>
          <a:off x="0" y="2156773"/>
          <a:ext cx="5295265" cy="194880"/>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(самоопределение себя относительно данного знания и соответствующей информации).</a:t>
          </a:r>
          <a:endParaRPr lang="ru-RU" b="1" dirty="0">
            <a:solidFill>
              <a:sysClr val="windowText" lastClr="000000">
                <a:hueOff val="0"/>
                <a:satOff val="0"/>
                <a:lumOff val="0"/>
                <a:alphaOff val="0"/>
              </a:sysClr>
            </a:solidFill>
            <a:latin typeface="Calibri"/>
            <a:ea typeface="+mn-ea"/>
            <a:cs typeface="+mn-cs"/>
          </a:endParaRPr>
        </a:p>
      </dgm:t>
    </dgm:pt>
    <dgm:pt modelId="{303D5EA4-5B31-4DCB-B335-849193542045}" type="parTrans" cxnId="{7C944BAF-1D3D-4A39-9E10-803B3B7E9340}">
      <dgm:prSet/>
      <dgm:spPr/>
      <dgm:t>
        <a:bodyPr/>
        <a:lstStyle/>
        <a:p>
          <a:endParaRPr lang="ru-RU"/>
        </a:p>
      </dgm:t>
    </dgm:pt>
    <dgm:pt modelId="{2237D6B6-22D6-4C13-8293-C940D9A25DC9}" type="sibTrans" cxnId="{7C944BAF-1D3D-4A39-9E10-803B3B7E9340}">
      <dgm:prSet/>
      <dgm:spPr/>
      <dgm:t>
        <a:bodyPr/>
        <a:lstStyle/>
        <a:p>
          <a:endParaRPr lang="ru-RU"/>
        </a:p>
      </dgm:t>
    </dgm:pt>
    <dgm:pt modelId="{33499ED8-9408-46E7-81A1-79DAA486B7E8}">
      <dgm:prSet custT="1"/>
      <dgm:spPr>
        <a:xfrm rot="10800000">
          <a:off x="0" y="1291250"/>
          <a:ext cx="5295265" cy="651578"/>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b="1"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«знаю зачем»</a:t>
          </a:r>
          <a:endParaRPr lang="ru-RU" sz="1400" dirty="0">
            <a:solidFill>
              <a:sysClr val="windowText" lastClr="000000">
                <a:hueOff val="0"/>
                <a:satOff val="0"/>
                <a:lumOff val="0"/>
                <a:alphaOff val="0"/>
              </a:sysClr>
            </a:solidFill>
            <a:latin typeface="Calibri"/>
            <a:ea typeface="+mn-ea"/>
            <a:cs typeface="+mn-cs"/>
          </a:endParaRPr>
        </a:p>
      </dgm:t>
    </dgm:pt>
    <dgm:pt modelId="{5F2BB343-2E36-4B45-BE00-BC5F1F7862C5}" type="parTrans" cxnId="{885EA595-4509-4726-87A2-CDBACA9DD97E}">
      <dgm:prSet/>
      <dgm:spPr/>
      <dgm:t>
        <a:bodyPr/>
        <a:lstStyle/>
        <a:p>
          <a:endParaRPr lang="ru-RU"/>
        </a:p>
      </dgm:t>
    </dgm:pt>
    <dgm:pt modelId="{295560CD-C435-4E93-A455-F62C0BCDA862}" type="sibTrans" cxnId="{885EA595-4509-4726-87A2-CDBACA9DD97E}">
      <dgm:prSet/>
      <dgm:spPr/>
      <dgm:t>
        <a:bodyPr/>
        <a:lstStyle/>
        <a:p>
          <a:endParaRPr lang="ru-RU"/>
        </a:p>
      </dgm:t>
    </dgm:pt>
    <dgm:pt modelId="{07197DF3-5F20-4305-A8DC-4C5D983723CC}">
      <dgm:prSet/>
      <dgm:spPr>
        <a:xfrm>
          <a:off x="0" y="1519954"/>
          <a:ext cx="5295265" cy="194822"/>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(понимание смысла информации и деятельности по её получению); </a:t>
          </a:r>
          <a:endParaRPr lang="ru-RU" dirty="0">
            <a:solidFill>
              <a:sysClr val="windowText" lastClr="000000">
                <a:hueOff val="0"/>
                <a:satOff val="0"/>
                <a:lumOff val="0"/>
                <a:alphaOff val="0"/>
              </a:sysClr>
            </a:solidFill>
            <a:latin typeface="Calibri"/>
            <a:ea typeface="+mn-ea"/>
            <a:cs typeface="+mn-cs"/>
          </a:endParaRPr>
        </a:p>
      </dgm:t>
    </dgm:pt>
    <dgm:pt modelId="{CEBFDEE4-3039-41DC-A7DF-0D42C77AB7A4}" type="parTrans" cxnId="{3A66AD36-2F31-4E6B-98FC-7457C56C6FA8}">
      <dgm:prSet/>
      <dgm:spPr/>
      <dgm:t>
        <a:bodyPr/>
        <a:lstStyle/>
        <a:p>
          <a:endParaRPr lang="ru-RU"/>
        </a:p>
      </dgm:t>
    </dgm:pt>
    <dgm:pt modelId="{6CF11F50-617F-49AF-8FD0-BCF59EB3C270}" type="sibTrans" cxnId="{3A66AD36-2F31-4E6B-98FC-7457C56C6FA8}">
      <dgm:prSet/>
      <dgm:spPr/>
      <dgm:t>
        <a:bodyPr/>
        <a:lstStyle/>
        <a:p>
          <a:endParaRPr lang="ru-RU"/>
        </a:p>
      </dgm:t>
    </dgm:pt>
    <dgm:pt modelId="{632768E0-C3DC-4066-9911-241F8682D0C2}" type="pres">
      <dgm:prSet presAssocID="{C744158C-B16B-44B1-9D14-4C1A4C12A4BD}" presName="Name0" presStyleCnt="0">
        <dgm:presLayoutVars>
          <dgm:dir/>
          <dgm:animLvl val="lvl"/>
          <dgm:resizeHandles val="exact"/>
        </dgm:presLayoutVars>
      </dgm:prSet>
      <dgm:spPr/>
      <dgm:t>
        <a:bodyPr/>
        <a:lstStyle/>
        <a:p>
          <a:endParaRPr lang="ru-RU"/>
        </a:p>
      </dgm:t>
    </dgm:pt>
    <dgm:pt modelId="{E2583FF6-B2E0-42AB-A8DE-9B8E7D0DFEB5}" type="pres">
      <dgm:prSet presAssocID="{7F5D7B3A-8C28-4607-B98B-9885A5A9E75F}" presName="boxAndChildren" presStyleCnt="0"/>
      <dgm:spPr/>
      <dgm:t>
        <a:bodyPr/>
        <a:lstStyle/>
        <a:p>
          <a:endParaRPr lang="ru-RU"/>
        </a:p>
      </dgm:t>
    </dgm:pt>
    <dgm:pt modelId="{6E2A70CB-0D11-4580-B200-C57F9B7C4515}" type="pres">
      <dgm:prSet presAssocID="{7F5D7B3A-8C28-4607-B98B-9885A5A9E75F}" presName="parentTextBox" presStyleLbl="node1" presStyleIdx="0" presStyleCnt="4"/>
      <dgm:spPr>
        <a:prstGeom prst="rect">
          <a:avLst/>
        </a:prstGeom>
      </dgm:spPr>
      <dgm:t>
        <a:bodyPr/>
        <a:lstStyle/>
        <a:p>
          <a:endParaRPr lang="ru-RU"/>
        </a:p>
      </dgm:t>
    </dgm:pt>
    <dgm:pt modelId="{3B456A03-1ACE-44F9-8835-BF7B60D5B896}" type="pres">
      <dgm:prSet presAssocID="{7F5D7B3A-8C28-4607-B98B-9885A5A9E75F}" presName="entireBox" presStyleLbl="node1" presStyleIdx="0" presStyleCnt="4"/>
      <dgm:spPr/>
      <dgm:t>
        <a:bodyPr/>
        <a:lstStyle/>
        <a:p>
          <a:endParaRPr lang="ru-RU"/>
        </a:p>
      </dgm:t>
    </dgm:pt>
    <dgm:pt modelId="{DD70D3DF-404B-41D4-A983-CC6F1305ABE6}" type="pres">
      <dgm:prSet presAssocID="{7F5D7B3A-8C28-4607-B98B-9885A5A9E75F}" presName="descendantBox" presStyleCnt="0"/>
      <dgm:spPr/>
      <dgm:t>
        <a:bodyPr/>
        <a:lstStyle/>
        <a:p>
          <a:endParaRPr lang="ru-RU"/>
        </a:p>
      </dgm:t>
    </dgm:pt>
    <dgm:pt modelId="{CBC15726-CC01-4E2E-B04C-3D38A57DE88D}" type="pres">
      <dgm:prSet presAssocID="{F8D26395-70B7-43F8-B71F-453FEB59647C}" presName="childTextBox" presStyleLbl="fgAccFollowNode1" presStyleIdx="0" presStyleCnt="4">
        <dgm:presLayoutVars>
          <dgm:bulletEnabled val="1"/>
        </dgm:presLayoutVars>
      </dgm:prSet>
      <dgm:spPr>
        <a:prstGeom prst="rect">
          <a:avLst/>
        </a:prstGeom>
      </dgm:spPr>
      <dgm:t>
        <a:bodyPr/>
        <a:lstStyle/>
        <a:p>
          <a:endParaRPr lang="ru-RU"/>
        </a:p>
      </dgm:t>
    </dgm:pt>
    <dgm:pt modelId="{F1E4C561-C0AB-4251-BDC1-F54BD5B695B4}" type="pres">
      <dgm:prSet presAssocID="{295560CD-C435-4E93-A455-F62C0BCDA862}" presName="sp" presStyleCnt="0"/>
      <dgm:spPr/>
      <dgm:t>
        <a:bodyPr/>
        <a:lstStyle/>
        <a:p>
          <a:endParaRPr lang="ru-RU"/>
        </a:p>
      </dgm:t>
    </dgm:pt>
    <dgm:pt modelId="{CE4F3BFB-E87F-48EE-81F6-541818BF653C}" type="pres">
      <dgm:prSet presAssocID="{33499ED8-9408-46E7-81A1-79DAA486B7E8}" presName="arrowAndChildren" presStyleCnt="0"/>
      <dgm:spPr/>
      <dgm:t>
        <a:bodyPr/>
        <a:lstStyle/>
        <a:p>
          <a:endParaRPr lang="ru-RU"/>
        </a:p>
      </dgm:t>
    </dgm:pt>
    <dgm:pt modelId="{0E054328-D56B-404E-B2B4-89BDF2D2B091}" type="pres">
      <dgm:prSet presAssocID="{33499ED8-9408-46E7-81A1-79DAA486B7E8}" presName="parentTextArrow" presStyleLbl="node1" presStyleIdx="0" presStyleCnt="4"/>
      <dgm:spPr>
        <a:prstGeom prst="upArrowCallout">
          <a:avLst/>
        </a:prstGeom>
      </dgm:spPr>
      <dgm:t>
        <a:bodyPr/>
        <a:lstStyle/>
        <a:p>
          <a:endParaRPr lang="ru-RU"/>
        </a:p>
      </dgm:t>
    </dgm:pt>
    <dgm:pt modelId="{3BFD2D7B-4E99-4112-BB94-16AF29DF0687}" type="pres">
      <dgm:prSet presAssocID="{33499ED8-9408-46E7-81A1-79DAA486B7E8}" presName="arrow" presStyleLbl="node1" presStyleIdx="1" presStyleCnt="4"/>
      <dgm:spPr/>
      <dgm:t>
        <a:bodyPr/>
        <a:lstStyle/>
        <a:p>
          <a:endParaRPr lang="ru-RU"/>
        </a:p>
      </dgm:t>
    </dgm:pt>
    <dgm:pt modelId="{CDB6798A-CEA0-471D-8123-450CD6084A80}" type="pres">
      <dgm:prSet presAssocID="{33499ED8-9408-46E7-81A1-79DAA486B7E8}" presName="descendantArrow" presStyleCnt="0"/>
      <dgm:spPr/>
      <dgm:t>
        <a:bodyPr/>
        <a:lstStyle/>
        <a:p>
          <a:endParaRPr lang="ru-RU"/>
        </a:p>
      </dgm:t>
    </dgm:pt>
    <dgm:pt modelId="{735E5A0E-E92C-41F0-BF97-AC78AD5C81E6}" type="pres">
      <dgm:prSet presAssocID="{07197DF3-5F20-4305-A8DC-4C5D983723CC}" presName="childTextArrow" presStyleLbl="fgAccFollowNode1" presStyleIdx="1" presStyleCnt="4">
        <dgm:presLayoutVars>
          <dgm:bulletEnabled val="1"/>
        </dgm:presLayoutVars>
      </dgm:prSet>
      <dgm:spPr>
        <a:prstGeom prst="rect">
          <a:avLst/>
        </a:prstGeom>
      </dgm:spPr>
      <dgm:t>
        <a:bodyPr/>
        <a:lstStyle/>
        <a:p>
          <a:endParaRPr lang="ru-RU"/>
        </a:p>
      </dgm:t>
    </dgm:pt>
    <dgm:pt modelId="{8AE73CD3-F93A-446E-A5F4-C449AECF9307}" type="pres">
      <dgm:prSet presAssocID="{6EC9E0DD-EF6E-4742-B7AD-CBD8E4A5F8BC}" presName="sp" presStyleCnt="0"/>
      <dgm:spPr/>
      <dgm:t>
        <a:bodyPr/>
        <a:lstStyle/>
        <a:p>
          <a:endParaRPr lang="ru-RU"/>
        </a:p>
      </dgm:t>
    </dgm:pt>
    <dgm:pt modelId="{1465D971-9B4A-47A6-BDC9-5D25D10FB0C4}" type="pres">
      <dgm:prSet presAssocID="{EE69AC9F-1548-43DA-B303-5AB509439DDB}" presName="arrowAndChildren" presStyleCnt="0"/>
      <dgm:spPr/>
      <dgm:t>
        <a:bodyPr/>
        <a:lstStyle/>
        <a:p>
          <a:endParaRPr lang="ru-RU"/>
        </a:p>
      </dgm:t>
    </dgm:pt>
    <dgm:pt modelId="{B5E4FE4C-1538-4D0B-840A-F33E733A6EC3}" type="pres">
      <dgm:prSet presAssocID="{EE69AC9F-1548-43DA-B303-5AB509439DDB}" presName="parentTextArrow" presStyleLbl="node1" presStyleIdx="1" presStyleCnt="4"/>
      <dgm:spPr>
        <a:prstGeom prst="upArrowCallout">
          <a:avLst/>
        </a:prstGeom>
      </dgm:spPr>
      <dgm:t>
        <a:bodyPr/>
        <a:lstStyle/>
        <a:p>
          <a:endParaRPr lang="ru-RU"/>
        </a:p>
      </dgm:t>
    </dgm:pt>
    <dgm:pt modelId="{28A552D8-720C-47CC-A291-BC51AFF79BCD}" type="pres">
      <dgm:prSet presAssocID="{EE69AC9F-1548-43DA-B303-5AB509439DDB}" presName="arrow" presStyleLbl="node1" presStyleIdx="2" presStyleCnt="4"/>
      <dgm:spPr/>
      <dgm:t>
        <a:bodyPr/>
        <a:lstStyle/>
        <a:p>
          <a:endParaRPr lang="ru-RU"/>
        </a:p>
      </dgm:t>
    </dgm:pt>
    <dgm:pt modelId="{6E77B8FF-15BA-4747-8789-C23C5FD45EC9}" type="pres">
      <dgm:prSet presAssocID="{EE69AC9F-1548-43DA-B303-5AB509439DDB}" presName="descendantArrow" presStyleCnt="0"/>
      <dgm:spPr/>
      <dgm:t>
        <a:bodyPr/>
        <a:lstStyle/>
        <a:p>
          <a:endParaRPr lang="ru-RU"/>
        </a:p>
      </dgm:t>
    </dgm:pt>
    <dgm:pt modelId="{79ACE12A-D234-4D82-9FE7-1090B9D53F20}" type="pres">
      <dgm:prSet presAssocID="{B2727260-2EA5-427C-8D23-94961D21B3A9}" presName="childTextArrow" presStyleLbl="fgAccFollowNode1" presStyleIdx="2" presStyleCnt="4">
        <dgm:presLayoutVars>
          <dgm:bulletEnabled val="1"/>
        </dgm:presLayoutVars>
      </dgm:prSet>
      <dgm:spPr>
        <a:prstGeom prst="rect">
          <a:avLst/>
        </a:prstGeom>
      </dgm:spPr>
      <dgm:t>
        <a:bodyPr/>
        <a:lstStyle/>
        <a:p>
          <a:endParaRPr lang="ru-RU"/>
        </a:p>
      </dgm:t>
    </dgm:pt>
    <dgm:pt modelId="{9DE2598E-5691-4059-B4EE-6C5E7FEBA6B7}" type="pres">
      <dgm:prSet presAssocID="{E18413BC-B4CF-4E20-A0AC-901234757937}" presName="sp" presStyleCnt="0"/>
      <dgm:spPr/>
      <dgm:t>
        <a:bodyPr/>
        <a:lstStyle/>
        <a:p>
          <a:endParaRPr lang="ru-RU"/>
        </a:p>
      </dgm:t>
    </dgm:pt>
    <dgm:pt modelId="{898B09E8-7267-4ECF-9964-8A4189C073AB}" type="pres">
      <dgm:prSet presAssocID="{A16D5B83-B299-4887-8D6B-50679E042CC5}" presName="arrowAndChildren" presStyleCnt="0"/>
      <dgm:spPr/>
      <dgm:t>
        <a:bodyPr/>
        <a:lstStyle/>
        <a:p>
          <a:endParaRPr lang="ru-RU"/>
        </a:p>
      </dgm:t>
    </dgm:pt>
    <dgm:pt modelId="{4563F6DC-FBBB-4DB1-AC57-A9523A3097BB}" type="pres">
      <dgm:prSet presAssocID="{A16D5B83-B299-4887-8D6B-50679E042CC5}" presName="parentTextArrow" presStyleLbl="node1" presStyleIdx="2" presStyleCnt="4"/>
      <dgm:spPr>
        <a:prstGeom prst="upArrowCallout">
          <a:avLst/>
        </a:prstGeom>
      </dgm:spPr>
      <dgm:t>
        <a:bodyPr/>
        <a:lstStyle/>
        <a:p>
          <a:endParaRPr lang="ru-RU"/>
        </a:p>
      </dgm:t>
    </dgm:pt>
    <dgm:pt modelId="{FC5E710E-EA60-4BEE-B3FE-EAC5C442E61E}" type="pres">
      <dgm:prSet presAssocID="{A16D5B83-B299-4887-8D6B-50679E042CC5}" presName="arrow" presStyleLbl="node1" presStyleIdx="3" presStyleCnt="4"/>
      <dgm:spPr/>
      <dgm:t>
        <a:bodyPr/>
        <a:lstStyle/>
        <a:p>
          <a:endParaRPr lang="ru-RU"/>
        </a:p>
      </dgm:t>
    </dgm:pt>
    <dgm:pt modelId="{83DA898C-EF22-4CBE-B011-3A6323360D31}" type="pres">
      <dgm:prSet presAssocID="{A16D5B83-B299-4887-8D6B-50679E042CC5}" presName="descendantArrow" presStyleCnt="0"/>
      <dgm:spPr/>
      <dgm:t>
        <a:bodyPr/>
        <a:lstStyle/>
        <a:p>
          <a:endParaRPr lang="ru-RU"/>
        </a:p>
      </dgm:t>
    </dgm:pt>
    <dgm:pt modelId="{07B48E94-9005-494C-8F6E-B40D047FDDF9}" type="pres">
      <dgm:prSet presAssocID="{5E1CD1B2-04B5-45F1-A8A4-FD6B09327BED}" presName="childTextArrow" presStyleLbl="fgAccFollowNode1" presStyleIdx="3" presStyleCnt="4">
        <dgm:presLayoutVars>
          <dgm:bulletEnabled val="1"/>
        </dgm:presLayoutVars>
      </dgm:prSet>
      <dgm:spPr>
        <a:prstGeom prst="rect">
          <a:avLst/>
        </a:prstGeom>
      </dgm:spPr>
      <dgm:t>
        <a:bodyPr/>
        <a:lstStyle/>
        <a:p>
          <a:endParaRPr lang="ru-RU"/>
        </a:p>
      </dgm:t>
    </dgm:pt>
  </dgm:ptLst>
  <dgm:cxnLst>
    <dgm:cxn modelId="{F4958CDA-3987-4CA0-968C-2C6EE4E68295}" srcId="{A16D5B83-B299-4887-8D6B-50679E042CC5}" destId="{5E1CD1B2-04B5-45F1-A8A4-FD6B09327BED}" srcOrd="0" destOrd="0" parTransId="{58AAD88B-6D98-4072-B0B6-80E7BFA53050}" sibTransId="{9FC81295-4981-48B7-9FBE-0F39E513B7F3}"/>
    <dgm:cxn modelId="{948EEB38-4D46-492C-9662-4FD5F596B74A}" type="presOf" srcId="{EE69AC9F-1548-43DA-B303-5AB509439DDB}" destId="{28A552D8-720C-47CC-A291-BC51AFF79BCD}" srcOrd="1" destOrd="0" presId="urn:microsoft.com/office/officeart/2005/8/layout/process4"/>
    <dgm:cxn modelId="{E3A9994B-E829-4206-BC52-EEC83E104018}" type="presOf" srcId="{B2727260-2EA5-427C-8D23-94961D21B3A9}" destId="{79ACE12A-D234-4D82-9FE7-1090B9D53F20}" srcOrd="0" destOrd="0" presId="urn:microsoft.com/office/officeart/2005/8/layout/process4"/>
    <dgm:cxn modelId="{02CCFB35-4C91-4155-922A-C2DA87D6D93A}" srcId="{C744158C-B16B-44B1-9D14-4C1A4C12A4BD}" destId="{7F5D7B3A-8C28-4607-B98B-9885A5A9E75F}" srcOrd="3" destOrd="0" parTransId="{7CC72096-D6A8-423B-95AE-C806E526007A}" sibTransId="{21A643C1-8ED0-4F37-8047-BD8E2C8FB37C}"/>
    <dgm:cxn modelId="{EAEEB75B-F15E-4480-975A-CBC1FFAB64C1}" type="presOf" srcId="{33499ED8-9408-46E7-81A1-79DAA486B7E8}" destId="{3BFD2D7B-4E99-4112-BB94-16AF29DF0687}" srcOrd="1" destOrd="0" presId="urn:microsoft.com/office/officeart/2005/8/layout/process4"/>
    <dgm:cxn modelId="{885EA595-4509-4726-87A2-CDBACA9DD97E}" srcId="{C744158C-B16B-44B1-9D14-4C1A4C12A4BD}" destId="{33499ED8-9408-46E7-81A1-79DAA486B7E8}" srcOrd="2" destOrd="0" parTransId="{5F2BB343-2E36-4B45-BE00-BC5F1F7862C5}" sibTransId="{295560CD-C435-4E93-A455-F62C0BCDA862}"/>
    <dgm:cxn modelId="{7C944BAF-1D3D-4A39-9E10-803B3B7E9340}" srcId="{7F5D7B3A-8C28-4607-B98B-9885A5A9E75F}" destId="{F8D26395-70B7-43F8-B71F-453FEB59647C}" srcOrd="0" destOrd="0" parTransId="{303D5EA4-5B31-4DCB-B335-849193542045}" sibTransId="{2237D6B6-22D6-4C13-8293-C940D9A25DC9}"/>
    <dgm:cxn modelId="{B0EC27A7-3289-49BA-8FB3-4C9214652EEF}" type="presOf" srcId="{7F5D7B3A-8C28-4607-B98B-9885A5A9E75F}" destId="{3B456A03-1ACE-44F9-8835-BF7B60D5B896}" srcOrd="1" destOrd="0" presId="urn:microsoft.com/office/officeart/2005/8/layout/process4"/>
    <dgm:cxn modelId="{AF4408A8-D2FB-46C4-B47D-AB6A334275C7}" srcId="{EE69AC9F-1548-43DA-B303-5AB509439DDB}" destId="{B2727260-2EA5-427C-8D23-94961D21B3A9}" srcOrd="0" destOrd="0" parTransId="{B493744C-DD88-4A31-B9A9-EC5FBFD17B55}" sibTransId="{C518680D-7CDB-4EB1-B213-BA6B46FDFDC2}"/>
    <dgm:cxn modelId="{DFCB9E62-69A2-4BAA-9FD3-30A9410B5F4C}" type="presOf" srcId="{A16D5B83-B299-4887-8D6B-50679E042CC5}" destId="{FC5E710E-EA60-4BEE-B3FE-EAC5C442E61E}" srcOrd="1" destOrd="0" presId="urn:microsoft.com/office/officeart/2005/8/layout/process4"/>
    <dgm:cxn modelId="{07720914-A855-4AE5-A755-D34F331E497C}" srcId="{C744158C-B16B-44B1-9D14-4C1A4C12A4BD}" destId="{A16D5B83-B299-4887-8D6B-50679E042CC5}" srcOrd="0" destOrd="0" parTransId="{090EB60E-7B36-4CB3-B934-2DF198349E72}" sibTransId="{E18413BC-B4CF-4E20-A0AC-901234757937}"/>
    <dgm:cxn modelId="{10F1C0FE-08D9-4C44-8AB9-C007DD745E7B}" type="presOf" srcId="{C744158C-B16B-44B1-9D14-4C1A4C12A4BD}" destId="{632768E0-C3DC-4066-9911-241F8682D0C2}" srcOrd="0" destOrd="0" presId="urn:microsoft.com/office/officeart/2005/8/layout/process4"/>
    <dgm:cxn modelId="{CB1C0DE1-98C8-4217-B9F0-1652C0CB85F3}" srcId="{C744158C-B16B-44B1-9D14-4C1A4C12A4BD}" destId="{EE69AC9F-1548-43DA-B303-5AB509439DDB}" srcOrd="1" destOrd="0" parTransId="{048B3A06-488C-4E9D-87F3-10AE164B9E09}" sibTransId="{6EC9E0DD-EF6E-4742-B7AD-CBD8E4A5F8BC}"/>
    <dgm:cxn modelId="{94E30C95-CD4F-461F-B9C0-A8F961C3EC42}" type="presOf" srcId="{33499ED8-9408-46E7-81A1-79DAA486B7E8}" destId="{0E054328-D56B-404E-B2B4-89BDF2D2B091}" srcOrd="0" destOrd="0" presId="urn:microsoft.com/office/officeart/2005/8/layout/process4"/>
    <dgm:cxn modelId="{5F5C663F-9BE5-40B6-A289-12D0CB6BC067}" type="presOf" srcId="{07197DF3-5F20-4305-A8DC-4C5D983723CC}" destId="{735E5A0E-E92C-41F0-BF97-AC78AD5C81E6}" srcOrd="0" destOrd="0" presId="urn:microsoft.com/office/officeart/2005/8/layout/process4"/>
    <dgm:cxn modelId="{DD816B75-B889-4FA6-AB9F-01D47FABF5BE}" type="presOf" srcId="{A16D5B83-B299-4887-8D6B-50679E042CC5}" destId="{4563F6DC-FBBB-4DB1-AC57-A9523A3097BB}" srcOrd="0" destOrd="0" presId="urn:microsoft.com/office/officeart/2005/8/layout/process4"/>
    <dgm:cxn modelId="{0DA333E6-11E9-4DE5-B07B-88782ED2EEA1}" type="presOf" srcId="{F8D26395-70B7-43F8-B71F-453FEB59647C}" destId="{CBC15726-CC01-4E2E-B04C-3D38A57DE88D}" srcOrd="0" destOrd="0" presId="urn:microsoft.com/office/officeart/2005/8/layout/process4"/>
    <dgm:cxn modelId="{9FB46EF9-24A8-43A7-BB62-261E29F2EBD6}" type="presOf" srcId="{5E1CD1B2-04B5-45F1-A8A4-FD6B09327BED}" destId="{07B48E94-9005-494C-8F6E-B40D047FDDF9}" srcOrd="0" destOrd="0" presId="urn:microsoft.com/office/officeart/2005/8/layout/process4"/>
    <dgm:cxn modelId="{30980528-8487-480A-8D00-6848289DFFF5}" type="presOf" srcId="{EE69AC9F-1548-43DA-B303-5AB509439DDB}" destId="{B5E4FE4C-1538-4D0B-840A-F33E733A6EC3}" srcOrd="0" destOrd="0" presId="urn:microsoft.com/office/officeart/2005/8/layout/process4"/>
    <dgm:cxn modelId="{3A66AD36-2F31-4E6B-98FC-7457C56C6FA8}" srcId="{33499ED8-9408-46E7-81A1-79DAA486B7E8}" destId="{07197DF3-5F20-4305-A8DC-4C5D983723CC}" srcOrd="0" destOrd="0" parTransId="{CEBFDEE4-3039-41DC-A7DF-0D42C77AB7A4}" sibTransId="{6CF11F50-617F-49AF-8FD0-BCF59EB3C270}"/>
    <dgm:cxn modelId="{14E0D21A-83BC-4F82-B403-64A7E9B3610D}" type="presOf" srcId="{7F5D7B3A-8C28-4607-B98B-9885A5A9E75F}" destId="{6E2A70CB-0D11-4580-B200-C57F9B7C4515}" srcOrd="0" destOrd="0" presId="urn:microsoft.com/office/officeart/2005/8/layout/process4"/>
    <dgm:cxn modelId="{604474C6-BDC9-41EC-8E62-AE9D24BDBA98}" type="presParOf" srcId="{632768E0-C3DC-4066-9911-241F8682D0C2}" destId="{E2583FF6-B2E0-42AB-A8DE-9B8E7D0DFEB5}" srcOrd="0" destOrd="0" presId="urn:microsoft.com/office/officeart/2005/8/layout/process4"/>
    <dgm:cxn modelId="{F6DA8BE8-4D20-4F88-BCB4-62318A74F17C}" type="presParOf" srcId="{E2583FF6-B2E0-42AB-A8DE-9B8E7D0DFEB5}" destId="{6E2A70CB-0D11-4580-B200-C57F9B7C4515}" srcOrd="0" destOrd="0" presId="urn:microsoft.com/office/officeart/2005/8/layout/process4"/>
    <dgm:cxn modelId="{5B7576B8-91FA-4E03-A7FD-B2D78CDE78B7}" type="presParOf" srcId="{E2583FF6-B2E0-42AB-A8DE-9B8E7D0DFEB5}" destId="{3B456A03-1ACE-44F9-8835-BF7B60D5B896}" srcOrd="1" destOrd="0" presId="urn:microsoft.com/office/officeart/2005/8/layout/process4"/>
    <dgm:cxn modelId="{F0D3A1FD-7DC7-4498-9F77-950473F21E43}" type="presParOf" srcId="{E2583FF6-B2E0-42AB-A8DE-9B8E7D0DFEB5}" destId="{DD70D3DF-404B-41D4-A983-CC6F1305ABE6}" srcOrd="2" destOrd="0" presId="urn:microsoft.com/office/officeart/2005/8/layout/process4"/>
    <dgm:cxn modelId="{06AB835E-760F-4F5E-8AA3-4EF902CBA16F}" type="presParOf" srcId="{DD70D3DF-404B-41D4-A983-CC6F1305ABE6}" destId="{CBC15726-CC01-4E2E-B04C-3D38A57DE88D}" srcOrd="0" destOrd="0" presId="urn:microsoft.com/office/officeart/2005/8/layout/process4"/>
    <dgm:cxn modelId="{C03C96F9-1DF9-4AD1-86D5-72CD07D7015D}" type="presParOf" srcId="{632768E0-C3DC-4066-9911-241F8682D0C2}" destId="{F1E4C561-C0AB-4251-BDC1-F54BD5B695B4}" srcOrd="1" destOrd="0" presId="urn:microsoft.com/office/officeart/2005/8/layout/process4"/>
    <dgm:cxn modelId="{1B83B2EE-E1AB-4681-B2FA-837B446DDB53}" type="presParOf" srcId="{632768E0-C3DC-4066-9911-241F8682D0C2}" destId="{CE4F3BFB-E87F-48EE-81F6-541818BF653C}" srcOrd="2" destOrd="0" presId="urn:microsoft.com/office/officeart/2005/8/layout/process4"/>
    <dgm:cxn modelId="{CD618477-CBE4-479D-8C3E-25CC2F64A669}" type="presParOf" srcId="{CE4F3BFB-E87F-48EE-81F6-541818BF653C}" destId="{0E054328-D56B-404E-B2B4-89BDF2D2B091}" srcOrd="0" destOrd="0" presId="urn:microsoft.com/office/officeart/2005/8/layout/process4"/>
    <dgm:cxn modelId="{0EEF556C-BBEF-4C8D-A36A-A10135C08D9D}" type="presParOf" srcId="{CE4F3BFB-E87F-48EE-81F6-541818BF653C}" destId="{3BFD2D7B-4E99-4112-BB94-16AF29DF0687}" srcOrd="1" destOrd="0" presId="urn:microsoft.com/office/officeart/2005/8/layout/process4"/>
    <dgm:cxn modelId="{65B30A8B-775A-4510-899A-0DB0DD266F4C}" type="presParOf" srcId="{CE4F3BFB-E87F-48EE-81F6-541818BF653C}" destId="{CDB6798A-CEA0-471D-8123-450CD6084A80}" srcOrd="2" destOrd="0" presId="urn:microsoft.com/office/officeart/2005/8/layout/process4"/>
    <dgm:cxn modelId="{11F1B2AF-48C5-4C7A-A358-2B69A16E4EE7}" type="presParOf" srcId="{CDB6798A-CEA0-471D-8123-450CD6084A80}" destId="{735E5A0E-E92C-41F0-BF97-AC78AD5C81E6}" srcOrd="0" destOrd="0" presId="urn:microsoft.com/office/officeart/2005/8/layout/process4"/>
    <dgm:cxn modelId="{6FC2CF86-AAF1-40A5-95F3-3F96B526A268}" type="presParOf" srcId="{632768E0-C3DC-4066-9911-241F8682D0C2}" destId="{8AE73CD3-F93A-446E-A5F4-C449AECF9307}" srcOrd="3" destOrd="0" presId="urn:microsoft.com/office/officeart/2005/8/layout/process4"/>
    <dgm:cxn modelId="{6AAE7D7A-1459-449C-B7DA-8EE62C0B404E}" type="presParOf" srcId="{632768E0-C3DC-4066-9911-241F8682D0C2}" destId="{1465D971-9B4A-47A6-BDC9-5D25D10FB0C4}" srcOrd="4" destOrd="0" presId="urn:microsoft.com/office/officeart/2005/8/layout/process4"/>
    <dgm:cxn modelId="{912969CE-BE6B-4F11-9A6D-65D22B48B16F}" type="presParOf" srcId="{1465D971-9B4A-47A6-BDC9-5D25D10FB0C4}" destId="{B5E4FE4C-1538-4D0B-840A-F33E733A6EC3}" srcOrd="0" destOrd="0" presId="urn:microsoft.com/office/officeart/2005/8/layout/process4"/>
    <dgm:cxn modelId="{4A0A66F6-60C1-4E18-BB6D-02DF6B1961E2}" type="presParOf" srcId="{1465D971-9B4A-47A6-BDC9-5D25D10FB0C4}" destId="{28A552D8-720C-47CC-A291-BC51AFF79BCD}" srcOrd="1" destOrd="0" presId="urn:microsoft.com/office/officeart/2005/8/layout/process4"/>
    <dgm:cxn modelId="{94E4AF5F-5B9A-4E7D-8657-169FA2B02C79}" type="presParOf" srcId="{1465D971-9B4A-47A6-BDC9-5D25D10FB0C4}" destId="{6E77B8FF-15BA-4747-8789-C23C5FD45EC9}" srcOrd="2" destOrd="0" presId="urn:microsoft.com/office/officeart/2005/8/layout/process4"/>
    <dgm:cxn modelId="{3FDD7AE4-4643-488F-8AFB-DFF1C1EC81DD}" type="presParOf" srcId="{6E77B8FF-15BA-4747-8789-C23C5FD45EC9}" destId="{79ACE12A-D234-4D82-9FE7-1090B9D53F20}" srcOrd="0" destOrd="0" presId="urn:microsoft.com/office/officeart/2005/8/layout/process4"/>
    <dgm:cxn modelId="{1D2721F8-C3CB-4BC2-871F-258A9EF2DB1D}" type="presParOf" srcId="{632768E0-C3DC-4066-9911-241F8682D0C2}" destId="{9DE2598E-5691-4059-B4EE-6C5E7FEBA6B7}" srcOrd="5" destOrd="0" presId="urn:microsoft.com/office/officeart/2005/8/layout/process4"/>
    <dgm:cxn modelId="{42234F55-F70B-4DCC-97F4-D4CB575B0031}" type="presParOf" srcId="{632768E0-C3DC-4066-9911-241F8682D0C2}" destId="{898B09E8-7267-4ECF-9964-8A4189C073AB}" srcOrd="6" destOrd="0" presId="urn:microsoft.com/office/officeart/2005/8/layout/process4"/>
    <dgm:cxn modelId="{0EED01EE-6C65-4231-973D-C0C27F14C50A}" type="presParOf" srcId="{898B09E8-7267-4ECF-9964-8A4189C073AB}" destId="{4563F6DC-FBBB-4DB1-AC57-A9523A3097BB}" srcOrd="0" destOrd="0" presId="urn:microsoft.com/office/officeart/2005/8/layout/process4"/>
    <dgm:cxn modelId="{EE06A261-BBEA-43F7-8979-F703F68B67E2}" type="presParOf" srcId="{898B09E8-7267-4ECF-9964-8A4189C073AB}" destId="{FC5E710E-EA60-4BEE-B3FE-EAC5C442E61E}" srcOrd="1" destOrd="0" presId="urn:microsoft.com/office/officeart/2005/8/layout/process4"/>
    <dgm:cxn modelId="{C5EE88F7-3CF0-4901-A0C3-ECB003AAAD58}" type="presParOf" srcId="{898B09E8-7267-4ECF-9964-8A4189C073AB}" destId="{83DA898C-EF22-4CBE-B011-3A6323360D31}" srcOrd="2" destOrd="0" presId="urn:microsoft.com/office/officeart/2005/8/layout/process4"/>
    <dgm:cxn modelId="{A79E1AB7-7EFF-455E-80BE-6C1F4A4D0A1E}" type="presParOf" srcId="{83DA898C-EF22-4CBE-B011-3A6323360D31}" destId="{07B48E94-9005-494C-8F6E-B40D047FDDF9}"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456A03-1ACE-44F9-8835-BF7B60D5B896}">
      <dsp:nvSpPr>
        <dsp:cNvPr id="0" name=""/>
        <dsp:cNvSpPr/>
      </dsp:nvSpPr>
      <dsp:spPr>
        <a:xfrm>
          <a:off x="0" y="1940120"/>
          <a:ext cx="5297804" cy="42445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«знаю я»</a:t>
          </a:r>
          <a:endParaRPr lang="ru-RU" sz="14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0" y="1940120"/>
        <a:ext cx="5297804" cy="229203"/>
      </dsp:txXfrm>
    </dsp:sp>
    <dsp:sp modelId="{CBC15726-CC01-4E2E-B04C-3D38A57DE88D}">
      <dsp:nvSpPr>
        <dsp:cNvPr id="0" name=""/>
        <dsp:cNvSpPr/>
      </dsp:nvSpPr>
      <dsp:spPr>
        <a:xfrm>
          <a:off x="0" y="2160834"/>
          <a:ext cx="5297804" cy="19524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b="1"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(самоопределение себя относительно данного знания и соответствующей информации).</a:t>
          </a:r>
          <a:endParaRPr lang="ru-RU" sz="1000" b="1" kern="1200" dirty="0">
            <a:solidFill>
              <a:sysClr val="windowText" lastClr="000000">
                <a:hueOff val="0"/>
                <a:satOff val="0"/>
                <a:lumOff val="0"/>
                <a:alphaOff val="0"/>
              </a:sysClr>
            </a:solidFill>
            <a:latin typeface="Calibri"/>
            <a:ea typeface="+mn-ea"/>
            <a:cs typeface="+mn-cs"/>
          </a:endParaRPr>
        </a:p>
      </dsp:txBody>
      <dsp:txXfrm>
        <a:off x="0" y="2160834"/>
        <a:ext cx="5297804" cy="195247"/>
      </dsp:txXfrm>
    </dsp:sp>
    <dsp:sp modelId="{3BFD2D7B-4E99-4112-BB94-16AF29DF0687}">
      <dsp:nvSpPr>
        <dsp:cNvPr id="0" name=""/>
        <dsp:cNvSpPr/>
      </dsp:nvSpPr>
      <dsp:spPr>
        <a:xfrm rot="10800000">
          <a:off x="0" y="1293681"/>
          <a:ext cx="5297804" cy="6528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«знаю зачем»</a:t>
          </a:r>
          <a:endParaRPr lang="ru-RU" sz="1400" kern="1200" dirty="0">
            <a:solidFill>
              <a:sysClr val="windowText" lastClr="000000">
                <a:hueOff val="0"/>
                <a:satOff val="0"/>
                <a:lumOff val="0"/>
                <a:alphaOff val="0"/>
              </a:sysClr>
            </a:solidFill>
            <a:latin typeface="Calibri"/>
            <a:ea typeface="+mn-ea"/>
            <a:cs typeface="+mn-cs"/>
          </a:endParaRPr>
        </a:p>
      </dsp:txBody>
      <dsp:txXfrm rot="-10800000">
        <a:off x="0" y="1373931"/>
        <a:ext cx="5297804" cy="148884"/>
      </dsp:txXfrm>
    </dsp:sp>
    <dsp:sp modelId="{735E5A0E-E92C-41F0-BF97-AC78AD5C81E6}">
      <dsp:nvSpPr>
        <dsp:cNvPr id="0" name=""/>
        <dsp:cNvSpPr/>
      </dsp:nvSpPr>
      <dsp:spPr>
        <a:xfrm>
          <a:off x="0" y="1522816"/>
          <a:ext cx="5297804" cy="195188"/>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b="1"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(понимание смысла информации и деятельности по её получению); </a:t>
          </a:r>
          <a:endParaRPr lang="ru-RU" sz="1000" kern="1200" dirty="0">
            <a:solidFill>
              <a:sysClr val="windowText" lastClr="000000">
                <a:hueOff val="0"/>
                <a:satOff val="0"/>
                <a:lumOff val="0"/>
                <a:alphaOff val="0"/>
              </a:sysClr>
            </a:solidFill>
            <a:latin typeface="Calibri"/>
            <a:ea typeface="+mn-ea"/>
            <a:cs typeface="+mn-cs"/>
          </a:endParaRPr>
        </a:p>
      </dsp:txBody>
      <dsp:txXfrm>
        <a:off x="0" y="1522816"/>
        <a:ext cx="5297804" cy="195188"/>
      </dsp:txXfrm>
    </dsp:sp>
    <dsp:sp modelId="{28A552D8-720C-47CC-A291-BC51AFF79BCD}">
      <dsp:nvSpPr>
        <dsp:cNvPr id="0" name=""/>
        <dsp:cNvSpPr/>
      </dsp:nvSpPr>
      <dsp:spPr>
        <a:xfrm rot="10800000">
          <a:off x="0" y="647242"/>
          <a:ext cx="5297804" cy="6528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«знаю как»</a:t>
          </a:r>
          <a:endParaRPr lang="ru-RU" sz="1400" b="1" kern="1200" dirty="0">
            <a:solidFill>
              <a:sysClr val="windowText" lastClr="000000">
                <a:hueOff val="0"/>
                <a:satOff val="0"/>
                <a:lumOff val="0"/>
                <a:alphaOff val="0"/>
              </a:sysClr>
            </a:solidFill>
            <a:latin typeface="Calibri"/>
            <a:ea typeface="+mn-ea"/>
            <a:cs typeface="+mn-cs"/>
          </a:endParaRPr>
        </a:p>
      </dsp:txBody>
      <dsp:txXfrm rot="-10800000">
        <a:off x="0" y="727492"/>
        <a:ext cx="5297804" cy="148884"/>
      </dsp:txXfrm>
    </dsp:sp>
    <dsp:sp modelId="{79ACE12A-D234-4D82-9FE7-1090B9D53F20}">
      <dsp:nvSpPr>
        <dsp:cNvPr id="0" name=""/>
        <dsp:cNvSpPr/>
      </dsp:nvSpPr>
      <dsp:spPr>
        <a:xfrm>
          <a:off x="0" y="876377"/>
          <a:ext cx="5297804" cy="195188"/>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b="1"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(информация об усвоенных способах рождения, развития и преобразования знаний); </a:t>
          </a:r>
          <a:endParaRPr lang="ru-RU" sz="1000" b="1" kern="1200" dirty="0">
            <a:solidFill>
              <a:sysClr val="windowText" lastClr="000000">
                <a:hueOff val="0"/>
                <a:satOff val="0"/>
                <a:lumOff val="0"/>
                <a:alphaOff val="0"/>
              </a:sysClr>
            </a:solidFill>
            <a:latin typeface="Calibri"/>
            <a:ea typeface="+mn-ea"/>
            <a:cs typeface="+mn-cs"/>
          </a:endParaRPr>
        </a:p>
      </dsp:txBody>
      <dsp:txXfrm>
        <a:off x="0" y="876377"/>
        <a:ext cx="5297804" cy="195188"/>
      </dsp:txXfrm>
    </dsp:sp>
    <dsp:sp modelId="{FC5E710E-EA60-4BEE-B3FE-EAC5C442E61E}">
      <dsp:nvSpPr>
        <dsp:cNvPr id="0" name=""/>
        <dsp:cNvSpPr/>
      </dsp:nvSpPr>
      <dsp:spPr>
        <a:xfrm rot="10800000">
          <a:off x="0" y="804"/>
          <a:ext cx="5297804" cy="6528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«знаю что»</a:t>
          </a:r>
          <a:endParaRPr lang="ru-RU" sz="1400" b="1" kern="1200" dirty="0">
            <a:solidFill>
              <a:sysClr val="windowText" lastClr="000000">
                <a:hueOff val="0"/>
                <a:satOff val="0"/>
                <a:lumOff val="0"/>
                <a:alphaOff val="0"/>
              </a:sysClr>
            </a:solidFill>
            <a:latin typeface="Calibri"/>
            <a:ea typeface="+mn-ea"/>
            <a:cs typeface="+mn-cs"/>
          </a:endParaRPr>
        </a:p>
      </dsp:txBody>
      <dsp:txXfrm rot="-10800000">
        <a:off x="0" y="81054"/>
        <a:ext cx="5297804" cy="148884"/>
      </dsp:txXfrm>
    </dsp:sp>
    <dsp:sp modelId="{07B48E94-9005-494C-8F6E-B40D047FDDF9}">
      <dsp:nvSpPr>
        <dsp:cNvPr id="0" name=""/>
        <dsp:cNvSpPr/>
      </dsp:nvSpPr>
      <dsp:spPr>
        <a:xfrm>
          <a:off x="0" y="229938"/>
          <a:ext cx="5297804" cy="195188"/>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b="1"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(информация о своём знании и незнании); </a:t>
          </a:r>
          <a:endParaRPr lang="ru-RU" sz="1000" kern="1200" dirty="0">
            <a:solidFill>
              <a:sysClr val="windowText" lastClr="000000">
                <a:hueOff val="0"/>
                <a:satOff val="0"/>
                <a:lumOff val="0"/>
                <a:alphaOff val="0"/>
              </a:sysClr>
            </a:solidFill>
            <a:latin typeface="Calibri"/>
            <a:ea typeface="+mn-ea"/>
            <a:cs typeface="+mn-cs"/>
          </a:endParaRPr>
        </a:p>
      </dsp:txBody>
      <dsp:txXfrm>
        <a:off x="0" y="229938"/>
        <a:ext cx="5297804" cy="1951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4023</Words>
  <Characters>22935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5</cp:revision>
  <cp:lastPrinted>2020-01-27T07:39:00Z</cp:lastPrinted>
  <dcterms:created xsi:type="dcterms:W3CDTF">2022-09-29T13:47:00Z</dcterms:created>
  <dcterms:modified xsi:type="dcterms:W3CDTF">2022-10-17T12:24:00Z</dcterms:modified>
</cp:coreProperties>
</file>